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5F0F" w14:textId="77777777" w:rsidR="00391AB2" w:rsidRDefault="004E76E6" w:rsidP="004E76E6">
      <w:pPr>
        <w:shd w:val="clear" w:color="auto" w:fill="FFFFFF"/>
        <w:spacing w:after="375" w:line="336" w:lineRule="atLeast"/>
        <w:outlineLvl w:val="1"/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</w:pPr>
      <w:r>
        <w:fldChar w:fldCharType="begin"/>
      </w:r>
      <w:r>
        <w:instrText xml:space="preserve"> HYPERLINK "https://is.cuni.cz/studium/garantlink.php?akce=registrace" </w:instrText>
      </w:r>
      <w:r>
        <w:fldChar w:fldCharType="separate"/>
      </w:r>
      <w:r w:rsidR="00151919" w:rsidRPr="00151919"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t xml:space="preserve">Založení nové </w:t>
      </w:r>
      <w:r w:rsidR="00151919"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t xml:space="preserve">elektronické </w:t>
      </w:r>
      <w:r w:rsidR="00151919" w:rsidRPr="00151919"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t>přihlášky</w:t>
      </w:r>
      <w:r>
        <w:rPr>
          <w:rFonts w:ascii="Helvetica" w:eastAsia="Times New Roman" w:hAnsi="Helvetica" w:cs="Helvetica"/>
          <w:color w:val="0994C7"/>
          <w:sz w:val="38"/>
          <w:szCs w:val="38"/>
          <w:u w:val="single"/>
          <w:lang w:eastAsia="cs-CZ"/>
        </w:rPr>
        <w:fldChar w:fldCharType="end"/>
      </w:r>
    </w:p>
    <w:p w14:paraId="7AB8BCC3" w14:textId="77777777" w:rsidR="00391AB2" w:rsidRDefault="004E76E6" w:rsidP="00391AB2">
      <w:pPr>
        <w:shd w:val="clear" w:color="auto" w:fill="FFFFFF"/>
        <w:spacing w:after="375" w:line="336" w:lineRule="atLeast"/>
        <w:jc w:val="center"/>
        <w:outlineLvl w:val="1"/>
      </w:pPr>
      <w:hyperlink r:id="rId5" w:history="1">
        <w:r w:rsidR="00151919">
          <w:rPr>
            <w:rStyle w:val="Hypertextovodkaz"/>
          </w:rPr>
          <w:t>https://is.cuni.cz/studium/prijimacky/index.php</w:t>
        </w:r>
      </w:hyperlink>
    </w:p>
    <w:p w14:paraId="0D41DD41" w14:textId="58159914" w:rsidR="00151919" w:rsidRPr="00391AB2" w:rsidRDefault="004E3DEC" w:rsidP="00391AB2">
      <w:pPr>
        <w:shd w:val="clear" w:color="auto" w:fill="FFFFFF"/>
        <w:spacing w:after="375" w:line="336" w:lineRule="atLeast"/>
        <w:jc w:val="center"/>
        <w:outlineLvl w:val="1"/>
      </w:pPr>
      <w:r w:rsidRPr="00391AB2">
        <w:rPr>
          <w:rFonts w:ascii="Helvetica" w:eastAsia="Times New Roman" w:hAnsi="Helvetica" w:cs="Helvetica"/>
          <w:color w:val="292929"/>
          <w:sz w:val="38"/>
          <w:szCs w:val="38"/>
          <w:lang w:eastAsia="cs-CZ"/>
        </w:rPr>
        <w:t>PROGRAMY CŽV</w:t>
      </w:r>
    </w:p>
    <w:p w14:paraId="3471AC20" w14:textId="77777777" w:rsidR="00391AB2" w:rsidRPr="00391AB2" w:rsidRDefault="00151919" w:rsidP="00391AB2">
      <w:pPr>
        <w:pStyle w:val="Odstavecseseznamem"/>
        <w:numPr>
          <w:ilvl w:val="0"/>
          <w:numId w:val="8"/>
        </w:numPr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Podání elektronické přihlášky ke studiu je možné prostřednictvím tlačítka </w:t>
      </w:r>
      <w:hyperlink r:id="rId6" w:history="1">
        <w:r w:rsidRPr="00391AB2">
          <w:rPr>
            <w:rFonts w:ascii="Helvetica" w:eastAsia="Times New Roman" w:hAnsi="Helvetica" w:cs="Helvetica"/>
            <w:color w:val="0994C7"/>
            <w:sz w:val="23"/>
            <w:szCs w:val="23"/>
            <w:u w:val="single"/>
            <w:shd w:val="clear" w:color="auto" w:fill="FFFFFF"/>
            <w:lang w:eastAsia="cs-CZ"/>
          </w:rPr>
          <w:t>Založení nové přihlášky</w:t>
        </w:r>
      </w:hyperlink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. </w:t>
      </w:r>
    </w:p>
    <w:p w14:paraId="7D3E9885" w14:textId="77777777" w:rsidR="00391AB2" w:rsidRPr="00391AB2" w:rsidRDefault="00391AB2" w:rsidP="00391AB2">
      <w:pPr>
        <w:pStyle w:val="Odstavecseseznamem"/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</w:p>
    <w:p w14:paraId="6BE08E95" w14:textId="77777777" w:rsidR="00391AB2" w:rsidRPr="00391AB2" w:rsidRDefault="00151919" w:rsidP="00391AB2">
      <w:pPr>
        <w:pStyle w:val="Odstavecseseznamem"/>
        <w:numPr>
          <w:ilvl w:val="0"/>
          <w:numId w:val="8"/>
        </w:numPr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Než začnete vyplňovat přihlášku, přečtěte si nejprve </w:t>
      </w:r>
      <w:r w:rsid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 xml:space="preserve">tuto </w:t>
      </w: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nápovědu. </w:t>
      </w:r>
      <w:r w:rsidRPr="00391AB2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br/>
      </w:r>
    </w:p>
    <w:p w14:paraId="32D1B585" w14:textId="1A7DEC57" w:rsidR="00950F75" w:rsidRPr="00391AB2" w:rsidRDefault="00151919" w:rsidP="00391AB2">
      <w:pPr>
        <w:pStyle w:val="Odstavecseseznamem"/>
        <w:numPr>
          <w:ilvl w:val="0"/>
          <w:numId w:val="8"/>
        </w:numPr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  <w:r w:rsidRPr="00391AB2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Kompletní podmínky přijímacího řízení UK pro rok 2019/2020 naleznete </w:t>
      </w:r>
      <w:hyperlink r:id="rId7" w:tgtFrame="_blank" w:history="1">
        <w:r w:rsidRPr="00391AB2">
          <w:rPr>
            <w:rFonts w:ascii="Helvetica" w:eastAsia="Times New Roman" w:hAnsi="Helvetica" w:cs="Helvetica"/>
            <w:color w:val="0994C7"/>
            <w:sz w:val="23"/>
            <w:szCs w:val="23"/>
            <w:u w:val="single"/>
            <w:shd w:val="clear" w:color="auto" w:fill="FFFFFF"/>
            <w:lang w:eastAsia="cs-CZ"/>
          </w:rPr>
          <w:t>zde</w:t>
        </w:r>
      </w:hyperlink>
    </w:p>
    <w:p w14:paraId="3A305176" w14:textId="77777777" w:rsidR="00F61347" w:rsidRDefault="00F61347" w:rsidP="00F61347">
      <w:pPr>
        <w:pBdr>
          <w:bottom w:val="single" w:sz="4" w:space="1" w:color="auto"/>
        </w:pBdr>
        <w:rPr>
          <w:rFonts w:ascii="Helvetica" w:eastAsia="Times New Roman" w:hAnsi="Helvetica" w:cs="Helvetica"/>
          <w:color w:val="0994C7"/>
          <w:sz w:val="23"/>
          <w:szCs w:val="23"/>
          <w:u w:val="single"/>
          <w:shd w:val="clear" w:color="auto" w:fill="FFFFFF"/>
          <w:lang w:eastAsia="cs-CZ"/>
        </w:rPr>
      </w:pPr>
    </w:p>
    <w:p w14:paraId="0D034A2A" w14:textId="2DCE61DE" w:rsidR="004E3DEC" w:rsidRDefault="004E3DEC" w:rsidP="004E3DEC">
      <w:pPr>
        <w:pStyle w:val="Normlnweb"/>
        <w:shd w:val="clear" w:color="auto" w:fill="FFFFFF"/>
        <w:spacing w:before="0" w:beforeAutospacing="0" w:after="225" w:afterAutospacing="0"/>
        <w:rPr>
          <w:rFonts w:ascii="Helvetica" w:hAnsi="Helvetica" w:cs="Helvetica"/>
          <w:bCs/>
          <w:color w:val="292929"/>
          <w:sz w:val="23"/>
          <w:szCs w:val="23"/>
        </w:rPr>
      </w:pPr>
      <w:r w:rsidRPr="004E3DEC">
        <w:rPr>
          <w:rFonts w:ascii="Helvetica" w:hAnsi="Helvetica" w:cs="Helvetica"/>
          <w:bCs/>
          <w:color w:val="292929"/>
          <w:sz w:val="23"/>
          <w:szCs w:val="23"/>
        </w:rPr>
        <w:t>Chcete-li se elektronicky přihlásit ke studiu, postupujte následovně:</w:t>
      </w:r>
    </w:p>
    <w:p w14:paraId="0168C709" w14:textId="77777777" w:rsidR="004E3DEC" w:rsidRPr="004E3DEC" w:rsidRDefault="004E3DEC" w:rsidP="004E3DEC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Připravte si osobní doklady a doklady o předchozím studiu (vysvědčení), údaje z nich budete při vyplňování potřebovat.</w:t>
      </w:r>
    </w:p>
    <w:p w14:paraId="2BA84C5C" w14:textId="77777777" w:rsidR="004E3DEC" w:rsidRPr="004E3DEC" w:rsidRDefault="004E3DEC" w:rsidP="004E3DEC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 xml:space="preserve">Pokud nemáte nainstalovaný Adobe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Reader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>, stáhněte si ho </w:t>
      </w:r>
      <w:hyperlink r:id="rId8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zde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> a nainstalujte. Budete ho potřebovat v případě, že si budete chtít zobrazit/vytisknout přihlášku ve formátu PDF.</w:t>
      </w:r>
    </w:p>
    <w:p w14:paraId="48B2D1BB" w14:textId="77777777" w:rsidR="004E3DEC" w:rsidRDefault="004E3DEC" w:rsidP="004E3DEC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Pozorně si přečtěte </w:t>
      </w:r>
      <w:hyperlink r:id="rId9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Podmínky přijímacího řízení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 xml:space="preserve"> i podmínky ke konkrétním programům/oborům </w:t>
      </w:r>
    </w:p>
    <w:p w14:paraId="643E56D1" w14:textId="58A4E35A" w:rsidR="004E3DEC" w:rsidRPr="004E3DEC" w:rsidRDefault="004E3DEC" w:rsidP="004E3DEC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eastAsia="Times New Roman" w:hAnsi="Helvetica" w:cs="Helvetica"/>
          <w:color w:val="716E6E"/>
          <w:sz w:val="23"/>
          <w:szCs w:val="23"/>
          <w:shd w:val="clear" w:color="auto" w:fill="FFFFFF"/>
          <w:lang w:eastAsia="cs-CZ"/>
        </w:rPr>
        <w:t>Před podáním elektronické přihlášky budete vyzváni k zaregistrování prostřednictvím registračního e-mailu. Tento registrační e-mail Vám bude sloužit k přihlašování po celou dobu průběhu přijímacího řízení. Registraci uchazeče o studium lze také provést prostřednictvím tlačítka "Přihlásit", které je umístěno vpravo nahoře. </w:t>
      </w:r>
    </w:p>
    <w:p w14:paraId="52D04E1B" w14:textId="77777777" w:rsidR="00F61347" w:rsidRPr="004E3DEC" w:rsidRDefault="00F61347" w:rsidP="004E3DEC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 případě, že </w:t>
      </w:r>
      <w:r w:rsidRPr="004E3DEC">
        <w:rPr>
          <w:rFonts w:ascii="Helvetica" w:hAnsi="Helvetica" w:cs="Helvetica"/>
          <w:bCs/>
          <w:color w:val="292929"/>
          <w:sz w:val="23"/>
          <w:szCs w:val="23"/>
        </w:rPr>
        <w:t>jste aktivním studentem/studentkou UK</w:t>
      </w:r>
      <w:r w:rsidRPr="004E3DEC">
        <w:rPr>
          <w:rFonts w:ascii="Helvetica" w:hAnsi="Helvetica" w:cs="Helvetica"/>
          <w:color w:val="716E6E"/>
          <w:sz w:val="23"/>
          <w:szCs w:val="23"/>
        </w:rPr>
        <w:t xml:space="preserve"> - k přihlášení použijte přidělený studentský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login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 xml:space="preserve">. Ekvivalentem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loginu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 xml:space="preserve"> je také osobní číslo, které je uvedeno na průkazu studenta/studentky (pod fotografií). Pokud máte problém s heslem – navštivte stránku: </w:t>
      </w:r>
      <w:hyperlink r:id="rId10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CAS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>, kde můžete získat nové heslo a případně se dozvědět více informací o Centrální autentizační službě (CAS).</w:t>
      </w:r>
    </w:p>
    <w:p w14:paraId="325169A3" w14:textId="41000BAA" w:rsidR="000268BB" w:rsidRDefault="00F61347" w:rsidP="004E3DEC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 případě, že</w:t>
      </w:r>
      <w:r w:rsidRPr="004E3DEC">
        <w:rPr>
          <w:rFonts w:ascii="Helvetica" w:hAnsi="Helvetica" w:cs="Helvetica"/>
          <w:bCs/>
          <w:color w:val="292929"/>
          <w:sz w:val="23"/>
          <w:szCs w:val="23"/>
        </w:rPr>
        <w:t> jste nový uchazeč/</w:t>
      </w:r>
      <w:proofErr w:type="spellStart"/>
      <w:r w:rsidRPr="004E3DEC">
        <w:rPr>
          <w:rFonts w:ascii="Helvetica" w:hAnsi="Helvetica" w:cs="Helvetica"/>
          <w:bCs/>
          <w:color w:val="292929"/>
          <w:sz w:val="23"/>
          <w:szCs w:val="23"/>
        </w:rPr>
        <w:t>ka</w:t>
      </w:r>
      <w:proofErr w:type="spellEnd"/>
      <w:r w:rsidRPr="004E3DEC">
        <w:rPr>
          <w:rFonts w:ascii="Helvetica" w:hAnsi="Helvetica" w:cs="Helvetica"/>
          <w:bCs/>
          <w:color w:val="292929"/>
          <w:sz w:val="23"/>
          <w:szCs w:val="23"/>
        </w:rPr>
        <w:t xml:space="preserve"> o studiu</w:t>
      </w:r>
      <w:r w:rsidRPr="004E3DEC">
        <w:rPr>
          <w:rFonts w:ascii="Helvetica" w:hAnsi="Helvetica" w:cs="Helvetica"/>
          <w:bCs/>
          <w:color w:val="716E6E"/>
          <w:sz w:val="23"/>
          <w:szCs w:val="23"/>
        </w:rPr>
        <w:t>m</w:t>
      </w:r>
      <w:r w:rsidRPr="004E3DEC">
        <w:rPr>
          <w:rFonts w:ascii="Helvetica" w:hAnsi="Helvetica" w:cs="Helvetica"/>
          <w:color w:val="716E6E"/>
          <w:sz w:val="23"/>
          <w:szCs w:val="23"/>
        </w:rPr>
        <w:t>, na UK jste nikdy nestudoval/a, ani jste v minulosti nepodal/a přihlášku ke studiu (byť neúspěšně), budete před založením přihlášky vyzván/a k registraci. Registrace se provádí vyplněním registračního e-mailu. Na tento e-mail vám bude následně odeslána zpráva s aktivním odkazem, který vás zavede na stránku, kde budete vyzván/a k vyplnění hesla. Tento</w:t>
      </w:r>
      <w:r w:rsidRPr="004E3DEC">
        <w:rPr>
          <w:rFonts w:ascii="Helvetica" w:hAnsi="Helvetica" w:cs="Helvetica"/>
          <w:bCs/>
          <w:color w:val="292929"/>
          <w:sz w:val="23"/>
          <w:szCs w:val="23"/>
        </w:rPr>
        <w:t> registrační e-mail a hesl</w:t>
      </w:r>
      <w:r w:rsidRPr="004E3DEC">
        <w:rPr>
          <w:rFonts w:ascii="Helvetica" w:hAnsi="Helvetica" w:cs="Helvetica"/>
          <w:bCs/>
          <w:color w:val="716E6E"/>
          <w:sz w:val="23"/>
          <w:szCs w:val="23"/>
        </w:rPr>
        <w:t>o</w:t>
      </w:r>
      <w:r w:rsidRPr="004E3DEC">
        <w:rPr>
          <w:rFonts w:ascii="Helvetica" w:hAnsi="Helvetica" w:cs="Helvetica"/>
          <w:color w:val="716E6E"/>
          <w:sz w:val="23"/>
          <w:szCs w:val="23"/>
        </w:rPr>
        <w:t> je třeba používat během celého přijímacího řízení, protože jen pod tímto přihlášením uvidíte všechny své přihlášky. Ale tyto údaje není možné použít k přihlášení do jiných modulů Studijního informačního systému (SIS).</w:t>
      </w:r>
    </w:p>
    <w:p w14:paraId="15D45DB6" w14:textId="1399745A" w:rsidR="004E3DEC" w:rsidRDefault="004E3DEC" w:rsidP="004E3DEC">
      <w:p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01115F0A" w14:textId="77777777" w:rsidR="006715D0" w:rsidRPr="004E3DEC" w:rsidRDefault="006715D0" w:rsidP="004E3DEC">
      <w:pPr>
        <w:shd w:val="clear" w:color="auto" w:fill="FFFFFF"/>
        <w:spacing w:after="120" w:line="240" w:lineRule="auto"/>
        <w:ind w:left="225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704F2A2B" w14:textId="77777777" w:rsidR="004E3DEC" w:rsidRDefault="003C1A7F" w:rsidP="004E3DEC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Podat přihlášku</w:t>
      </w:r>
      <w:r w:rsidR="000268BB" w:rsidRPr="004E3DEC">
        <w:rPr>
          <w:rFonts w:ascii="Helvetica" w:hAnsi="Helvetica" w:cs="Helvetica"/>
          <w:color w:val="716E6E"/>
          <w:sz w:val="23"/>
          <w:szCs w:val="23"/>
        </w:rPr>
        <w:t>:</w:t>
      </w:r>
    </w:p>
    <w:p w14:paraId="64E2ADF5" w14:textId="7E85A3FE" w:rsidR="004E3DEC" w:rsidRDefault="00F61347" w:rsidP="001C0C3C">
      <w:pPr>
        <w:pStyle w:val="Odstavecseseznamem"/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k přihlášení použijete údaje z</w:t>
      </w:r>
      <w:r w:rsidR="004E3DEC">
        <w:rPr>
          <w:rFonts w:ascii="Helvetica" w:hAnsi="Helvetica" w:cs="Helvetica"/>
          <w:color w:val="716E6E"/>
          <w:sz w:val="23"/>
          <w:szCs w:val="23"/>
        </w:rPr>
        <w:t> </w:t>
      </w:r>
      <w:r w:rsidRPr="004E3DEC">
        <w:rPr>
          <w:rFonts w:ascii="Helvetica" w:hAnsi="Helvetica" w:cs="Helvetica"/>
          <w:color w:val="716E6E"/>
          <w:sz w:val="23"/>
          <w:szCs w:val="23"/>
        </w:rPr>
        <w:t>registrace</w:t>
      </w:r>
    </w:p>
    <w:p w14:paraId="5D03BDBB" w14:textId="72132E43" w:rsidR="000268BB" w:rsidRPr="004E3DEC" w:rsidRDefault="000268BB" w:rsidP="001C0C3C">
      <w:pPr>
        <w:pStyle w:val="Odstavecseseznamem"/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Založení nové přihlášky:</w:t>
      </w:r>
    </w:p>
    <w:p w14:paraId="26ADBD82" w14:textId="1E1350FE" w:rsidR="000268BB" w:rsidRPr="004E3DEC" w:rsidRDefault="000268BB" w:rsidP="000268BB">
      <w:pPr>
        <w:shd w:val="clear" w:color="auto" w:fill="FFFFFF"/>
        <w:spacing w:after="120" w:line="240" w:lineRule="auto"/>
        <w:ind w:left="2160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noProof/>
          <w:color w:val="716E6E"/>
          <w:sz w:val="23"/>
          <w:szCs w:val="23"/>
          <w:lang w:eastAsia="cs-CZ"/>
        </w:rPr>
        <w:lastRenderedPageBreak/>
        <w:drawing>
          <wp:inline distT="0" distB="0" distL="0" distR="0" wp14:anchorId="6616D566" wp14:editId="63BB9128">
            <wp:extent cx="3776345" cy="2876550"/>
            <wp:effectExtent l="114300" t="114300" r="109855" b="15240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ozen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329" cy="2908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28124B9" w14:textId="431EF6E7" w:rsidR="000268BB" w:rsidRPr="004E3DEC" w:rsidRDefault="000268BB" w:rsidP="00830984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 xml:space="preserve">Postupně vyplňujte: </w:t>
      </w:r>
    </w:p>
    <w:p w14:paraId="15F2D310" w14:textId="05E28463" w:rsidR="000268BB" w:rsidRPr="004E3DEC" w:rsidRDefault="000268BB" w:rsidP="000268BB">
      <w:pPr>
        <w:numPr>
          <w:ilvl w:val="3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Pedagogická fakulta</w:t>
      </w:r>
    </w:p>
    <w:p w14:paraId="5DFD6B02" w14:textId="3CD3D7AC" w:rsidR="000268BB" w:rsidRPr="004E3DEC" w:rsidRDefault="000268BB" w:rsidP="000268BB">
      <w:pPr>
        <w:numPr>
          <w:ilvl w:val="3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Jazyk výuky</w:t>
      </w:r>
    </w:p>
    <w:p w14:paraId="2605BFBF" w14:textId="436413C5" w:rsidR="000268BB" w:rsidRPr="004E3DEC" w:rsidRDefault="000268BB" w:rsidP="000268BB">
      <w:pPr>
        <w:numPr>
          <w:ilvl w:val="3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Druh studia</w:t>
      </w:r>
    </w:p>
    <w:p w14:paraId="71574C2C" w14:textId="7E7A1582" w:rsidR="000268BB" w:rsidRPr="004E3DEC" w:rsidRDefault="000268BB" w:rsidP="000268BB">
      <w:pPr>
        <w:numPr>
          <w:ilvl w:val="3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Vyberte z možností Vámi vybraný kurz</w:t>
      </w:r>
    </w:p>
    <w:p w14:paraId="2C982379" w14:textId="3C57AA74" w:rsidR="000268BB" w:rsidRPr="004E3DEC" w:rsidRDefault="000268BB" w:rsidP="000268BB">
      <w:pPr>
        <w:numPr>
          <w:ilvl w:val="3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Založit</w:t>
      </w:r>
    </w:p>
    <w:p w14:paraId="646C9F2D" w14:textId="77777777" w:rsidR="000268BB" w:rsidRPr="004E3DEC" w:rsidRDefault="000268BB" w:rsidP="00F61347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</w:p>
    <w:p w14:paraId="64C07426" w14:textId="3EA52476" w:rsidR="00AA60C7" w:rsidRPr="004E3DEC" w:rsidRDefault="00AA60C7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Veškeré údaje vyplňujte, prosím, včetně diakritiky!</w:t>
      </w:r>
    </w:p>
    <w:p w14:paraId="6074A5C5" w14:textId="27218D39" w:rsidR="00391AB2" w:rsidRPr="004E3DEC" w:rsidRDefault="00391AB2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Ve formuláři přihlášky jsou některá pole označena modrou hvězdičkou. Vyplnění těchto polí je povinné a je podmínkou pro uložení přihlášky.</w:t>
      </w:r>
    </w:p>
    <w:p w14:paraId="4634CB71" w14:textId="77777777" w:rsidR="00AA60C7" w:rsidRPr="004E3DEC" w:rsidRDefault="00AA60C7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Údaje jsou důvěrné podle zákona č. 101/2000 Sb., o ochraně osobních údajů a o změně některých zákonů.</w:t>
      </w:r>
    </w:p>
    <w:p w14:paraId="79E75AA3" w14:textId="77777777" w:rsidR="00391AB2" w:rsidRPr="004E3DEC" w:rsidRDefault="00AA60C7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Během vyplňování přihlášky můžete u jednotlivých vyplňovaných položek najít upřesňující informace, umístěné pod ikonou "modrého otazníku".</w:t>
      </w:r>
    </w:p>
    <w:p w14:paraId="0454F19C" w14:textId="77777777" w:rsidR="00391AB2" w:rsidRPr="004E3DEC" w:rsidRDefault="00391AB2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Přihláška je ve stavu </w:t>
      </w:r>
      <w:r w:rsidRPr="004E3DEC">
        <w:rPr>
          <w:rFonts w:ascii="Helvetica" w:eastAsia="Times New Roman" w:hAnsi="Helvetica" w:cs="Helvetica"/>
          <w:bCs/>
          <w:color w:val="292929"/>
          <w:sz w:val="23"/>
          <w:szCs w:val="23"/>
          <w:lang w:eastAsia="cs-CZ"/>
        </w:rPr>
        <w:t>OTEVŘENÁ</w:t>
      </w:r>
      <w:r w:rsidRPr="004E3DEC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, nikoli </w:t>
      </w:r>
      <w:r w:rsidRPr="004E3DEC">
        <w:rPr>
          <w:rFonts w:ascii="Helvetica" w:eastAsia="Times New Roman" w:hAnsi="Helvetica" w:cs="Helvetica"/>
          <w:bCs/>
          <w:color w:val="292929"/>
          <w:sz w:val="23"/>
          <w:szCs w:val="23"/>
          <w:lang w:eastAsia="cs-CZ"/>
        </w:rPr>
        <w:t>ODESLANÁ</w:t>
      </w:r>
      <w:r w:rsidRPr="004E3DEC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! Přijde Vám potvrzení na e-mail.</w:t>
      </w:r>
    </w:p>
    <w:p w14:paraId="191A0901" w14:textId="36A21D90" w:rsidR="00391AB2" w:rsidRPr="004E3DEC" w:rsidRDefault="00391AB2" w:rsidP="00391AB2">
      <w:pPr>
        <w:numPr>
          <w:ilvl w:val="2"/>
          <w:numId w:val="2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eastAsia="Times New Roman" w:hAnsi="Helvetica" w:cs="Helvetica"/>
          <w:color w:val="716E6E"/>
          <w:sz w:val="23"/>
          <w:szCs w:val="23"/>
          <w:lang w:eastAsia="cs-CZ"/>
        </w:rPr>
        <w:t>Přihlášku je třeba ještě odeslat:</w:t>
      </w:r>
    </w:p>
    <w:p w14:paraId="111A59D7" w14:textId="1E7A034D" w:rsidR="00391AB2" w:rsidRPr="004E3DEC" w:rsidRDefault="00391AB2" w:rsidP="00391AB2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</w:p>
    <w:p w14:paraId="49DD6B3A" w14:textId="7D44F076" w:rsidR="00391AB2" w:rsidRPr="004E3DEC" w:rsidRDefault="00391AB2" w:rsidP="00391AB2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noProof/>
          <w:color w:val="716E6E"/>
          <w:sz w:val="23"/>
          <w:szCs w:val="23"/>
          <w:lang w:eastAsia="cs-CZ"/>
        </w:rPr>
        <w:drawing>
          <wp:inline distT="0" distB="0" distL="0" distR="0" wp14:anchorId="58C9CB4A" wp14:editId="2F4719F2">
            <wp:extent cx="5942913" cy="1415332"/>
            <wp:effectExtent l="114300" t="114300" r="115570" b="1473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desl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456" cy="14371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BDEA96" w14:textId="6F5B6ABC" w:rsidR="00391AB2" w:rsidRPr="004E3DEC" w:rsidRDefault="00391AB2" w:rsidP="00391AB2">
      <w:pPr>
        <w:pStyle w:val="Odstavecseseznamem"/>
        <w:numPr>
          <w:ilvl w:val="3"/>
          <w:numId w:val="1"/>
        </w:num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lastRenderedPageBreak/>
        <w:t>Po odeslání Vám systém vypíše pokyny k platbě poplatku a opět zašla e-mail s informacemi</w:t>
      </w:r>
    </w:p>
    <w:p w14:paraId="642F8C14" w14:textId="77777777" w:rsidR="00391AB2" w:rsidRPr="004E3DEC" w:rsidRDefault="00391AB2" w:rsidP="00391AB2">
      <w:pPr>
        <w:pStyle w:val="Odstavecseseznamem"/>
        <w:shd w:val="clear" w:color="auto" w:fill="FFFFFF"/>
        <w:spacing w:after="120" w:line="240" w:lineRule="auto"/>
        <w:ind w:left="2880"/>
        <w:rPr>
          <w:rFonts w:ascii="Helvetica" w:hAnsi="Helvetica" w:cs="Helvetica"/>
          <w:color w:val="716E6E"/>
          <w:sz w:val="23"/>
          <w:szCs w:val="23"/>
        </w:rPr>
      </w:pPr>
    </w:p>
    <w:p w14:paraId="7489B830" w14:textId="77777777" w:rsidR="004E76E6" w:rsidRDefault="00391AB2" w:rsidP="004E76E6">
      <w:pPr>
        <w:shd w:val="clear" w:color="auto" w:fill="FFFFFF"/>
        <w:spacing w:after="0" w:line="240" w:lineRule="auto"/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</w:pP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Elektronická přihláška </w:t>
      </w:r>
      <w:r w:rsidRPr="004E3DEC">
        <w:rPr>
          <w:rFonts w:ascii="Helvetica" w:hAnsi="Helvetica" w:cs="Helvetica"/>
          <w:bCs/>
          <w:color w:val="292929"/>
          <w:sz w:val="23"/>
          <w:szCs w:val="23"/>
          <w:shd w:val="clear" w:color="auto" w:fill="FFFFFF"/>
        </w:rPr>
        <w:t>SE NETISKNE</w:t>
      </w: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 xml:space="preserve"> a stává se platnou až po zmáčknutí </w:t>
      </w:r>
      <w:r w:rsidR="004E76E6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t</w:t>
      </w: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lačítka </w:t>
      </w:r>
      <w:r w:rsidRPr="004E3DEC">
        <w:rPr>
          <w:rFonts w:ascii="Helvetica" w:hAnsi="Helvetica" w:cs="Helvetica"/>
          <w:bCs/>
          <w:color w:val="292929"/>
          <w:sz w:val="23"/>
          <w:szCs w:val="23"/>
          <w:shd w:val="clear" w:color="auto" w:fill="FFFFFF"/>
        </w:rPr>
        <w:t>ODESLAT</w:t>
      </w: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 a zaplacení administrativního poplatku.</w:t>
      </w:r>
      <w:r w:rsidRPr="004E3DEC">
        <w:rPr>
          <w:rFonts w:ascii="Helvetica" w:hAnsi="Helvetica" w:cs="Helvetica"/>
          <w:color w:val="716E6E"/>
          <w:sz w:val="23"/>
          <w:szCs w:val="23"/>
        </w:rPr>
        <w:br/>
      </w:r>
      <w:r w:rsidRPr="004E3DEC">
        <w:rPr>
          <w:rFonts w:ascii="Helvetica" w:hAnsi="Helvetica" w:cs="Helvetica"/>
          <w:color w:val="716E6E"/>
          <w:sz w:val="23"/>
          <w:szCs w:val="23"/>
        </w:rPr>
        <w:br/>
      </w: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 xml:space="preserve">Pro tisk přihlášek je třeba mít nainstalovaný program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Acrobat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 xml:space="preserve">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Reader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 xml:space="preserve"> firmy Adobe. </w:t>
      </w:r>
    </w:p>
    <w:p w14:paraId="5A62DB02" w14:textId="796360E9" w:rsidR="00391AB2" w:rsidRPr="004E3DEC" w:rsidRDefault="00391AB2" w:rsidP="004E76E6">
      <w:pPr>
        <w:shd w:val="clear" w:color="auto" w:fill="FFFFFF"/>
        <w:spacing w:after="120" w:line="240" w:lineRule="auto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  <w:shd w:val="clear" w:color="auto" w:fill="FFFFFF"/>
        </w:rPr>
        <w:t>Ke stažení zde: </w:t>
      </w:r>
      <w:hyperlink r:id="rId13" w:tgtFrame="_blank" w:history="1">
        <w:r w:rsidRPr="004E3DEC">
          <w:rPr>
            <w:rStyle w:val="Hypertextovodkaz"/>
            <w:rFonts w:ascii="Helvetica" w:hAnsi="Helvetica" w:cs="Helvetica"/>
            <w:color w:val="000000"/>
            <w:sz w:val="23"/>
            <w:szCs w:val="23"/>
            <w:u w:val="none"/>
            <w:shd w:val="clear" w:color="auto" w:fill="FFFFFF"/>
          </w:rPr>
          <w:t>http://www.adobe.com/products/acrobat/readstep2.html</w:t>
        </w:r>
      </w:hyperlink>
    </w:p>
    <w:p w14:paraId="407B92EB" w14:textId="6C07CAF3" w:rsidR="00AA60C7" w:rsidRDefault="00AA60C7" w:rsidP="004E3DEC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Pokud máte již vyplněnou přihlášku a znovu se přihlásíte, v pravém horním rohu formuláře naleznete své jméno a po kliknutí na tlačítko "Moje přihlášky" uvidíte přehled dosud podaných přihlášek ke studiu. Pokud nepoužijete pro přihlášení správný registrační e-mail, vpravo nahoře bude uvedeno pouze "nový uchazeč"</w:t>
      </w:r>
      <w:r w:rsidR="004E76E6">
        <w:rPr>
          <w:rFonts w:ascii="Helvetica" w:hAnsi="Helvetica" w:cs="Helvetica"/>
          <w:color w:val="716E6E"/>
          <w:sz w:val="23"/>
          <w:szCs w:val="23"/>
        </w:rPr>
        <w:t xml:space="preserve"> </w:t>
      </w:r>
      <w:r w:rsidRPr="004E3DEC">
        <w:rPr>
          <w:rFonts w:ascii="Helvetica" w:hAnsi="Helvetica" w:cs="Helvetica"/>
          <w:color w:val="716E6E"/>
          <w:sz w:val="23"/>
          <w:szCs w:val="23"/>
        </w:rPr>
        <w:t>a tlačítko "Moje přihlášky" nebude zobrazeno.</w:t>
      </w:r>
    </w:p>
    <w:p w14:paraId="43AE650F" w14:textId="77777777" w:rsidR="004E76E6" w:rsidRPr="004E3DEC" w:rsidRDefault="004E76E6" w:rsidP="004E3DEC">
      <w:pPr>
        <w:shd w:val="clear" w:color="auto" w:fill="FFFFFF"/>
        <w:spacing w:after="120" w:line="240" w:lineRule="auto"/>
        <w:jc w:val="both"/>
        <w:rPr>
          <w:rFonts w:ascii="Helvetica" w:hAnsi="Helvetica" w:cs="Helvetica"/>
          <w:color w:val="716E6E"/>
          <w:sz w:val="23"/>
          <w:szCs w:val="23"/>
        </w:rPr>
      </w:pPr>
    </w:p>
    <w:p w14:paraId="5FC022B4" w14:textId="05394A59" w:rsidR="00AA60C7" w:rsidRPr="004E3DEC" w:rsidRDefault="00AA60C7" w:rsidP="004E76E6">
      <w:pPr>
        <w:shd w:val="clear" w:color="auto" w:fill="FFFFFF"/>
        <w:spacing w:after="12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Možné problémy:</w:t>
      </w:r>
    </w:p>
    <w:p w14:paraId="69002B5B" w14:textId="77777777" w:rsidR="00AA60C7" w:rsidRPr="004E3DEC" w:rsidRDefault="00AA60C7" w:rsidP="004E3DEC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Vyplňovaný registrační e-mail nesmí obsahovat skryté znaky (např. mezeru). Pak by bylo zobrazeno chybové hlášení, že </w:t>
      </w: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e-mailová adresa nemá předepsaný formát</w:t>
      </w:r>
      <w:r w:rsidRPr="004E3DEC">
        <w:rPr>
          <w:rFonts w:ascii="Helvetica" w:hAnsi="Helvetica" w:cs="Helvetica"/>
          <w:color w:val="716E6E"/>
          <w:sz w:val="23"/>
          <w:szCs w:val="23"/>
        </w:rPr>
        <w:t>.</w:t>
      </w:r>
    </w:p>
    <w:p w14:paraId="468C2557" w14:textId="77777777" w:rsidR="00AA60C7" w:rsidRPr="004E3DEC" w:rsidRDefault="00AA60C7" w:rsidP="004E3DEC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Zapomenuté heslo</w:t>
      </w:r>
      <w:r w:rsidRPr="004E3DEC">
        <w:rPr>
          <w:rFonts w:ascii="Helvetica" w:hAnsi="Helvetica" w:cs="Helvetica"/>
          <w:color w:val="716E6E"/>
          <w:sz w:val="23"/>
          <w:szCs w:val="23"/>
        </w:rPr>
        <w:t>. Nové heslo můžete získat použitím tlačítka „Přihlásit se“ a volby „Zapomenuté heslo“.</w:t>
      </w:r>
    </w:p>
    <w:p w14:paraId="7D86D8CD" w14:textId="77777777" w:rsidR="00391AB2" w:rsidRPr="004E3DEC" w:rsidRDefault="00AA60C7" w:rsidP="004E3DEC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V rámci podávání přihlášky mohou existovat 2 e-maily – registrační a kontaktní. Registrační e-mail je ten, který byl použit k registraci. </w:t>
      </w: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Kontaktní e-mail</w:t>
      </w:r>
      <w:r w:rsidRPr="004E3DEC">
        <w:rPr>
          <w:rFonts w:ascii="Helvetica" w:hAnsi="Helvetica" w:cs="Helvetica"/>
          <w:color w:val="716E6E"/>
          <w:sz w:val="23"/>
          <w:szCs w:val="23"/>
        </w:rPr>
        <w:t>, který se vyplňuje v přihlášce, slouží pouze studijnímu oddělení ke komunikaci s uživatelem, ale </w:t>
      </w: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nelze se jím přihlásit</w:t>
      </w:r>
      <w:r w:rsidRPr="004E3DEC">
        <w:rPr>
          <w:rFonts w:ascii="Helvetica" w:hAnsi="Helvetica" w:cs="Helvetica"/>
          <w:color w:val="716E6E"/>
          <w:sz w:val="23"/>
          <w:szCs w:val="23"/>
        </w:rPr>
        <w:t xml:space="preserve">. V přihlášce je automaticky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předvyplněn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 xml:space="preserve"> váš registrační e-mail, ale je možné ho změnit. To znamená, že registrační e-mail může, ale nemusí být shodný s kontaktním e-mailem.</w:t>
      </w:r>
    </w:p>
    <w:p w14:paraId="29F10129" w14:textId="77777777" w:rsidR="00391AB2" w:rsidRPr="004E3DEC" w:rsidRDefault="00AA60C7" w:rsidP="004E3DEC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>Nepodával/a jste nikdy přihlášku ke studiu na UK a přesto je po vyplnění rodného čísla zobrazeno hlášení, že </w:t>
      </w:r>
      <w:r w:rsidRPr="004E3DEC">
        <w:rPr>
          <w:rFonts w:ascii="Helvetica" w:hAnsi="Helvetica" w:cs="Helvetica"/>
          <w:color w:val="716E6E"/>
          <w:sz w:val="23"/>
          <w:szCs w:val="23"/>
          <w:u w:val="single"/>
        </w:rPr>
        <w:t>rodné číslo již existuje</w:t>
      </w:r>
      <w:r w:rsidRPr="004E3DEC">
        <w:rPr>
          <w:rFonts w:ascii="Helvetica" w:hAnsi="Helvetica" w:cs="Helvetica"/>
          <w:color w:val="716E6E"/>
          <w:sz w:val="23"/>
          <w:szCs w:val="23"/>
        </w:rPr>
        <w:t xml:space="preserve">. Pak můžete být držitelem/držitelkou průkazu externího uživatele služeb (např. pro vstup do knihoven UK) a máte již přiděleno osobní číslo. V tomto případě je nutné přihlašovat se přiděleným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loginem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>/osobním číslem a platným heslem Centrální autentizační služby (CAS). Pokud máte problém s heslem – navštivte stránku </w:t>
      </w:r>
      <w:hyperlink r:id="rId14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CAS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 xml:space="preserve">,, kde můžete získat nové </w:t>
      </w:r>
      <w:bookmarkStart w:id="0" w:name="_GoBack"/>
      <w:bookmarkEnd w:id="0"/>
      <w:r w:rsidRPr="004E3DEC">
        <w:rPr>
          <w:rFonts w:ascii="Helvetica" w:hAnsi="Helvetica" w:cs="Helvetica"/>
          <w:color w:val="716E6E"/>
          <w:sz w:val="23"/>
          <w:szCs w:val="23"/>
        </w:rPr>
        <w:t>heslo a případně se dozvědět více informací o Centrální autentizační službě (CAS).</w:t>
      </w:r>
    </w:p>
    <w:p w14:paraId="2600B58A" w14:textId="3C4FC688" w:rsidR="00391AB2" w:rsidRPr="004E3DEC" w:rsidRDefault="00AA60C7" w:rsidP="004E76E6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 xml:space="preserve">V případě nejasností při vyplňování přihlášky, zejména při problémech spojených s přikládáním povinných příloh k přihlášce, se obraťte s dotazem na </w:t>
      </w:r>
      <w:r w:rsidR="004E76E6">
        <w:rPr>
          <w:rFonts w:ascii="Helvetica" w:hAnsi="Helvetica" w:cs="Helvetica"/>
          <w:color w:val="716E6E"/>
          <w:sz w:val="23"/>
          <w:szCs w:val="23"/>
        </w:rPr>
        <w:t xml:space="preserve">Centrum celoživotního vzdělávání na </w:t>
      </w:r>
      <w:proofErr w:type="spellStart"/>
      <w:r w:rsidR="004E76E6">
        <w:rPr>
          <w:rFonts w:ascii="Helvetica" w:hAnsi="Helvetica" w:cs="Helvetica"/>
          <w:color w:val="716E6E"/>
          <w:sz w:val="23"/>
          <w:szCs w:val="23"/>
        </w:rPr>
        <w:t>PedF</w:t>
      </w:r>
      <w:proofErr w:type="spellEnd"/>
      <w:r w:rsidR="004E76E6">
        <w:rPr>
          <w:rFonts w:ascii="Helvetica" w:hAnsi="Helvetica" w:cs="Helvetica"/>
          <w:color w:val="716E6E"/>
          <w:sz w:val="23"/>
          <w:szCs w:val="23"/>
        </w:rPr>
        <w:t xml:space="preserve"> UK</w:t>
      </w:r>
      <w:r w:rsidRPr="004E3DEC">
        <w:rPr>
          <w:rFonts w:ascii="Helvetica" w:hAnsi="Helvetica" w:cs="Helvetica"/>
          <w:color w:val="716E6E"/>
          <w:sz w:val="23"/>
          <w:szCs w:val="23"/>
        </w:rPr>
        <w:t>.</w:t>
      </w:r>
    </w:p>
    <w:p w14:paraId="4CA927E2" w14:textId="5B6753A5" w:rsidR="00AA60C7" w:rsidRPr="004E3DEC" w:rsidRDefault="00AA60C7" w:rsidP="004E3DEC">
      <w:pPr>
        <w:numPr>
          <w:ilvl w:val="0"/>
          <w:numId w:val="4"/>
        </w:numPr>
        <w:shd w:val="clear" w:color="auto" w:fill="FFFFFF"/>
        <w:spacing w:after="120" w:line="240" w:lineRule="auto"/>
        <w:ind w:left="450"/>
        <w:jc w:val="both"/>
        <w:rPr>
          <w:rFonts w:ascii="Helvetica" w:hAnsi="Helvetica" w:cs="Helvetica"/>
          <w:color w:val="716E6E"/>
          <w:sz w:val="23"/>
          <w:szCs w:val="23"/>
        </w:rPr>
      </w:pPr>
      <w:r w:rsidRPr="004E3DEC">
        <w:rPr>
          <w:rFonts w:ascii="Helvetica" w:hAnsi="Helvetica" w:cs="Helvetica"/>
          <w:color w:val="716E6E"/>
          <w:sz w:val="23"/>
          <w:szCs w:val="23"/>
        </w:rPr>
        <w:t xml:space="preserve">Nejste-li již aktivním studentem, byl jste vyzván k přihlášení </w:t>
      </w:r>
      <w:proofErr w:type="spellStart"/>
      <w:r w:rsidRPr="004E3DEC">
        <w:rPr>
          <w:rFonts w:ascii="Helvetica" w:hAnsi="Helvetica" w:cs="Helvetica"/>
          <w:color w:val="716E6E"/>
          <w:sz w:val="23"/>
          <w:szCs w:val="23"/>
        </w:rPr>
        <w:t>loginem</w:t>
      </w:r>
      <w:proofErr w:type="spellEnd"/>
      <w:r w:rsidRPr="004E3DEC">
        <w:rPr>
          <w:rFonts w:ascii="Helvetica" w:hAnsi="Helvetica" w:cs="Helvetica"/>
          <w:color w:val="716E6E"/>
          <w:sz w:val="23"/>
          <w:szCs w:val="23"/>
        </w:rPr>
        <w:t xml:space="preserve"> a již neznáte heslo.</w:t>
      </w:r>
      <w:r w:rsidRPr="004E3DEC">
        <w:rPr>
          <w:rFonts w:ascii="Helvetica" w:hAnsi="Helvetica" w:cs="Helvetica"/>
          <w:color w:val="716E6E"/>
          <w:sz w:val="23"/>
          <w:szCs w:val="23"/>
        </w:rPr>
        <w:br/>
        <w:t>Na stránce </w:t>
      </w:r>
      <w:hyperlink r:id="rId15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CAS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> je možné obnovit zapomenuté heslo. K tomu je však třeba identifikovat se číslem osoby. Pokud toto číslo již neznáte – kontaktujte poradnu UK – </w:t>
      </w:r>
      <w:hyperlink r:id="rId16" w:tgtFrame="_blank" w:history="1">
        <w:r w:rsidRPr="004E3DEC">
          <w:rPr>
            <w:rStyle w:val="Hypertextovodkaz"/>
            <w:rFonts w:ascii="Helvetica" w:hAnsi="Helvetica" w:cs="Helvetica"/>
            <w:color w:val="0994C7"/>
            <w:sz w:val="23"/>
            <w:szCs w:val="23"/>
          </w:rPr>
          <w:t>zde</w:t>
        </w:r>
      </w:hyperlink>
      <w:r w:rsidRPr="004E3DEC">
        <w:rPr>
          <w:rFonts w:ascii="Helvetica" w:hAnsi="Helvetica" w:cs="Helvetica"/>
          <w:color w:val="716E6E"/>
          <w:sz w:val="23"/>
          <w:szCs w:val="23"/>
        </w:rPr>
        <w:t>.</w:t>
      </w:r>
    </w:p>
    <w:p w14:paraId="489A232E" w14:textId="77777777" w:rsidR="00AA60C7" w:rsidRPr="004E3DEC" w:rsidRDefault="00AA60C7" w:rsidP="00151919"/>
    <w:sectPr w:rsidR="00AA60C7" w:rsidRPr="004E3DEC" w:rsidSect="004E76E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C42"/>
    <w:multiLevelType w:val="hybridMultilevel"/>
    <w:tmpl w:val="2C08B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298"/>
    <w:multiLevelType w:val="multilevel"/>
    <w:tmpl w:val="A94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B146C"/>
    <w:multiLevelType w:val="multilevel"/>
    <w:tmpl w:val="56FE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317B0"/>
    <w:multiLevelType w:val="hybridMultilevel"/>
    <w:tmpl w:val="DD3A947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F67CB6"/>
    <w:multiLevelType w:val="multilevel"/>
    <w:tmpl w:val="284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C5F5C"/>
    <w:multiLevelType w:val="multilevel"/>
    <w:tmpl w:val="5308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125F3"/>
    <w:multiLevelType w:val="hybridMultilevel"/>
    <w:tmpl w:val="FE640306"/>
    <w:lvl w:ilvl="0" w:tplc="61E6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C6569"/>
    <w:multiLevelType w:val="hybridMultilevel"/>
    <w:tmpl w:val="6BB8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64F0E"/>
    <w:multiLevelType w:val="multilevel"/>
    <w:tmpl w:val="445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C1268"/>
    <w:multiLevelType w:val="multilevel"/>
    <w:tmpl w:val="95B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9"/>
    <w:rsid w:val="000268BB"/>
    <w:rsid w:val="00151919"/>
    <w:rsid w:val="002B3405"/>
    <w:rsid w:val="00391AB2"/>
    <w:rsid w:val="003C1A7F"/>
    <w:rsid w:val="004E3DEC"/>
    <w:rsid w:val="004E76E6"/>
    <w:rsid w:val="006715D0"/>
    <w:rsid w:val="00950F75"/>
    <w:rsid w:val="00AA60C7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1B12"/>
  <w15:chartTrackingRefBased/>
  <w15:docId w15:val="{0AF6E26F-531F-4A14-AAF0-8B69E4F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19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19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5191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A60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cz/reader/" TargetMode="External"/><Relationship Id="rId13" Type="http://schemas.openxmlformats.org/officeDocument/2006/relationships/hyperlink" Target="http://www.adobe.com/products/acrobat/readstep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prijimacky/index.php?do=info_fakult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adna.cuni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.cuni.cz/studium/garantlink.php?akce=registrac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is.cuni.cz/studium/prijimacky/index.php" TargetMode="External"/><Relationship Id="rId15" Type="http://schemas.openxmlformats.org/officeDocument/2006/relationships/hyperlink" Target="https://ldap.cuni.cz/index.php" TargetMode="External"/><Relationship Id="rId10" Type="http://schemas.openxmlformats.org/officeDocument/2006/relationships/hyperlink" Target="https://ldap.cuni.cz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ijimacky/index.php?id=ce933ae9282b90563a923938f7c71c07&amp;tid=16&amp;do=info_fakulta" TargetMode="External"/><Relationship Id="rId14" Type="http://schemas.openxmlformats.org/officeDocument/2006/relationships/hyperlink" Target="https://ldap.cuni.cz/index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dc:description/>
  <cp:lastModifiedBy>Ivana Merellová</cp:lastModifiedBy>
  <cp:revision>2</cp:revision>
  <cp:lastPrinted>2019-04-08T10:09:00Z</cp:lastPrinted>
  <dcterms:created xsi:type="dcterms:W3CDTF">2019-04-08T10:29:00Z</dcterms:created>
  <dcterms:modified xsi:type="dcterms:W3CDTF">2019-04-08T10:29:00Z</dcterms:modified>
</cp:coreProperties>
</file>