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074BA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UMĚLECKÝCH ODBORNÝCH PŘEDMĚTŮ </w:t>
      </w:r>
      <w:r w:rsidR="00D465D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V ZUŠ, SOŠ a KONZERVATOŘI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A77778" w:rsidRDefault="000D0AC5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Pedagogická praxe</w:t>
      </w:r>
    </w:p>
    <w:p w:rsidR="00B85A9D" w:rsidRDefault="00B85A9D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CF1D26" w:rsidRPr="00F02FF8" w:rsidRDefault="006560DA" w:rsidP="00186A72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  <w:r>
        <w:rPr>
          <w:sz w:val="32"/>
          <w:szCs w:val="32"/>
        </w:rPr>
        <w:t>OCRY17UM11</w:t>
      </w:r>
      <w:bookmarkStart w:id="0" w:name="_GoBack"/>
      <w:bookmarkEnd w:id="0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BE3A26" w:rsidRDefault="000D0AC5" w:rsidP="00757F3E">
            <w:pPr>
              <w:snapToGrid w:val="0"/>
              <w:rPr>
                <w:b/>
                <w:bCs/>
              </w:rPr>
            </w:pPr>
            <w:r w:rsidRPr="000D0AC5">
              <w:rPr>
                <w:b/>
                <w:bCs/>
              </w:rPr>
              <w:t>PaedDr. Nataša Mazáčová,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A97CDD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0D0AC5">
            <w:pPr>
              <w:pStyle w:val="Obsahtabulky"/>
              <w:snapToGrid w:val="0"/>
              <w:spacing w:before="17" w:after="17"/>
            </w:pPr>
            <w:r>
              <w:t>Letní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0D0AC5" w:rsidP="0066621F">
            <w:pPr>
              <w:pStyle w:val="Obsahtabulky"/>
              <w:snapToGrid w:val="0"/>
              <w:spacing w:before="17" w:after="17"/>
            </w:pPr>
            <w:r>
              <w:t>0</w:t>
            </w:r>
            <w:r w:rsidR="00F02FF8">
              <w:t xml:space="preserve"> hodin přímé výuky / </w:t>
            </w:r>
            <w:r>
              <w:t>20</w:t>
            </w:r>
            <w:r w:rsidR="00757F3E">
              <w:t xml:space="preserve"> hodin</w:t>
            </w:r>
            <w:r w:rsidR="00CF1D26">
              <w:t xml:space="preserve"> samostudia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0D0AC5" w:rsidP="00757F3E">
            <w:pPr>
              <w:snapToGrid w:val="0"/>
            </w:pPr>
            <w:r>
              <w:t>Zápočet</w:t>
            </w:r>
          </w:p>
        </w:tc>
      </w:tr>
    </w:tbl>
    <w:p w:rsidR="00CF1D26" w:rsidRDefault="00CF1D26">
      <w:pPr>
        <w:spacing w:before="17" w:after="17"/>
      </w:pPr>
    </w:p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E04D2A" w:rsidRDefault="00CF1D26" w:rsidP="00186A72">
            <w:r>
              <w:rPr>
                <w:b/>
                <w:bCs/>
              </w:rPr>
              <w:t>Cíl předmětu:</w:t>
            </w:r>
            <w:r w:rsidR="00131B12">
              <w:rPr>
                <w:b/>
                <w:bCs/>
              </w:rPr>
              <w:t xml:space="preserve"> 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186A72">
            <w:pPr>
              <w:rPr>
                <w:b/>
                <w:bCs/>
              </w:rPr>
            </w:pPr>
          </w:p>
        </w:tc>
      </w:tr>
    </w:tbl>
    <w:p w:rsidR="00A329DE" w:rsidRDefault="00A329DE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186A72" w:rsidRDefault="00A329DE" w:rsidP="00186A72">
            <w:pPr>
              <w:jc w:val="both"/>
              <w:rPr>
                <w:b/>
              </w:rPr>
            </w:pPr>
            <w:r w:rsidRPr="000A34CA">
              <w:rPr>
                <w:b/>
              </w:rPr>
              <w:t>Obsah kurzu:</w:t>
            </w:r>
          </w:p>
        </w:tc>
      </w:tr>
      <w:tr w:rsidR="00F05570" w:rsidTr="009029B4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570" w:rsidRPr="00186A72" w:rsidRDefault="00F05570" w:rsidP="00186A72">
            <w:pPr>
              <w:jc w:val="both"/>
              <w:rPr>
                <w:b/>
              </w:rPr>
            </w:pPr>
          </w:p>
        </w:tc>
      </w:tr>
    </w:tbl>
    <w:p w:rsidR="00A329DE" w:rsidRDefault="00A329DE"/>
    <w:p w:rsidR="00F46F70" w:rsidRDefault="00F46F70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</w:p>
        </w:tc>
      </w:tr>
      <w:tr w:rsidR="00A329DE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Pr="00186A72" w:rsidRDefault="00A329DE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A329DE" w:rsidRDefault="00CF1D26" w:rsidP="00A329DE">
            <w:pPr>
              <w:pStyle w:val="Bezmezer"/>
              <w:rPr>
                <w:sz w:val="24"/>
                <w:szCs w:val="24"/>
              </w:rPr>
            </w:pPr>
            <w:r w:rsidRPr="00A329DE">
              <w:rPr>
                <w:b/>
                <w:bCs/>
                <w:sz w:val="24"/>
                <w:szCs w:val="24"/>
              </w:rPr>
              <w:t>Doporučená literatura:</w:t>
            </w:r>
            <w:r w:rsidR="00523818" w:rsidRPr="00A329DE">
              <w:rPr>
                <w:sz w:val="24"/>
                <w:szCs w:val="24"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Default="00A329DE" w:rsidP="00F02FF8">
            <w:pPr>
              <w:tabs>
                <w:tab w:val="left" w:pos="2348"/>
              </w:tabs>
              <w:snapToGrid w:val="0"/>
              <w:spacing w:before="17" w:after="17"/>
            </w:pP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C0" w:rsidRPr="00A329DE" w:rsidRDefault="00CF1D26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 w:rsidR="00A329DE">
              <w:rPr>
                <w:b/>
                <w:bCs/>
              </w:rPr>
              <w:t>: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/>
    <w:p w:rsidR="000D0AC5" w:rsidRPr="000D0AC5" w:rsidRDefault="000D0AC5" w:rsidP="000D0AC5">
      <w:pPr>
        <w:rPr>
          <w:b/>
          <w:bCs/>
          <w:i/>
        </w:rPr>
      </w:pPr>
      <w:r w:rsidRPr="000D0AC5">
        <w:rPr>
          <w:b/>
          <w:bCs/>
          <w:i/>
        </w:rPr>
        <w:t>Pedagogická praxe</w:t>
      </w:r>
    </w:p>
    <w:p w:rsidR="000D0AC5" w:rsidRPr="000D0AC5" w:rsidRDefault="000D0AC5" w:rsidP="000D0AC5">
      <w:pPr>
        <w:rPr>
          <w:bCs/>
        </w:rPr>
      </w:pPr>
      <w:r w:rsidRPr="000D0AC5">
        <w:rPr>
          <w:bCs/>
        </w:rPr>
        <w:t>Celkem 20 hodin řízené pedagogické praxe, které bude dokumentováno v pedagogickém deníku se zřetelem na reflexi a rozbor vlastní pedagogické činnosti.</w:t>
      </w:r>
    </w:p>
    <w:p w:rsidR="0066621F" w:rsidRDefault="0066621F"/>
    <w:sectPr w:rsidR="0066621F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86"/>
    <w:multiLevelType w:val="hybridMultilevel"/>
    <w:tmpl w:val="6334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3FA"/>
    <w:multiLevelType w:val="hybridMultilevel"/>
    <w:tmpl w:val="8F7880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3798"/>
    <w:multiLevelType w:val="hybridMultilevel"/>
    <w:tmpl w:val="FF4234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7AFC"/>
    <w:multiLevelType w:val="hybridMultilevel"/>
    <w:tmpl w:val="D2F2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22692"/>
    <w:rsid w:val="00026D86"/>
    <w:rsid w:val="000735B5"/>
    <w:rsid w:val="00093D9B"/>
    <w:rsid w:val="000D0AC5"/>
    <w:rsid w:val="000E7FB6"/>
    <w:rsid w:val="000F4189"/>
    <w:rsid w:val="00131B12"/>
    <w:rsid w:val="00145E65"/>
    <w:rsid w:val="00181745"/>
    <w:rsid w:val="00186A72"/>
    <w:rsid w:val="002907C0"/>
    <w:rsid w:val="00334BD7"/>
    <w:rsid w:val="003C664E"/>
    <w:rsid w:val="00435DD5"/>
    <w:rsid w:val="004D41AC"/>
    <w:rsid w:val="00507AC5"/>
    <w:rsid w:val="005174B8"/>
    <w:rsid w:val="00523818"/>
    <w:rsid w:val="00545288"/>
    <w:rsid w:val="005A484C"/>
    <w:rsid w:val="006115CF"/>
    <w:rsid w:val="00616A50"/>
    <w:rsid w:val="00655CE1"/>
    <w:rsid w:val="006560DA"/>
    <w:rsid w:val="00656881"/>
    <w:rsid w:val="0066621F"/>
    <w:rsid w:val="006B234D"/>
    <w:rsid w:val="006C378D"/>
    <w:rsid w:val="00730F17"/>
    <w:rsid w:val="0074154C"/>
    <w:rsid w:val="00757F3E"/>
    <w:rsid w:val="007E7804"/>
    <w:rsid w:val="00835F2F"/>
    <w:rsid w:val="008745EF"/>
    <w:rsid w:val="008E0DA8"/>
    <w:rsid w:val="00904505"/>
    <w:rsid w:val="00913E47"/>
    <w:rsid w:val="00985D87"/>
    <w:rsid w:val="009B4203"/>
    <w:rsid w:val="00A329DE"/>
    <w:rsid w:val="00A61E4C"/>
    <w:rsid w:val="00A77778"/>
    <w:rsid w:val="00A97CDD"/>
    <w:rsid w:val="00AE3169"/>
    <w:rsid w:val="00B269DA"/>
    <w:rsid w:val="00B74BDA"/>
    <w:rsid w:val="00B756E4"/>
    <w:rsid w:val="00B85A9D"/>
    <w:rsid w:val="00BD5F4D"/>
    <w:rsid w:val="00BE3A26"/>
    <w:rsid w:val="00BE6233"/>
    <w:rsid w:val="00C074BA"/>
    <w:rsid w:val="00C51943"/>
    <w:rsid w:val="00C858F6"/>
    <w:rsid w:val="00CF1D26"/>
    <w:rsid w:val="00D465D7"/>
    <w:rsid w:val="00D8684A"/>
    <w:rsid w:val="00DA6103"/>
    <w:rsid w:val="00DD76EE"/>
    <w:rsid w:val="00E00C25"/>
    <w:rsid w:val="00E04D2A"/>
    <w:rsid w:val="00E64CC0"/>
    <w:rsid w:val="00EB7DB0"/>
    <w:rsid w:val="00F02FF8"/>
    <w:rsid w:val="00F05570"/>
    <w:rsid w:val="00F46F70"/>
    <w:rsid w:val="00F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3D5F0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378D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F05570"/>
    <w:rPr>
      <w:sz w:val="20"/>
      <w:szCs w:val="20"/>
    </w:rPr>
  </w:style>
  <w:style w:type="character" w:customStyle="1" w:styleId="apple-converted-space">
    <w:name w:val="apple-converted-space"/>
    <w:basedOn w:val="Standardnpsmoodstavce"/>
    <w:rsid w:val="00A3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3</cp:revision>
  <cp:lastPrinted>2017-02-13T13:59:00Z</cp:lastPrinted>
  <dcterms:created xsi:type="dcterms:W3CDTF">2017-10-17T13:57:00Z</dcterms:created>
  <dcterms:modified xsi:type="dcterms:W3CDTF">2017-10-17T14:32:00Z</dcterms:modified>
</cp:coreProperties>
</file>