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4F" w:rsidRPr="008F234F" w:rsidRDefault="008F234F" w:rsidP="008F234F">
      <w:pPr>
        <w:rPr>
          <w:b/>
        </w:rPr>
      </w:pPr>
      <w:r w:rsidRPr="008F234F">
        <w:rPr>
          <w:b/>
        </w:rPr>
        <w:t xml:space="preserve">Otázky ke státnicím z Environmentální výchovy pro </w:t>
      </w:r>
      <w:r w:rsidRPr="008F234F">
        <w:rPr>
          <w:b/>
        </w:rPr>
        <w:t>obor předškolní pedagogika</w:t>
      </w:r>
      <w:r w:rsidRPr="008F234F">
        <w:rPr>
          <w:b/>
        </w:rPr>
        <w:t>,</w:t>
      </w:r>
      <w:r w:rsidRPr="008F234F">
        <w:rPr>
          <w:b/>
        </w:rPr>
        <w:t xml:space="preserve"> specializace environmentální výchova</w:t>
      </w:r>
    </w:p>
    <w:p w:rsidR="008F234F" w:rsidRDefault="008F234F" w:rsidP="008F234F">
      <w:pPr>
        <w:pStyle w:val="ListParagraph"/>
        <w:jc w:val="center"/>
        <w:rPr>
          <w:b/>
        </w:rPr>
      </w:pPr>
      <w:r w:rsidRPr="008F234F">
        <w:rPr>
          <w:b/>
        </w:rPr>
        <w:t>ing. Jan Anreska, Ph.D. , PhDr. Kateřina Jančaříková, Ph.D., aktualizace 2010</w:t>
      </w:r>
    </w:p>
    <w:p w:rsidR="008F234F" w:rsidRPr="008F234F" w:rsidRDefault="008F234F" w:rsidP="008F234F">
      <w:pPr>
        <w:pStyle w:val="ListParagraph"/>
        <w:jc w:val="center"/>
        <w:rPr>
          <w:b/>
        </w:rPr>
      </w:pPr>
    </w:p>
    <w:p w:rsidR="00E10D18" w:rsidRDefault="00E10D18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Odpad</w:t>
      </w:r>
      <w:r w:rsidR="00B52A70">
        <w:rPr>
          <w:b/>
        </w:rPr>
        <w:t>y</w:t>
      </w:r>
    </w:p>
    <w:p w:rsidR="00E10D18" w:rsidRDefault="00E10D18" w:rsidP="00E10D18">
      <w:pPr>
        <w:rPr>
          <w:b/>
        </w:rPr>
      </w:pPr>
      <w:r w:rsidRPr="00E10D18">
        <w:rPr>
          <w:b/>
        </w:rPr>
        <w:t xml:space="preserve">Klasifikace </w:t>
      </w:r>
      <w:r>
        <w:rPr>
          <w:b/>
        </w:rPr>
        <w:t>(tuhý, kapalný, plynný odpad)</w:t>
      </w:r>
      <w:r w:rsidR="00AF7383">
        <w:rPr>
          <w:b/>
        </w:rPr>
        <w:t xml:space="preserve"> a základní charakteristika (producenti odpadu, popis, rizika při zacházení s odpadem tohoto typu apod.)</w:t>
      </w:r>
      <w:r>
        <w:rPr>
          <w:b/>
        </w:rPr>
        <w:t xml:space="preserve">. Základní terminologie (inertní odpad, domovní, komunální odpad, separace, recyklace, bioodpad, kompostér, vermikompostér apod.). Způsoby zacházení s tuhým komunálním odpadem.  Třídění TKO v MŠ. </w:t>
      </w:r>
      <w:r w:rsidR="00AF7383">
        <w:rPr>
          <w:b/>
        </w:rPr>
        <w:t xml:space="preserve">Kompostování v MŠ a jeho význam pro realizaci EVVO. </w:t>
      </w:r>
      <w:r>
        <w:rPr>
          <w:b/>
        </w:rPr>
        <w:t xml:space="preserve">Organizace nabízející podporu a pomoc při zacházení s odpadem či </w:t>
      </w:r>
      <w:r w:rsidR="00CA64FA">
        <w:rPr>
          <w:b/>
        </w:rPr>
        <w:t xml:space="preserve">se </w:t>
      </w:r>
      <w:r>
        <w:rPr>
          <w:b/>
        </w:rPr>
        <w:t>zaváděním separace odpadu.</w:t>
      </w:r>
    </w:p>
    <w:p w:rsidR="00497844" w:rsidRPr="00E10D18" w:rsidRDefault="00497844" w:rsidP="00E10D18">
      <w:pPr>
        <w:rPr>
          <w:b/>
        </w:rPr>
      </w:pPr>
    </w:p>
    <w:p w:rsidR="00E10D18" w:rsidRDefault="00B52A70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Energie</w:t>
      </w:r>
    </w:p>
    <w:p w:rsidR="00B52A70" w:rsidRPr="00B52A70" w:rsidRDefault="00B52A70" w:rsidP="00B52A70">
      <w:pPr>
        <w:rPr>
          <w:b/>
        </w:rPr>
      </w:pPr>
      <w:r>
        <w:rPr>
          <w:b/>
        </w:rPr>
        <w:t xml:space="preserve">Základní terminologie (tok energie v ekosystému – základní schéma, energetická kaskáda – úbytek energie). </w:t>
      </w:r>
      <w:r w:rsidR="004E4CDD" w:rsidRPr="00B52A70">
        <w:rPr>
          <w:b/>
        </w:rPr>
        <w:t xml:space="preserve">Obnovitelné a neobnovitelné zdroje energie. </w:t>
      </w:r>
      <w:r w:rsidRPr="00B52A70">
        <w:rPr>
          <w:b/>
        </w:rPr>
        <w:t xml:space="preserve">Diskuse efektivity a rizik </w:t>
      </w:r>
      <w:r>
        <w:rPr>
          <w:b/>
        </w:rPr>
        <w:t xml:space="preserve">základních zdrojů energie </w:t>
      </w:r>
      <w:r w:rsidRPr="00B52A70">
        <w:rPr>
          <w:b/>
        </w:rPr>
        <w:t>pro ž</w:t>
      </w:r>
      <w:r>
        <w:rPr>
          <w:b/>
        </w:rPr>
        <w:t>ivotní prostředí</w:t>
      </w:r>
      <w:r w:rsidRPr="00B52A70">
        <w:rPr>
          <w:b/>
        </w:rPr>
        <w:t>. Energeticky úsporná opatření v MŠ.</w:t>
      </w:r>
      <w:r w:rsidR="004A51A2">
        <w:rPr>
          <w:b/>
        </w:rPr>
        <w:t xml:space="preserve"> Pasivní a nízkoenergetické stavby.</w:t>
      </w:r>
    </w:p>
    <w:p w:rsidR="00B52A70" w:rsidRDefault="00B52A70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Globální změny klimatu</w:t>
      </w:r>
    </w:p>
    <w:p w:rsidR="00B52A70" w:rsidRDefault="00B52A70" w:rsidP="00B52A70">
      <w:pPr>
        <w:rPr>
          <w:b/>
        </w:rPr>
      </w:pPr>
      <w:r>
        <w:rPr>
          <w:b/>
        </w:rPr>
        <w:t>Základní terminologie (skleníkový efekt, ozónová díra</w:t>
      </w:r>
      <w:r w:rsidR="009669BC">
        <w:rPr>
          <w:b/>
        </w:rPr>
        <w:t>, inverze, smog apod.</w:t>
      </w:r>
      <w:r w:rsidR="004A51A2">
        <w:rPr>
          <w:b/>
        </w:rPr>
        <w:t>). P</w:t>
      </w:r>
      <w:r>
        <w:rPr>
          <w:b/>
        </w:rPr>
        <w:t xml:space="preserve">říčiny a následky pro ekosystém a zdraví lidí. </w:t>
      </w:r>
      <w:r w:rsidR="004A51A2">
        <w:rPr>
          <w:b/>
        </w:rPr>
        <w:t xml:space="preserve">Národní </w:t>
      </w:r>
      <w:r>
        <w:rPr>
          <w:b/>
        </w:rPr>
        <w:t>a nadnárodní opatření vedoucí k eliminaci či zpomalení globálních klimatických změn.</w:t>
      </w:r>
    </w:p>
    <w:p w:rsidR="0068464F" w:rsidRDefault="0068464F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Globalizace</w:t>
      </w:r>
    </w:p>
    <w:p w:rsidR="0068464F" w:rsidRPr="0068464F" w:rsidRDefault="0068464F" w:rsidP="0068464F">
      <w:pPr>
        <w:rPr>
          <w:b/>
        </w:rPr>
      </w:pPr>
      <w:r>
        <w:rPr>
          <w:b/>
        </w:rPr>
        <w:t xml:space="preserve">Základní terminologie (zoogeografické oblasti, biomy, </w:t>
      </w:r>
      <w:r w:rsidR="004A51A2">
        <w:rPr>
          <w:b/>
        </w:rPr>
        <w:t xml:space="preserve">bariéry a ostrovy, </w:t>
      </w:r>
      <w:r>
        <w:rPr>
          <w:b/>
        </w:rPr>
        <w:t xml:space="preserve">endemit, konkurence apod.). Bourání bariér mezi zoogeografickými oblastmi. Úbytek druhů a snižování druhové pestrosti (diverzity). Červené knihy ohrožených živočichů. </w:t>
      </w:r>
      <w:r w:rsidRPr="0068464F">
        <w:rPr>
          <w:b/>
        </w:rPr>
        <w:t>Invazní druhy rostliny a živočichů</w:t>
      </w:r>
      <w:r>
        <w:rPr>
          <w:b/>
        </w:rPr>
        <w:t>. Globalizace v lidské společnosti – výhody a rizika.</w:t>
      </w:r>
    </w:p>
    <w:p w:rsidR="009669BC" w:rsidRDefault="009669BC" w:rsidP="00E10D18">
      <w:pPr>
        <w:pStyle w:val="ListParagraph"/>
        <w:numPr>
          <w:ilvl w:val="0"/>
          <w:numId w:val="1"/>
        </w:numPr>
        <w:rPr>
          <w:b/>
        </w:rPr>
      </w:pPr>
      <w:r w:rsidRPr="009669BC">
        <w:rPr>
          <w:b/>
        </w:rPr>
        <w:t>Znečištění ovzduší</w:t>
      </w:r>
    </w:p>
    <w:p w:rsidR="009669BC" w:rsidRDefault="004E4B26" w:rsidP="009669BC">
      <w:pPr>
        <w:rPr>
          <w:b/>
        </w:rPr>
      </w:pPr>
      <w:r>
        <w:rPr>
          <w:b/>
        </w:rPr>
        <w:t xml:space="preserve">Základní terminologie (emise, imise, smog apod.). </w:t>
      </w:r>
      <w:r w:rsidR="009669BC">
        <w:rPr>
          <w:b/>
        </w:rPr>
        <w:t>Škodliviny znečišťující ovzduší (výčet, vznik, následky pro životní prostředí i zdraví lidí, preventivní opatření. Den bez aut. Nemoci ze znečištěného ovzduší a prevence před nimi.</w:t>
      </w:r>
    </w:p>
    <w:p w:rsidR="00B52A70" w:rsidRPr="009669BC" w:rsidRDefault="009669BC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Znečištění vody</w:t>
      </w:r>
    </w:p>
    <w:p w:rsidR="00B52A70" w:rsidRPr="009669BC" w:rsidRDefault="009669BC" w:rsidP="009669BC">
      <w:pPr>
        <w:rPr>
          <w:b/>
        </w:rPr>
      </w:pPr>
      <w:r>
        <w:rPr>
          <w:b/>
        </w:rPr>
        <w:t>Základní terminologie (hydrosféra, čistírna odpadních vod, základní schéma koloběhu vody, retenční nádrže). Problém nedostatku nezávadné pitné vody. Nemoci přenášené znečištěnou vodou a prevence před nimi. Čistírny odpadních vod. Zacházení s vodou (s důrazem na úsporná opatření a na látky, které nezachytí čistírny odpadních vod).</w:t>
      </w:r>
    </w:p>
    <w:p w:rsidR="009669BC" w:rsidRDefault="009669BC" w:rsidP="009669BC">
      <w:pPr>
        <w:pStyle w:val="ListParagraph"/>
        <w:rPr>
          <w:b/>
        </w:rPr>
      </w:pPr>
    </w:p>
    <w:p w:rsidR="00B52A70" w:rsidRDefault="00BA5281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Udržitelný rozvoj</w:t>
      </w:r>
    </w:p>
    <w:p w:rsidR="00BA5281" w:rsidRDefault="00BA5281" w:rsidP="00BA5281">
      <w:pPr>
        <w:rPr>
          <w:b/>
        </w:rPr>
      </w:pPr>
      <w:r>
        <w:rPr>
          <w:b/>
        </w:rPr>
        <w:t>Základní terminologie (nosná kapacita prostředí, populace, hustota populace, autoregulační schopnosti ekosystému, stres ekosystému, zhroucení/překročení mezí ekosystému, globální ekosystém). Překroční mezí (např. na modelu „Údolí v lese“ nebo na modelu „Rybolov a lov velryb</w:t>
      </w:r>
      <w:r w:rsidR="004A51A2">
        <w:rPr>
          <w:b/>
        </w:rPr>
        <w:t xml:space="preserve"> ve světovém oceánu</w:t>
      </w:r>
      <w:r>
        <w:rPr>
          <w:b/>
        </w:rPr>
        <w:t>“). Nárůst lidské populace. Čtyři pilíře udržitelného rozvoje (environmentální, ekonomický, sociální, kulturní) a proč jsou potřeba.</w:t>
      </w:r>
      <w:r w:rsidR="0068464F">
        <w:rPr>
          <w:b/>
        </w:rPr>
        <w:t xml:space="preserve"> </w:t>
      </w:r>
      <w:r w:rsidR="00AA1DA4">
        <w:rPr>
          <w:b/>
        </w:rPr>
        <w:t>Vybavení třídy a dalších prostor MŠ s přihlédnutím k pravidlům udržitelného rozvoje.</w:t>
      </w:r>
    </w:p>
    <w:p w:rsidR="0068464F" w:rsidRPr="00BA5281" w:rsidRDefault="0068464F" w:rsidP="00BA5281">
      <w:pPr>
        <w:rPr>
          <w:b/>
        </w:rPr>
      </w:pPr>
    </w:p>
    <w:p w:rsidR="00BA5281" w:rsidRDefault="00BA5281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Zahrada MŠ</w:t>
      </w:r>
    </w:p>
    <w:p w:rsidR="00BA5281" w:rsidRDefault="00BA5281" w:rsidP="00BA5281">
      <w:pPr>
        <w:rPr>
          <w:b/>
        </w:rPr>
      </w:pPr>
      <w:r>
        <w:rPr>
          <w:b/>
        </w:rPr>
        <w:t xml:space="preserve">Herní prvky a zákoutí (výčet </w:t>
      </w:r>
      <w:r w:rsidR="004A51A2">
        <w:rPr>
          <w:b/>
        </w:rPr>
        <w:t xml:space="preserve">vhodných prvků </w:t>
      </w:r>
      <w:r>
        <w:rPr>
          <w:b/>
        </w:rPr>
        <w:t xml:space="preserve">a </w:t>
      </w:r>
      <w:r w:rsidR="004A51A2">
        <w:rPr>
          <w:b/>
        </w:rPr>
        <w:t>jak</w:t>
      </w:r>
      <w:r>
        <w:rPr>
          <w:b/>
        </w:rPr>
        <w:t xml:space="preserve"> rozvíjejí kompetence)</w:t>
      </w:r>
      <w:r w:rsidR="004E4CDD">
        <w:rPr>
          <w:b/>
        </w:rPr>
        <w:t>, č</w:t>
      </w:r>
      <w:r>
        <w:rPr>
          <w:b/>
        </w:rPr>
        <w:t xml:space="preserve">tyři živly na zahradě. </w:t>
      </w:r>
      <w:r w:rsidR="006951BF">
        <w:rPr>
          <w:b/>
        </w:rPr>
        <w:t>Rostliny pro děti zajímavé</w:t>
      </w:r>
      <w:r w:rsidR="004A51A2">
        <w:rPr>
          <w:b/>
        </w:rPr>
        <w:t xml:space="preserve"> (výčet a jak je pěstovat)</w:t>
      </w:r>
      <w:r w:rsidR="006951BF">
        <w:rPr>
          <w:b/>
        </w:rPr>
        <w:t xml:space="preserve">. Pozorování živočichů na školní zahradě a chov živočichů na zahradě (krmítko, budky apod.). </w:t>
      </w:r>
      <w:r>
        <w:rPr>
          <w:b/>
        </w:rPr>
        <w:t>Využití školní zahrady pro výchovu a vzdělávání předškolních dětí. Bezpečnost na zahradě (jedovaté rostliny, houby, revize herních prvků).</w:t>
      </w:r>
    </w:p>
    <w:p w:rsidR="00BA5281" w:rsidRDefault="00BA5281" w:rsidP="00BA5281">
      <w:pPr>
        <w:pStyle w:val="ListParagraph"/>
        <w:rPr>
          <w:b/>
        </w:rPr>
      </w:pPr>
    </w:p>
    <w:p w:rsidR="00BA5281" w:rsidRDefault="006951BF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Les</w:t>
      </w:r>
    </w:p>
    <w:p w:rsidR="00F86293" w:rsidRPr="00F86293" w:rsidRDefault="009124F7" w:rsidP="00F86293">
      <w:pPr>
        <w:rPr>
          <w:b/>
        </w:rPr>
      </w:pPr>
      <w:r w:rsidRPr="00F86293">
        <w:rPr>
          <w:b/>
        </w:rPr>
        <w:t xml:space="preserve">Stromy </w:t>
      </w:r>
      <w:r w:rsidR="004E4CDD" w:rsidRPr="00F86293">
        <w:rPr>
          <w:b/>
        </w:rPr>
        <w:t xml:space="preserve">a další modelové rostliny </w:t>
      </w:r>
      <w:r w:rsidRPr="00F86293">
        <w:rPr>
          <w:b/>
        </w:rPr>
        <w:t xml:space="preserve">našeho lesa. Zvířata našeho lesa. </w:t>
      </w:r>
      <w:r w:rsidR="004E4CDD" w:rsidRPr="00F86293">
        <w:rPr>
          <w:b/>
        </w:rPr>
        <w:t>Vycházky do lesa s předškolními dětmi. Hry v lese. Sezónní aspekty našeho lesa a jak je využít v praxi. Bezpečnost pohybu a pobytu v lese.</w:t>
      </w:r>
      <w:r w:rsidR="00F86293" w:rsidRPr="00F86293">
        <w:rPr>
          <w:b/>
        </w:rPr>
        <w:t xml:space="preserve"> Hnutí „Lesní mateřské školy“</w:t>
      </w:r>
      <w:r w:rsidR="00F86293">
        <w:rPr>
          <w:b/>
        </w:rPr>
        <w:t xml:space="preserve"> v zahraničí i v</w:t>
      </w:r>
      <w:r w:rsidR="0039742B">
        <w:rPr>
          <w:b/>
        </w:rPr>
        <w:t> </w:t>
      </w:r>
      <w:r w:rsidR="00F86293">
        <w:rPr>
          <w:b/>
        </w:rPr>
        <w:t>ČR.</w:t>
      </w:r>
    </w:p>
    <w:p w:rsidR="00BA5281" w:rsidRDefault="004B1892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Odborné zázemí</w:t>
      </w:r>
      <w:r w:rsidR="009124F7">
        <w:rPr>
          <w:b/>
        </w:rPr>
        <w:t xml:space="preserve"> pro realizaci EVVO </w:t>
      </w:r>
    </w:p>
    <w:p w:rsidR="004B1892" w:rsidRPr="004B1892" w:rsidRDefault="004E4CDD" w:rsidP="004B1892">
      <w:pPr>
        <w:rPr>
          <w:b/>
        </w:rPr>
      </w:pPr>
      <w:r>
        <w:rPr>
          <w:b/>
        </w:rPr>
        <w:t>Organizace nabízející služby v realizaci EVVO (b</w:t>
      </w:r>
      <w:r w:rsidR="004B1892">
        <w:rPr>
          <w:b/>
        </w:rPr>
        <w:t xml:space="preserve">otanické a zoologické zahrady, ekocentra a </w:t>
      </w:r>
      <w:r>
        <w:rPr>
          <w:b/>
        </w:rPr>
        <w:t>s</w:t>
      </w:r>
      <w:r w:rsidR="004B1892">
        <w:rPr>
          <w:b/>
        </w:rPr>
        <w:t>třediska ekologické/environmentální výchovy, záchranné stanice ohrožených živočichů</w:t>
      </w:r>
      <w:r>
        <w:rPr>
          <w:b/>
        </w:rPr>
        <w:t xml:space="preserve">, včelaři, myslivci, sokolníci aj.). Několik konkrétních organizací </w:t>
      </w:r>
      <w:r w:rsidR="004B1892">
        <w:rPr>
          <w:b/>
        </w:rPr>
        <w:t xml:space="preserve">a </w:t>
      </w:r>
      <w:r>
        <w:rPr>
          <w:b/>
        </w:rPr>
        <w:t xml:space="preserve">představení jejich nabídky </w:t>
      </w:r>
      <w:r w:rsidR="004B1892">
        <w:rPr>
          <w:b/>
        </w:rPr>
        <w:t xml:space="preserve">pro předškolní děti. </w:t>
      </w:r>
      <w:r>
        <w:rPr>
          <w:b/>
        </w:rPr>
        <w:t xml:space="preserve">Mrkvička a Pavučina. </w:t>
      </w:r>
      <w:r w:rsidR="00980FC4">
        <w:rPr>
          <w:b/>
        </w:rPr>
        <w:t xml:space="preserve">Zpravodaj pro Mateřské školy (nakladatelství J. Raabe). </w:t>
      </w:r>
      <w:r w:rsidR="004B1892">
        <w:rPr>
          <w:b/>
        </w:rPr>
        <w:t>Kde nejblíže najdete odborné zázemí Vy osobně?</w:t>
      </w:r>
    </w:p>
    <w:p w:rsidR="004B1892" w:rsidRDefault="004B1892" w:rsidP="004B1892">
      <w:pPr>
        <w:pStyle w:val="ListParagraph"/>
        <w:rPr>
          <w:b/>
        </w:rPr>
      </w:pPr>
    </w:p>
    <w:p w:rsidR="00BA5281" w:rsidRDefault="004B1892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Legislativní ochrana přírody</w:t>
      </w:r>
      <w:r w:rsidR="002F1B95">
        <w:rPr>
          <w:b/>
        </w:rPr>
        <w:t xml:space="preserve"> v ČR</w:t>
      </w:r>
    </w:p>
    <w:p w:rsidR="00980FC4" w:rsidRPr="004B1892" w:rsidRDefault="004B1892" w:rsidP="004B1892">
      <w:pPr>
        <w:rPr>
          <w:b/>
        </w:rPr>
      </w:pPr>
      <w:r>
        <w:rPr>
          <w:b/>
        </w:rPr>
        <w:t>Ohrožené druhy rostlin a živočichů. Zákony na ochranu přírody (114, CITES).</w:t>
      </w:r>
      <w:r w:rsidR="0057309A">
        <w:rPr>
          <w:b/>
        </w:rPr>
        <w:t xml:space="preserve"> </w:t>
      </w:r>
      <w:r w:rsidR="00C9739F">
        <w:rPr>
          <w:b/>
        </w:rPr>
        <w:t xml:space="preserve">Národní parky ČR. </w:t>
      </w:r>
      <w:r w:rsidR="0057309A">
        <w:rPr>
          <w:b/>
        </w:rPr>
        <w:t>Právní postup při kácení stromů na pozemku MŠ. Právní postup při zacházení s odpady v MŠ.</w:t>
      </w:r>
    </w:p>
    <w:p w:rsidR="004B1892" w:rsidRDefault="00980FC4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Environmentálně zaměřené projekty a integrované tematické bloky</w:t>
      </w:r>
    </w:p>
    <w:p w:rsidR="00980FC4" w:rsidRDefault="00980FC4" w:rsidP="00980FC4">
      <w:pPr>
        <w:rPr>
          <w:b/>
        </w:rPr>
      </w:pPr>
      <w:r>
        <w:rPr>
          <w:b/>
        </w:rPr>
        <w:t>Spektrum osmi inteligencí Howarda Gardnera a jak jeho teorii aplikovat do praxe. Příklad dobré praxe – popis funkčního a realizovaného environmentálního projektu, resp. Integrovaného tematického bloku.</w:t>
      </w:r>
      <w:r w:rsidR="00C9739F">
        <w:rPr>
          <w:b/>
        </w:rPr>
        <w:t xml:space="preserve"> Potřeba interdisciplinárního přístupu pro realizaci EVVO.</w:t>
      </w:r>
      <w:r w:rsidR="0039742B">
        <w:rPr>
          <w:b/>
        </w:rPr>
        <w:t xml:space="preserve"> Projekty na ozdravných pobytech (školka v přírodě).</w:t>
      </w:r>
    </w:p>
    <w:p w:rsidR="00497844" w:rsidRDefault="00497844" w:rsidP="00980FC4">
      <w:pPr>
        <w:rPr>
          <w:b/>
        </w:rPr>
      </w:pPr>
    </w:p>
    <w:p w:rsidR="00497844" w:rsidRPr="00980FC4" w:rsidRDefault="00497844" w:rsidP="00980FC4">
      <w:pPr>
        <w:rPr>
          <w:b/>
        </w:rPr>
      </w:pPr>
    </w:p>
    <w:p w:rsidR="00980FC4" w:rsidRDefault="00980FC4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Pozorování v předškolním věku</w:t>
      </w:r>
    </w:p>
    <w:p w:rsidR="00980FC4" w:rsidRPr="00AF5DFB" w:rsidRDefault="00980FC4" w:rsidP="00AF5DFB">
      <w:pPr>
        <w:rPr>
          <w:b/>
        </w:rPr>
      </w:pPr>
      <w:r w:rsidRPr="00AF5DFB">
        <w:rPr>
          <w:b/>
        </w:rPr>
        <w:t xml:space="preserve">Podmínky pozorování. Spontánní pozorování. Informální vzdělávání a koncept </w:t>
      </w:r>
      <w:r w:rsidR="00C9739F">
        <w:rPr>
          <w:b/>
        </w:rPr>
        <w:t>„</w:t>
      </w:r>
      <w:r w:rsidRPr="00AF5DFB">
        <w:rPr>
          <w:b/>
        </w:rPr>
        <w:t>příroda jako učitel</w:t>
      </w:r>
      <w:r w:rsidR="00C9739F">
        <w:rPr>
          <w:b/>
        </w:rPr>
        <w:t>“</w:t>
      </w:r>
      <w:r w:rsidRPr="00AF5DFB">
        <w:rPr>
          <w:b/>
        </w:rPr>
        <w:t xml:space="preserve"> (resp. „třetí učitel“). </w:t>
      </w:r>
      <w:r w:rsidR="00AF5DFB" w:rsidRPr="00AF5DFB">
        <w:rPr>
          <w:b/>
        </w:rPr>
        <w:t xml:space="preserve">Environmentální senzitivita. </w:t>
      </w:r>
      <w:r w:rsidRPr="00AF5DFB">
        <w:rPr>
          <w:b/>
        </w:rPr>
        <w:t>Nástroje pozorování (lupa, dalekohled, zrcadlo, barevné sklíčko) a jak je používat a proč. Pozorování ptáků na krmítku.</w:t>
      </w:r>
    </w:p>
    <w:p w:rsidR="00AF5DFB" w:rsidRPr="00AF5DFB" w:rsidRDefault="00AF5DFB" w:rsidP="00AF5DFB">
      <w:pPr>
        <w:pStyle w:val="ListParagraph"/>
        <w:rPr>
          <w:b/>
        </w:rPr>
      </w:pPr>
    </w:p>
    <w:p w:rsidR="00980FC4" w:rsidRDefault="00980FC4" w:rsidP="00980FC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Experiment v předškolním věku</w:t>
      </w:r>
    </w:p>
    <w:p w:rsidR="00980FC4" w:rsidRDefault="00980FC4" w:rsidP="00980FC4">
      <w:pPr>
        <w:rPr>
          <w:b/>
        </w:rPr>
      </w:pPr>
      <w:r>
        <w:rPr>
          <w:b/>
        </w:rPr>
        <w:t xml:space="preserve">Základy vědecké práce (výzkumná otázka, odhad výsledku, záznam, realizace pokusu, hodnocení) a její aplikace v předškolním věku. Příklad dobré praxe – popis jednoho funkčního a zrealizovaného environmentálního experimentu. Etická problematika (vhodné a nevhodné experimenty). Testování na zvířatech – příklad etické diskuse experimentování dospělých. </w:t>
      </w:r>
    </w:p>
    <w:p w:rsidR="00EA7B54" w:rsidRDefault="00EA7B54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Vyprávění pro potřeby environmentální výchovy</w:t>
      </w:r>
    </w:p>
    <w:p w:rsidR="00AF5DFB" w:rsidRPr="00AF5DFB" w:rsidRDefault="00AF5DFB" w:rsidP="00AF5DFB">
      <w:pPr>
        <w:rPr>
          <w:b/>
        </w:rPr>
      </w:pPr>
      <w:r>
        <w:rPr>
          <w:b/>
        </w:rPr>
        <w:t>Narativní pedagogika a její přínosy. Znalost základní literatury (autoři a tituly) - knížky o přírodě pro děti předškolního věku. Etiketa posluchače. Pohádky, lidové pověsti a vztah k místu. Naslouchání přírodě, biokomunikace</w:t>
      </w:r>
      <w:r w:rsidR="00C9739F">
        <w:rPr>
          <w:b/>
        </w:rPr>
        <w:t xml:space="preserve"> (zvuková, chemická, optická, apod.) – popis a příklady</w:t>
      </w:r>
      <w:r>
        <w:rPr>
          <w:b/>
        </w:rPr>
        <w:t>.</w:t>
      </w:r>
    </w:p>
    <w:p w:rsidR="00EA7B54" w:rsidRDefault="00EA7B54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Chovy </w:t>
      </w:r>
      <w:r w:rsidR="004A51A2">
        <w:rPr>
          <w:b/>
        </w:rPr>
        <w:t>a návštěvní programy</w:t>
      </w:r>
    </w:p>
    <w:p w:rsidR="00AF5DFB" w:rsidRPr="00AF5DFB" w:rsidRDefault="00AF5DFB" w:rsidP="00AF5DFB">
      <w:pPr>
        <w:rPr>
          <w:b/>
        </w:rPr>
      </w:pPr>
      <w:r>
        <w:rPr>
          <w:b/>
        </w:rPr>
        <w:t>V</w:t>
      </w:r>
      <w:r w:rsidR="00C9739F">
        <w:rPr>
          <w:b/>
        </w:rPr>
        <w:t>zdělávání</w:t>
      </w:r>
      <w:r>
        <w:rPr>
          <w:b/>
        </w:rPr>
        <w:t xml:space="preserve"> a výchova za asistence zvířat (animal assisted education). Návštěvní programy v MŠ – výhody a nevýhody</w:t>
      </w:r>
      <w:r w:rsidR="006F79A2">
        <w:rPr>
          <w:b/>
        </w:rPr>
        <w:t xml:space="preserve"> (na koho se lze obrátit s žádostí o realizaci návštěvního programu)</w:t>
      </w:r>
      <w:r>
        <w:rPr>
          <w:b/>
        </w:rPr>
        <w:t>. Chovy v MŠ – výhody a nevýhody</w:t>
      </w:r>
      <w:r w:rsidR="006F79A2">
        <w:rPr>
          <w:b/>
        </w:rPr>
        <w:t>, vhodné druhy a jedinci (a jak je vybrat)</w:t>
      </w:r>
      <w:r>
        <w:rPr>
          <w:b/>
        </w:rPr>
        <w:t xml:space="preserve">. Teorie </w:t>
      </w:r>
      <w:r w:rsidR="006F79A2">
        <w:rPr>
          <w:b/>
        </w:rPr>
        <w:t>interakcí. Přínosy kontaktů (interakcí) se živočichy pro děti obecně a přínosy pro děti hendikepované. Zoorehabilitace (např. canis</w:t>
      </w:r>
      <w:r w:rsidR="00C9739F">
        <w:rPr>
          <w:b/>
        </w:rPr>
        <w:t>-</w:t>
      </w:r>
      <w:r w:rsidR="006F79A2">
        <w:rPr>
          <w:b/>
        </w:rPr>
        <w:t>, hipo</w:t>
      </w:r>
      <w:r w:rsidR="00C9739F">
        <w:rPr>
          <w:b/>
        </w:rPr>
        <w:t>-</w:t>
      </w:r>
      <w:r w:rsidR="006F79A2">
        <w:rPr>
          <w:b/>
        </w:rPr>
        <w:t xml:space="preserve">) – </w:t>
      </w:r>
      <w:r w:rsidR="00C9739F">
        <w:rPr>
          <w:b/>
        </w:rPr>
        <w:t xml:space="preserve">aktivace, </w:t>
      </w:r>
      <w:r w:rsidR="006F79A2">
        <w:rPr>
          <w:b/>
        </w:rPr>
        <w:t>trénink paměti, polohování, uvolňování spasmatu</w:t>
      </w:r>
      <w:r w:rsidR="00C9739F">
        <w:rPr>
          <w:b/>
        </w:rPr>
        <w:t>, logopedický nácvik</w:t>
      </w:r>
      <w:r w:rsidR="006F79A2">
        <w:rPr>
          <w:b/>
        </w:rPr>
        <w:t xml:space="preserve"> apod.</w:t>
      </w:r>
    </w:p>
    <w:p w:rsidR="00EA7B54" w:rsidRDefault="00EA7B54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Výroba z přírodních m</w:t>
      </w:r>
      <w:r w:rsidR="006F79A2">
        <w:rPr>
          <w:b/>
        </w:rPr>
        <w:t>a</w:t>
      </w:r>
      <w:r>
        <w:rPr>
          <w:b/>
        </w:rPr>
        <w:t>teriálů</w:t>
      </w:r>
    </w:p>
    <w:p w:rsidR="006F79A2" w:rsidRPr="006F79A2" w:rsidRDefault="006F79A2" w:rsidP="006F79A2">
      <w:pPr>
        <w:rPr>
          <w:b/>
        </w:rPr>
      </w:pPr>
      <w:r>
        <w:rPr>
          <w:b/>
        </w:rPr>
        <w:t>Základní materiály (ovčí rouno, proutí, šustí, kameny aj.), jak s nimi pracovat. Příklad dobré praxe – popis výrobního procesu od začátku až do konce. Slavnosti a výzdoba z přírodních materiálů. Bezpečnost práce s přírodním materiálem a s nástroji.</w:t>
      </w:r>
    </w:p>
    <w:p w:rsidR="007B25B1" w:rsidRDefault="007B25B1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Odcizování dětí přírodě</w:t>
      </w:r>
    </w:p>
    <w:p w:rsidR="006F79A2" w:rsidRPr="006F79A2" w:rsidRDefault="006F79A2" w:rsidP="006F79A2">
      <w:pPr>
        <w:rPr>
          <w:b/>
        </w:rPr>
      </w:pPr>
      <w:r>
        <w:rPr>
          <w:b/>
        </w:rPr>
        <w:t xml:space="preserve">Změna životního stylu rodin – diskuse jejích projevů, pozitiv a negativ. Důsledky procesu odcizování dětí přírodě a jak jim čelit. Rizika při pobytu odcizených dětí  v přírodním prostředí. </w:t>
      </w:r>
      <w:r w:rsidR="00C9739F">
        <w:rPr>
          <w:b/>
        </w:rPr>
        <w:t>Nemoci a zátěže z prostředí a z nezdravého životního stylu.</w:t>
      </w:r>
      <w:r>
        <w:rPr>
          <w:b/>
        </w:rPr>
        <w:t xml:space="preserve"> </w:t>
      </w:r>
    </w:p>
    <w:p w:rsidR="00980FC4" w:rsidRDefault="00980FC4" w:rsidP="00980FC4">
      <w:pPr>
        <w:pStyle w:val="ListParagraph"/>
        <w:rPr>
          <w:b/>
        </w:rPr>
      </w:pPr>
    </w:p>
    <w:p w:rsidR="00DC0D78" w:rsidRPr="00EA7B54" w:rsidRDefault="00DC0D78" w:rsidP="00DC0D78">
      <w:pPr>
        <w:pStyle w:val="ListParagraph"/>
        <w:numPr>
          <w:ilvl w:val="0"/>
          <w:numId w:val="1"/>
        </w:numPr>
        <w:ind w:left="360"/>
        <w:rPr>
          <w:b/>
        </w:rPr>
      </w:pPr>
      <w:r w:rsidRPr="00EA7B54">
        <w:rPr>
          <w:b/>
        </w:rPr>
        <w:t xml:space="preserve">Historie ochrany přírody </w:t>
      </w:r>
      <w:r>
        <w:rPr>
          <w:b/>
        </w:rPr>
        <w:t>(p</w:t>
      </w:r>
      <w:r w:rsidRPr="00EA7B54">
        <w:rPr>
          <w:b/>
        </w:rPr>
        <w:t>o druhé světové válce</w:t>
      </w:r>
      <w:r>
        <w:rPr>
          <w:b/>
        </w:rPr>
        <w:t>)</w:t>
      </w:r>
      <w:r w:rsidRPr="00EA7B54">
        <w:rPr>
          <w:b/>
        </w:rPr>
        <w:t xml:space="preserve"> </w:t>
      </w:r>
    </w:p>
    <w:p w:rsidR="00DC0D78" w:rsidRDefault="00DC0D78" w:rsidP="00DC0D78">
      <w:pPr>
        <w:rPr>
          <w:b/>
        </w:rPr>
      </w:pPr>
      <w:r w:rsidRPr="00EA7B54">
        <w:rPr>
          <w:b/>
        </w:rPr>
        <w:t>Zásadní události</w:t>
      </w:r>
      <w:r>
        <w:rPr>
          <w:b/>
        </w:rPr>
        <w:t>, osobnosti ochrany přírody, organizace zabývající se ochranou přírody (světové i české).</w:t>
      </w:r>
      <w:r w:rsidRPr="00EA7B54">
        <w:rPr>
          <w:b/>
        </w:rPr>
        <w:t xml:space="preserve"> </w:t>
      </w:r>
      <w:r>
        <w:rPr>
          <w:b/>
        </w:rPr>
        <w:t>Nestoři české EVVO.</w:t>
      </w:r>
    </w:p>
    <w:p w:rsidR="00497844" w:rsidRDefault="00497844" w:rsidP="00DC0D78">
      <w:pPr>
        <w:rPr>
          <w:b/>
        </w:rPr>
      </w:pPr>
    </w:p>
    <w:p w:rsidR="00DC0D78" w:rsidRDefault="00DC0D78" w:rsidP="00DC0D78">
      <w:pPr>
        <w:pStyle w:val="ListParagraph"/>
        <w:rPr>
          <w:b/>
        </w:rPr>
      </w:pPr>
    </w:p>
    <w:p w:rsidR="00EA7B54" w:rsidRDefault="0039742B" w:rsidP="00E10D1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Kurikulum a odborná literatura</w:t>
      </w:r>
    </w:p>
    <w:p w:rsidR="00C9739F" w:rsidRDefault="00AA1DA4" w:rsidP="00980FC4">
      <w:pPr>
        <w:rPr>
          <w:b/>
        </w:rPr>
      </w:pPr>
      <w:r>
        <w:rPr>
          <w:b/>
        </w:rPr>
        <w:t xml:space="preserve">Základní terminologie (environmentální, ekologie, environmentální senzitivita apod.). </w:t>
      </w:r>
      <w:r w:rsidR="0039742B" w:rsidRPr="0039742B">
        <w:rPr>
          <w:b/>
        </w:rPr>
        <w:t>Postavení EV v RVP PP.</w:t>
      </w:r>
      <w:r w:rsidR="0039742B">
        <w:rPr>
          <w:b/>
        </w:rPr>
        <w:t xml:space="preserve"> Odborná l</w:t>
      </w:r>
      <w:r w:rsidR="00EA7B54">
        <w:rPr>
          <w:b/>
        </w:rPr>
        <w:t>iteratura</w:t>
      </w:r>
      <w:r w:rsidR="0039742B">
        <w:rPr>
          <w:b/>
        </w:rPr>
        <w:t xml:space="preserve"> zabývající se EVVO</w:t>
      </w:r>
      <w:r w:rsidR="00EA7B54">
        <w:rPr>
          <w:b/>
        </w:rPr>
        <w:t>. Odborné portály</w:t>
      </w:r>
      <w:r w:rsidR="0039742B">
        <w:rPr>
          <w:b/>
        </w:rPr>
        <w:t xml:space="preserve"> zabývající se EVVO v předškolním věku</w:t>
      </w:r>
      <w:r w:rsidR="00C9739F">
        <w:rPr>
          <w:b/>
        </w:rPr>
        <w:t xml:space="preserve">. </w:t>
      </w:r>
      <w:r w:rsidR="00980FC4" w:rsidRPr="00EA7B54">
        <w:rPr>
          <w:b/>
        </w:rPr>
        <w:t>Příklady dobré praxe – MŠ zaměřen</w:t>
      </w:r>
      <w:r w:rsidR="0039742B">
        <w:rPr>
          <w:b/>
        </w:rPr>
        <w:t>á</w:t>
      </w:r>
      <w:r w:rsidR="00980FC4" w:rsidRPr="00EA7B54">
        <w:rPr>
          <w:b/>
        </w:rPr>
        <w:t xml:space="preserve"> na EV</w:t>
      </w:r>
      <w:r w:rsidR="0039742B">
        <w:rPr>
          <w:b/>
        </w:rPr>
        <w:t>VO</w:t>
      </w:r>
      <w:r w:rsidR="00980FC4">
        <w:rPr>
          <w:b/>
        </w:rPr>
        <w:t>.</w:t>
      </w:r>
      <w:r w:rsidR="00EA7B54">
        <w:rPr>
          <w:b/>
        </w:rPr>
        <w:t xml:space="preserve"> </w:t>
      </w:r>
    </w:p>
    <w:p w:rsidR="00D77A7A" w:rsidRDefault="00D77A7A" w:rsidP="00D77A7A">
      <w:pPr>
        <w:pStyle w:val="ListParagraph"/>
        <w:numPr>
          <w:ilvl w:val="0"/>
          <w:numId w:val="1"/>
        </w:numPr>
        <w:rPr>
          <w:b/>
        </w:rPr>
      </w:pPr>
      <w:r w:rsidRPr="00D77A7A">
        <w:rPr>
          <w:b/>
        </w:rPr>
        <w:t>Koncept ekologické stopy.</w:t>
      </w:r>
    </w:p>
    <w:p w:rsidR="00D77A7A" w:rsidRPr="00D77A7A" w:rsidRDefault="00D77A7A" w:rsidP="00D77A7A">
      <w:pPr>
        <w:rPr>
          <w:b/>
        </w:rPr>
      </w:pPr>
      <w:r>
        <w:rPr>
          <w:b/>
        </w:rPr>
        <w:t>Základní terminologie (ekologická stopa, populace, nosná kapacita prostředí). Spravedlivý obchod (Fairtrade). Státy s vysokou a státy s nízkou ekologickou stopou (příklady a diskuse). Hlavní ukazatele</w:t>
      </w:r>
      <w:r w:rsidR="00102712">
        <w:rPr>
          <w:b/>
        </w:rPr>
        <w:t xml:space="preserve"> - jak se počítá ekologická stopa? </w:t>
      </w:r>
      <w:r>
        <w:rPr>
          <w:b/>
        </w:rPr>
        <w:t xml:space="preserve">Jak snížit ekologickou stopu? </w:t>
      </w:r>
      <w:r w:rsidR="00102712">
        <w:rPr>
          <w:b/>
        </w:rPr>
        <w:t xml:space="preserve">Jednotky měření. </w:t>
      </w:r>
      <w:r>
        <w:rPr>
          <w:b/>
        </w:rPr>
        <w:t>Nabídka webového portálu „Hraozemi.cz“ pro učitele/rodiče předškolních dětí.</w:t>
      </w:r>
    </w:p>
    <w:p w:rsidR="00980FC4" w:rsidRDefault="00EA7B54" w:rsidP="00EA7B5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Hodnocení EV v MŠ</w:t>
      </w:r>
    </w:p>
    <w:p w:rsidR="00EA7B54" w:rsidRDefault="00EA7B54" w:rsidP="00EA7B54">
      <w:pPr>
        <w:rPr>
          <w:b/>
        </w:rPr>
      </w:pPr>
      <w:r>
        <w:rPr>
          <w:b/>
        </w:rPr>
        <w:t xml:space="preserve">Hodnocení kvality. Hodnocení účinnosti. Nástroje hodnocení programu. Nástroje hodnocení učitelky/lektora. </w:t>
      </w:r>
      <w:r w:rsidR="003417ED">
        <w:rPr>
          <w:b/>
        </w:rPr>
        <w:t xml:space="preserve">Autoevaluace. </w:t>
      </w:r>
      <w:r>
        <w:rPr>
          <w:b/>
        </w:rPr>
        <w:t>Nástroje hodnocení prostředí</w:t>
      </w:r>
      <w:r w:rsidR="003417ED">
        <w:rPr>
          <w:b/>
        </w:rPr>
        <w:t xml:space="preserve"> (třídy, zahrady, prostor MŠ)</w:t>
      </w:r>
      <w:r>
        <w:rPr>
          <w:b/>
        </w:rPr>
        <w:t>.</w:t>
      </w:r>
      <w:r w:rsidR="003417ED">
        <w:rPr>
          <w:b/>
        </w:rPr>
        <w:t xml:space="preserve"> Nástroje unifikované, nástroje vlastní a podle jakých kritérií je tvořit.</w:t>
      </w:r>
      <w:r>
        <w:rPr>
          <w:b/>
        </w:rPr>
        <w:t xml:space="preserve"> </w:t>
      </w:r>
    </w:p>
    <w:p w:rsidR="004B1892" w:rsidRPr="004B1892" w:rsidRDefault="004B1892" w:rsidP="004B1892">
      <w:pPr>
        <w:rPr>
          <w:b/>
        </w:rPr>
      </w:pPr>
    </w:p>
    <w:p w:rsidR="00B52A70" w:rsidRPr="00B52A70" w:rsidRDefault="00B52A70" w:rsidP="00B52A70">
      <w:pPr>
        <w:rPr>
          <w:b/>
        </w:rPr>
      </w:pPr>
    </w:p>
    <w:sectPr w:rsidR="00B52A70" w:rsidRPr="00B52A70" w:rsidSect="00AF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C1E"/>
    <w:multiLevelType w:val="hybridMultilevel"/>
    <w:tmpl w:val="0A885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32A73"/>
    <w:multiLevelType w:val="hybridMultilevel"/>
    <w:tmpl w:val="0A8857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73E84"/>
    <w:multiLevelType w:val="hybridMultilevel"/>
    <w:tmpl w:val="0BF05220"/>
    <w:lvl w:ilvl="0" w:tplc="E6E2F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D18"/>
    <w:rsid w:val="00102712"/>
    <w:rsid w:val="0023368D"/>
    <w:rsid w:val="00286B30"/>
    <w:rsid w:val="002C0B98"/>
    <w:rsid w:val="002F1B95"/>
    <w:rsid w:val="003417ED"/>
    <w:rsid w:val="0039742B"/>
    <w:rsid w:val="00497844"/>
    <w:rsid w:val="004A51A2"/>
    <w:rsid w:val="004B1892"/>
    <w:rsid w:val="004E4B26"/>
    <w:rsid w:val="004E4CDD"/>
    <w:rsid w:val="00520F94"/>
    <w:rsid w:val="0057309A"/>
    <w:rsid w:val="0068464F"/>
    <w:rsid w:val="006951BF"/>
    <w:rsid w:val="006F79A2"/>
    <w:rsid w:val="00793588"/>
    <w:rsid w:val="007B25B1"/>
    <w:rsid w:val="008F234F"/>
    <w:rsid w:val="009124F7"/>
    <w:rsid w:val="009669BC"/>
    <w:rsid w:val="00980FC4"/>
    <w:rsid w:val="00AA1DA4"/>
    <w:rsid w:val="00AF2018"/>
    <w:rsid w:val="00AF5DFB"/>
    <w:rsid w:val="00AF7383"/>
    <w:rsid w:val="00B35C27"/>
    <w:rsid w:val="00B52A70"/>
    <w:rsid w:val="00BA5281"/>
    <w:rsid w:val="00C9739F"/>
    <w:rsid w:val="00C973F3"/>
    <w:rsid w:val="00CA64FA"/>
    <w:rsid w:val="00D77A7A"/>
    <w:rsid w:val="00DC0D78"/>
    <w:rsid w:val="00E10D18"/>
    <w:rsid w:val="00EA7B54"/>
    <w:rsid w:val="00F8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Jančaříková</dc:creator>
  <cp:keywords/>
  <dc:description/>
  <cp:lastModifiedBy>Kateřina Jančaříková</cp:lastModifiedBy>
  <cp:revision>30</cp:revision>
  <dcterms:created xsi:type="dcterms:W3CDTF">2011-04-06T09:57:00Z</dcterms:created>
  <dcterms:modified xsi:type="dcterms:W3CDTF">2012-01-15T16:17:00Z</dcterms:modified>
</cp:coreProperties>
</file>