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84" w:rsidRPr="00C1316B" w:rsidRDefault="00161484" w:rsidP="00C1316B">
      <w:pPr>
        <w:tabs>
          <w:tab w:val="left" w:pos="19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C1316B">
        <w:rPr>
          <w:rFonts w:ascii="Times New Roman" w:hAnsi="Times New Roman" w:cs="Times New Roman"/>
          <w:b/>
          <w:sz w:val="24"/>
          <w:szCs w:val="24"/>
          <w:u w:val="single"/>
        </w:rPr>
        <w:t>Publikační činnost:</w:t>
      </w:r>
    </w:p>
    <w:p w:rsidR="00161484" w:rsidRPr="00C1316B" w:rsidRDefault="00161484" w:rsidP="00C1316B">
      <w:pPr>
        <w:tabs>
          <w:tab w:val="left" w:pos="1620"/>
          <w:tab w:val="left" w:pos="19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316B">
        <w:rPr>
          <w:rFonts w:ascii="Times New Roman" w:hAnsi="Times New Roman" w:cs="Times New Roman"/>
          <w:sz w:val="24"/>
          <w:szCs w:val="24"/>
        </w:rPr>
        <w:t xml:space="preserve">ZIMOVÁ, L. Popis pracovního postupu. In: ZIMOVÁ, Lucie a kol. </w:t>
      </w:r>
      <w:proofErr w:type="gramStart"/>
      <w:r w:rsidRPr="00C1316B">
        <w:rPr>
          <w:rFonts w:ascii="Times New Roman" w:hAnsi="Times New Roman" w:cs="Times New Roman"/>
          <w:sz w:val="24"/>
          <w:szCs w:val="24"/>
        </w:rPr>
        <w:t>autorů</w:t>
      </w:r>
      <w:proofErr w:type="gramEnd"/>
      <w:r w:rsidRPr="00C1316B">
        <w:rPr>
          <w:rFonts w:ascii="Times New Roman" w:hAnsi="Times New Roman" w:cs="Times New Roman"/>
          <w:sz w:val="24"/>
          <w:szCs w:val="24"/>
        </w:rPr>
        <w:t xml:space="preserve">. </w:t>
      </w:r>
      <w:r w:rsidRPr="00C1316B">
        <w:rPr>
          <w:rFonts w:ascii="Times New Roman" w:hAnsi="Times New Roman" w:cs="Times New Roman"/>
          <w:i/>
          <w:sz w:val="24"/>
          <w:szCs w:val="24"/>
        </w:rPr>
        <w:t>Vzdělávání dětí s poruchami učení na 1. stupni</w:t>
      </w:r>
      <w:r w:rsidRPr="00C1316B">
        <w:rPr>
          <w:rFonts w:ascii="Times New Roman" w:hAnsi="Times New Roman" w:cs="Times New Roman"/>
          <w:sz w:val="24"/>
          <w:szCs w:val="24"/>
        </w:rPr>
        <w:t xml:space="preserve"> </w:t>
      </w:r>
      <w:r w:rsidRPr="00C1316B">
        <w:rPr>
          <w:rFonts w:ascii="Times New Roman" w:hAnsi="Times New Roman" w:cs="Times New Roman"/>
          <w:i/>
          <w:sz w:val="24"/>
          <w:szCs w:val="24"/>
        </w:rPr>
        <w:t>ZŠ</w:t>
      </w:r>
      <w:r w:rsidRPr="00C1316B">
        <w:rPr>
          <w:rFonts w:ascii="Times New Roman" w:hAnsi="Times New Roman" w:cs="Times New Roman"/>
          <w:sz w:val="24"/>
          <w:szCs w:val="24"/>
        </w:rPr>
        <w:t>. 17. Aktualizace.</w:t>
      </w:r>
      <w:r w:rsidRPr="00C131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316B">
        <w:rPr>
          <w:rFonts w:ascii="Times New Roman" w:hAnsi="Times New Roman" w:cs="Times New Roman"/>
          <w:sz w:val="24"/>
          <w:szCs w:val="24"/>
        </w:rPr>
        <w:t>Praha: Raabe, 2013. ISSN 1804-0179.</w:t>
      </w:r>
    </w:p>
    <w:p w:rsidR="00161484" w:rsidRPr="00C1316B" w:rsidRDefault="00161484" w:rsidP="00C13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316B">
        <w:rPr>
          <w:rFonts w:ascii="Times New Roman" w:hAnsi="Times New Roman" w:cs="Times New Roman"/>
          <w:sz w:val="24"/>
          <w:szCs w:val="24"/>
        </w:rPr>
        <w:t xml:space="preserve">ZIMOVÁ, L. Recepce textů Arnošta Lustiga. In: </w:t>
      </w:r>
      <w:proofErr w:type="spellStart"/>
      <w:r w:rsidRPr="00C1316B">
        <w:rPr>
          <w:rFonts w:ascii="Times New Roman" w:hAnsi="Times New Roman" w:cs="Times New Roman"/>
          <w:i/>
          <w:sz w:val="24"/>
          <w:szCs w:val="24"/>
        </w:rPr>
        <w:t>Usta</w:t>
      </w:r>
      <w:proofErr w:type="spellEnd"/>
      <w:r w:rsidRPr="00C1316B">
        <w:rPr>
          <w:rFonts w:ascii="Times New Roman" w:hAnsi="Times New Roman" w:cs="Times New Roman"/>
          <w:i/>
          <w:sz w:val="24"/>
          <w:szCs w:val="24"/>
        </w:rPr>
        <w:t xml:space="preserve"> ad </w:t>
      </w:r>
      <w:proofErr w:type="spellStart"/>
      <w:r w:rsidRPr="00C1316B">
        <w:rPr>
          <w:rFonts w:ascii="Times New Roman" w:hAnsi="Times New Roman" w:cs="Times New Roman"/>
          <w:i/>
          <w:sz w:val="24"/>
          <w:szCs w:val="24"/>
        </w:rPr>
        <w:t>Albim</w:t>
      </w:r>
      <w:proofErr w:type="spellEnd"/>
      <w:r w:rsidRPr="00C1316B">
        <w:rPr>
          <w:rFonts w:ascii="Times New Roman" w:hAnsi="Times New Roman" w:cs="Times New Roman"/>
          <w:i/>
          <w:sz w:val="24"/>
          <w:szCs w:val="24"/>
        </w:rPr>
        <w:t xml:space="preserve"> BOHEMICA</w:t>
      </w:r>
      <w:r w:rsidRPr="00C1316B">
        <w:rPr>
          <w:rFonts w:ascii="Times New Roman" w:hAnsi="Times New Roman" w:cs="Times New Roman"/>
          <w:sz w:val="24"/>
          <w:szCs w:val="24"/>
        </w:rPr>
        <w:t>. Ústí nad Labem: Pedagogická fakulta UJEP, 2013, roč. XIII, č. 1., s. 83-91. ISSN 1802-825X.</w:t>
      </w:r>
    </w:p>
    <w:p w:rsidR="00161484" w:rsidRPr="00C1316B" w:rsidRDefault="00161484" w:rsidP="00C1316B">
      <w:pPr>
        <w:tabs>
          <w:tab w:val="left" w:pos="19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316B">
        <w:rPr>
          <w:rFonts w:ascii="Times New Roman" w:hAnsi="Times New Roman" w:cs="Times New Roman"/>
          <w:sz w:val="24"/>
          <w:szCs w:val="24"/>
        </w:rPr>
        <w:t xml:space="preserve">ZIMOVÁ, L. </w:t>
      </w:r>
      <w:proofErr w:type="spellStart"/>
      <w:r w:rsidRPr="00C1316B">
        <w:rPr>
          <w:rFonts w:ascii="Times New Roman" w:hAnsi="Times New Roman" w:cs="Times New Roman"/>
          <w:sz w:val="24"/>
          <w:szCs w:val="24"/>
        </w:rPr>
        <w:t>Šoa</w:t>
      </w:r>
      <w:proofErr w:type="spellEnd"/>
      <w:r w:rsidRPr="00C1316B">
        <w:rPr>
          <w:rFonts w:ascii="Times New Roman" w:hAnsi="Times New Roman" w:cs="Times New Roman"/>
          <w:sz w:val="24"/>
          <w:szCs w:val="24"/>
        </w:rPr>
        <w:t xml:space="preserve"> jako sdílená zkušenost</w:t>
      </w:r>
      <w:r w:rsidRPr="00C1316B">
        <w:rPr>
          <w:rFonts w:ascii="Times New Roman" w:hAnsi="Times New Roman" w:cs="Times New Roman"/>
          <w:i/>
          <w:sz w:val="24"/>
          <w:szCs w:val="24"/>
        </w:rPr>
        <w:t>.</w:t>
      </w:r>
      <w:r w:rsidRPr="00C1316B">
        <w:rPr>
          <w:rFonts w:ascii="Times New Roman" w:hAnsi="Times New Roman" w:cs="Times New Roman"/>
          <w:sz w:val="24"/>
          <w:szCs w:val="24"/>
        </w:rPr>
        <w:t xml:space="preserve"> In: FEDROVÁ, Stanislava - JEDLIČKOVÁ, Alice</w:t>
      </w:r>
      <w:r w:rsidRPr="00C1316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1316B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C1316B">
        <w:rPr>
          <w:rFonts w:ascii="Times New Roman" w:hAnsi="Times New Roman" w:cs="Times New Roman"/>
          <w:sz w:val="24"/>
          <w:szCs w:val="24"/>
        </w:rPr>
        <w:t xml:space="preserve">. </w:t>
      </w:r>
      <w:r w:rsidRPr="00C1316B">
        <w:rPr>
          <w:rFonts w:ascii="Times New Roman" w:hAnsi="Times New Roman" w:cs="Times New Roman"/>
          <w:i/>
          <w:sz w:val="24"/>
          <w:szCs w:val="24"/>
        </w:rPr>
        <w:t xml:space="preserve">Literatura jako sdílení zkušenosti. </w:t>
      </w:r>
      <w:r w:rsidRPr="00C1316B">
        <w:rPr>
          <w:rFonts w:ascii="Times New Roman" w:hAnsi="Times New Roman" w:cs="Times New Roman"/>
          <w:sz w:val="24"/>
          <w:szCs w:val="24"/>
        </w:rPr>
        <w:t>Praha: Ústav pro českou literaturu AVČR, 2013.</w:t>
      </w:r>
    </w:p>
    <w:p w:rsidR="00161484" w:rsidRPr="00C1316B" w:rsidRDefault="00161484" w:rsidP="00C1316B">
      <w:pPr>
        <w:spacing w:after="0" w:line="36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C1316B">
        <w:rPr>
          <w:rFonts w:ascii="Times New Roman" w:hAnsi="Times New Roman" w:cs="Times New Roman"/>
          <w:sz w:val="24"/>
          <w:szCs w:val="24"/>
        </w:rPr>
        <w:t xml:space="preserve">ZIMOVÁ, L. Tvorba kánonu v prostředí české školy. In: </w:t>
      </w:r>
      <w:r w:rsidRPr="00C1316B">
        <w:rPr>
          <w:rFonts w:ascii="Times New Roman" w:hAnsi="Times New Roman" w:cs="Times New Roman"/>
          <w:i/>
          <w:sz w:val="24"/>
          <w:szCs w:val="24"/>
        </w:rPr>
        <w:t>Metodologické přístupy v pedagogických a psychologických doktorských výzkumech: recenzovaný sborník z doktorské konference konané dne 20. května 2013 v Praze.</w:t>
      </w:r>
      <w:r w:rsidRPr="00C1316B">
        <w:rPr>
          <w:rFonts w:ascii="Times New Roman" w:hAnsi="Times New Roman" w:cs="Times New Roman"/>
          <w:sz w:val="24"/>
          <w:szCs w:val="24"/>
        </w:rPr>
        <w:t xml:space="preserve"> Praha: </w:t>
      </w:r>
      <w:proofErr w:type="spellStart"/>
      <w:r w:rsidRPr="00C1316B">
        <w:rPr>
          <w:rFonts w:ascii="Times New Roman" w:hAnsi="Times New Roman" w:cs="Times New Roman"/>
          <w:sz w:val="24"/>
          <w:szCs w:val="24"/>
        </w:rPr>
        <w:t>PedF</w:t>
      </w:r>
      <w:proofErr w:type="spellEnd"/>
      <w:r w:rsidRPr="00C1316B">
        <w:rPr>
          <w:rFonts w:ascii="Times New Roman" w:hAnsi="Times New Roman" w:cs="Times New Roman"/>
          <w:sz w:val="24"/>
          <w:szCs w:val="24"/>
        </w:rPr>
        <w:t xml:space="preserve"> UK, 2013, s. 39-46. ISBN 978-80-7290-707-6.</w:t>
      </w:r>
    </w:p>
    <w:p w:rsidR="00161484" w:rsidRPr="00C1316B" w:rsidRDefault="00161484" w:rsidP="00C13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316B">
        <w:rPr>
          <w:rFonts w:ascii="Times New Roman" w:hAnsi="Times New Roman" w:cs="Times New Roman"/>
          <w:sz w:val="24"/>
          <w:szCs w:val="24"/>
        </w:rPr>
        <w:t xml:space="preserve">ZIMOVÁ, L. Zpráva z konference doktorandů </w:t>
      </w:r>
      <w:proofErr w:type="spellStart"/>
      <w:r w:rsidRPr="00C1316B">
        <w:rPr>
          <w:rFonts w:ascii="Times New Roman" w:hAnsi="Times New Roman" w:cs="Times New Roman"/>
          <w:sz w:val="24"/>
          <w:szCs w:val="24"/>
        </w:rPr>
        <w:t>PedF</w:t>
      </w:r>
      <w:proofErr w:type="spellEnd"/>
      <w:r w:rsidRPr="00C1316B">
        <w:rPr>
          <w:rFonts w:ascii="Times New Roman" w:hAnsi="Times New Roman" w:cs="Times New Roman"/>
          <w:sz w:val="24"/>
          <w:szCs w:val="24"/>
        </w:rPr>
        <w:t xml:space="preserve"> UK. In </w:t>
      </w:r>
      <w:r w:rsidRPr="00C1316B">
        <w:rPr>
          <w:rFonts w:ascii="Times New Roman" w:hAnsi="Times New Roman" w:cs="Times New Roman"/>
          <w:i/>
          <w:sz w:val="24"/>
          <w:szCs w:val="24"/>
        </w:rPr>
        <w:t xml:space="preserve">Orbis </w:t>
      </w:r>
      <w:proofErr w:type="spellStart"/>
      <w:r w:rsidRPr="00C1316B">
        <w:rPr>
          <w:rFonts w:ascii="Times New Roman" w:hAnsi="Times New Roman" w:cs="Times New Roman"/>
          <w:i/>
          <w:sz w:val="24"/>
          <w:szCs w:val="24"/>
        </w:rPr>
        <w:t>Scholae</w:t>
      </w:r>
      <w:proofErr w:type="spellEnd"/>
      <w:r w:rsidRPr="00C1316B">
        <w:rPr>
          <w:rFonts w:ascii="Times New Roman" w:hAnsi="Times New Roman" w:cs="Times New Roman"/>
          <w:sz w:val="24"/>
          <w:szCs w:val="24"/>
        </w:rPr>
        <w:t>, 2013, roč. 7, č. 3, s. 149-151. Praha: Karolinum. ISSN 1802-4637.</w:t>
      </w:r>
    </w:p>
    <w:p w:rsidR="00161484" w:rsidRPr="00C1316B" w:rsidRDefault="00161484" w:rsidP="00C1316B">
      <w:pPr>
        <w:tabs>
          <w:tab w:val="left" w:pos="198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316B">
        <w:rPr>
          <w:rFonts w:ascii="Times New Roman" w:hAnsi="Times New Roman" w:cs="Times New Roman"/>
          <w:sz w:val="24"/>
          <w:szCs w:val="24"/>
        </w:rPr>
        <w:t xml:space="preserve">ZIMOVÁ, L. Výběr školy pro nadané žáky. In: </w:t>
      </w:r>
      <w:r w:rsidRPr="00C1316B">
        <w:rPr>
          <w:rFonts w:ascii="Times New Roman" w:hAnsi="Times New Roman" w:cs="Times New Roman"/>
          <w:i/>
          <w:sz w:val="24"/>
          <w:szCs w:val="24"/>
        </w:rPr>
        <w:t>Poradce k volbě povolání</w:t>
      </w:r>
      <w:r w:rsidRPr="00C1316B">
        <w:rPr>
          <w:rFonts w:ascii="Times New Roman" w:hAnsi="Times New Roman" w:cs="Times New Roman"/>
          <w:sz w:val="24"/>
          <w:szCs w:val="24"/>
        </w:rPr>
        <w:t xml:space="preserve">. </w:t>
      </w:r>
      <w:r w:rsidRPr="00C1316B">
        <w:rPr>
          <w:rFonts w:ascii="Times New Roman" w:hAnsi="Times New Roman" w:cs="Times New Roman"/>
          <w:color w:val="000000"/>
          <w:sz w:val="24"/>
          <w:szCs w:val="24"/>
        </w:rPr>
        <w:t xml:space="preserve">45. aktualizační doplněk. </w:t>
      </w:r>
      <w:r w:rsidRPr="00C1316B">
        <w:rPr>
          <w:rFonts w:ascii="Times New Roman" w:hAnsi="Times New Roman" w:cs="Times New Roman"/>
          <w:sz w:val="24"/>
          <w:szCs w:val="24"/>
        </w:rPr>
        <w:t xml:space="preserve">Praha: Raabe, 2012. ISSN </w:t>
      </w:r>
      <w:r w:rsidRPr="00C1316B">
        <w:rPr>
          <w:rFonts w:ascii="Times New Roman" w:hAnsi="Times New Roman" w:cs="Times New Roman"/>
          <w:color w:val="000000"/>
          <w:sz w:val="24"/>
          <w:szCs w:val="24"/>
        </w:rPr>
        <w:t>1801-8440.</w:t>
      </w:r>
    </w:p>
    <w:p w:rsidR="00161484" w:rsidRPr="00C1316B" w:rsidRDefault="00161484" w:rsidP="00C1316B">
      <w:pPr>
        <w:tabs>
          <w:tab w:val="left" w:pos="19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316B">
        <w:rPr>
          <w:rFonts w:ascii="Times New Roman" w:hAnsi="Times New Roman" w:cs="Times New Roman"/>
          <w:sz w:val="24"/>
          <w:szCs w:val="24"/>
        </w:rPr>
        <w:t xml:space="preserve">ZIMOVÁ, L. Zaplňování fikčního světa jako druh autocenzury? In: </w:t>
      </w:r>
      <w:r w:rsidRPr="00C1316B">
        <w:rPr>
          <w:rFonts w:ascii="Times New Roman" w:hAnsi="Times New Roman" w:cs="Times New Roman"/>
          <w:i/>
          <w:sz w:val="24"/>
          <w:szCs w:val="24"/>
        </w:rPr>
        <w:t>Cenzura v literatuře a umění ve střední Evropě</w:t>
      </w:r>
      <w:r w:rsidRPr="00C1316B">
        <w:rPr>
          <w:rFonts w:ascii="Times New Roman" w:hAnsi="Times New Roman" w:cs="Times New Roman"/>
          <w:sz w:val="24"/>
          <w:szCs w:val="24"/>
        </w:rPr>
        <w:t>.  Olomouc: FF UP, 2013.</w:t>
      </w:r>
    </w:p>
    <w:p w:rsidR="00161484" w:rsidRPr="00C1316B" w:rsidRDefault="00161484" w:rsidP="00C1316B">
      <w:pPr>
        <w:spacing w:after="0" w:line="360" w:lineRule="auto"/>
        <w:ind w:right="-765"/>
        <w:jc w:val="both"/>
        <w:rPr>
          <w:rFonts w:ascii="Times New Roman" w:hAnsi="Times New Roman" w:cs="Times New Roman"/>
          <w:sz w:val="24"/>
          <w:szCs w:val="24"/>
        </w:rPr>
      </w:pPr>
      <w:r w:rsidRPr="00C1316B">
        <w:rPr>
          <w:rFonts w:ascii="Times New Roman" w:hAnsi="Times New Roman" w:cs="Times New Roman"/>
          <w:sz w:val="24"/>
          <w:szCs w:val="24"/>
        </w:rPr>
        <w:t xml:space="preserve">ZIMOVÁ, L., </w:t>
      </w:r>
      <w:proofErr w:type="spellStart"/>
      <w:r w:rsidRPr="00C1316B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C1316B">
        <w:rPr>
          <w:rFonts w:ascii="Times New Roman" w:hAnsi="Times New Roman" w:cs="Times New Roman"/>
          <w:sz w:val="24"/>
          <w:szCs w:val="24"/>
        </w:rPr>
        <w:t xml:space="preserve">. </w:t>
      </w:r>
      <w:r w:rsidRPr="00C1316B">
        <w:rPr>
          <w:rFonts w:ascii="Times New Roman" w:hAnsi="Times New Roman" w:cs="Times New Roman"/>
          <w:i/>
          <w:sz w:val="24"/>
          <w:szCs w:val="24"/>
        </w:rPr>
        <w:t>Vzdělávání dětí s poruchami učení na 1. stupni ZŠ.</w:t>
      </w:r>
      <w:r w:rsidRPr="00C1316B">
        <w:rPr>
          <w:rFonts w:ascii="Times New Roman" w:hAnsi="Times New Roman" w:cs="Times New Roman"/>
          <w:sz w:val="24"/>
          <w:szCs w:val="24"/>
        </w:rPr>
        <w:t xml:space="preserve"> 16. aktualizace. Praha: Raabe, 2012. ISSN 1804-0179.</w:t>
      </w:r>
    </w:p>
    <w:p w:rsidR="000F390B" w:rsidRPr="00C1316B" w:rsidRDefault="000F390B" w:rsidP="00C13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F390B" w:rsidRPr="00C13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4048E"/>
    <w:multiLevelType w:val="hybridMultilevel"/>
    <w:tmpl w:val="CD8AC994"/>
    <w:lvl w:ilvl="0" w:tplc="EF72A612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C3CC4"/>
    <w:multiLevelType w:val="hybridMultilevel"/>
    <w:tmpl w:val="8A5C8FB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9B1A53"/>
    <w:multiLevelType w:val="hybridMultilevel"/>
    <w:tmpl w:val="FD0AF28A"/>
    <w:lvl w:ilvl="0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6F31726B"/>
    <w:multiLevelType w:val="hybridMultilevel"/>
    <w:tmpl w:val="8200AE9E"/>
    <w:lvl w:ilvl="0" w:tplc="7F009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0B"/>
    <w:rsid w:val="00001FBD"/>
    <w:rsid w:val="00002220"/>
    <w:rsid w:val="00003238"/>
    <w:rsid w:val="000038D8"/>
    <w:rsid w:val="000103B6"/>
    <w:rsid w:val="000123B9"/>
    <w:rsid w:val="00014AAD"/>
    <w:rsid w:val="00022564"/>
    <w:rsid w:val="000305B9"/>
    <w:rsid w:val="00032ED4"/>
    <w:rsid w:val="0003596A"/>
    <w:rsid w:val="00042924"/>
    <w:rsid w:val="0004483E"/>
    <w:rsid w:val="000458EA"/>
    <w:rsid w:val="00046EFF"/>
    <w:rsid w:val="0004709D"/>
    <w:rsid w:val="00054BE2"/>
    <w:rsid w:val="0005772C"/>
    <w:rsid w:val="00061040"/>
    <w:rsid w:val="00065C7B"/>
    <w:rsid w:val="0007449B"/>
    <w:rsid w:val="00080380"/>
    <w:rsid w:val="00080B57"/>
    <w:rsid w:val="000815BE"/>
    <w:rsid w:val="00082A89"/>
    <w:rsid w:val="00082AF0"/>
    <w:rsid w:val="00083279"/>
    <w:rsid w:val="00084FA9"/>
    <w:rsid w:val="00086A12"/>
    <w:rsid w:val="0008780A"/>
    <w:rsid w:val="00091130"/>
    <w:rsid w:val="000931BC"/>
    <w:rsid w:val="00093750"/>
    <w:rsid w:val="000954F0"/>
    <w:rsid w:val="00095650"/>
    <w:rsid w:val="0009786E"/>
    <w:rsid w:val="000A1705"/>
    <w:rsid w:val="000A2A6F"/>
    <w:rsid w:val="000A2E9A"/>
    <w:rsid w:val="000A69CC"/>
    <w:rsid w:val="000A6E5F"/>
    <w:rsid w:val="000A75D7"/>
    <w:rsid w:val="000B046F"/>
    <w:rsid w:val="000B05D1"/>
    <w:rsid w:val="000B7723"/>
    <w:rsid w:val="000C41EE"/>
    <w:rsid w:val="000C55F1"/>
    <w:rsid w:val="000C788E"/>
    <w:rsid w:val="000D1602"/>
    <w:rsid w:val="000D1A10"/>
    <w:rsid w:val="000E121C"/>
    <w:rsid w:val="000E1A98"/>
    <w:rsid w:val="000E3B76"/>
    <w:rsid w:val="000E40DA"/>
    <w:rsid w:val="000E647E"/>
    <w:rsid w:val="000E7967"/>
    <w:rsid w:val="000E7FAC"/>
    <w:rsid w:val="000F390B"/>
    <w:rsid w:val="000F3954"/>
    <w:rsid w:val="000F4081"/>
    <w:rsid w:val="000F6C3A"/>
    <w:rsid w:val="0010008B"/>
    <w:rsid w:val="00100870"/>
    <w:rsid w:val="0010149B"/>
    <w:rsid w:val="001016F8"/>
    <w:rsid w:val="00101777"/>
    <w:rsid w:val="00103182"/>
    <w:rsid w:val="0010591D"/>
    <w:rsid w:val="00105C5E"/>
    <w:rsid w:val="001129BA"/>
    <w:rsid w:val="001131D2"/>
    <w:rsid w:val="0011362C"/>
    <w:rsid w:val="00113E60"/>
    <w:rsid w:val="00116353"/>
    <w:rsid w:val="0012087E"/>
    <w:rsid w:val="001254BA"/>
    <w:rsid w:val="00126133"/>
    <w:rsid w:val="001266BB"/>
    <w:rsid w:val="0013067C"/>
    <w:rsid w:val="00130D6F"/>
    <w:rsid w:val="00131AA4"/>
    <w:rsid w:val="00131CCB"/>
    <w:rsid w:val="0013402D"/>
    <w:rsid w:val="00134AAB"/>
    <w:rsid w:val="001371C1"/>
    <w:rsid w:val="00140F32"/>
    <w:rsid w:val="001426F3"/>
    <w:rsid w:val="00142BB9"/>
    <w:rsid w:val="00143A61"/>
    <w:rsid w:val="00143EAE"/>
    <w:rsid w:val="00150C3A"/>
    <w:rsid w:val="00150CAC"/>
    <w:rsid w:val="001525A2"/>
    <w:rsid w:val="001550A1"/>
    <w:rsid w:val="001558C1"/>
    <w:rsid w:val="001576FC"/>
    <w:rsid w:val="00161484"/>
    <w:rsid w:val="001633E0"/>
    <w:rsid w:val="00163DAB"/>
    <w:rsid w:val="00165F00"/>
    <w:rsid w:val="00167034"/>
    <w:rsid w:val="001716B0"/>
    <w:rsid w:val="001740FA"/>
    <w:rsid w:val="001741D0"/>
    <w:rsid w:val="00174F6F"/>
    <w:rsid w:val="00180236"/>
    <w:rsid w:val="00183110"/>
    <w:rsid w:val="00185458"/>
    <w:rsid w:val="0018651F"/>
    <w:rsid w:val="00191983"/>
    <w:rsid w:val="00195E58"/>
    <w:rsid w:val="001A01D3"/>
    <w:rsid w:val="001A0810"/>
    <w:rsid w:val="001A2326"/>
    <w:rsid w:val="001A2E02"/>
    <w:rsid w:val="001A3F2C"/>
    <w:rsid w:val="001A5EE2"/>
    <w:rsid w:val="001A77BD"/>
    <w:rsid w:val="001B1557"/>
    <w:rsid w:val="001C0B38"/>
    <w:rsid w:val="001C2C81"/>
    <w:rsid w:val="001C5BBE"/>
    <w:rsid w:val="001C6E79"/>
    <w:rsid w:val="001C720F"/>
    <w:rsid w:val="001D0517"/>
    <w:rsid w:val="001D130E"/>
    <w:rsid w:val="001D4338"/>
    <w:rsid w:val="001E2A70"/>
    <w:rsid w:val="001F17BA"/>
    <w:rsid w:val="001F2D71"/>
    <w:rsid w:val="001F4CB2"/>
    <w:rsid w:val="001F7864"/>
    <w:rsid w:val="002027EE"/>
    <w:rsid w:val="0020283F"/>
    <w:rsid w:val="00206C02"/>
    <w:rsid w:val="0021120F"/>
    <w:rsid w:val="0021249C"/>
    <w:rsid w:val="002132AD"/>
    <w:rsid w:val="00213EAC"/>
    <w:rsid w:val="00217B80"/>
    <w:rsid w:val="00226123"/>
    <w:rsid w:val="00226A95"/>
    <w:rsid w:val="00226B6B"/>
    <w:rsid w:val="002329CC"/>
    <w:rsid w:val="00232ADF"/>
    <w:rsid w:val="00233630"/>
    <w:rsid w:val="00233E95"/>
    <w:rsid w:val="00234756"/>
    <w:rsid w:val="00236803"/>
    <w:rsid w:val="00240483"/>
    <w:rsid w:val="0024236E"/>
    <w:rsid w:val="002477A4"/>
    <w:rsid w:val="00252C25"/>
    <w:rsid w:val="0025484E"/>
    <w:rsid w:val="0025539E"/>
    <w:rsid w:val="00255626"/>
    <w:rsid w:val="00264983"/>
    <w:rsid w:val="00264F62"/>
    <w:rsid w:val="002659FB"/>
    <w:rsid w:val="0027036C"/>
    <w:rsid w:val="00272C69"/>
    <w:rsid w:val="00273731"/>
    <w:rsid w:val="00274DC4"/>
    <w:rsid w:val="0027687D"/>
    <w:rsid w:val="002809DA"/>
    <w:rsid w:val="00281F64"/>
    <w:rsid w:val="00283991"/>
    <w:rsid w:val="0028424B"/>
    <w:rsid w:val="0028437F"/>
    <w:rsid w:val="00291662"/>
    <w:rsid w:val="002921FB"/>
    <w:rsid w:val="002A136C"/>
    <w:rsid w:val="002A190C"/>
    <w:rsid w:val="002A1AD3"/>
    <w:rsid w:val="002A3EF0"/>
    <w:rsid w:val="002A5BEE"/>
    <w:rsid w:val="002A64DF"/>
    <w:rsid w:val="002B2955"/>
    <w:rsid w:val="002B2F1B"/>
    <w:rsid w:val="002B4DEB"/>
    <w:rsid w:val="002B5B3B"/>
    <w:rsid w:val="002B6089"/>
    <w:rsid w:val="002B68CC"/>
    <w:rsid w:val="002B77EF"/>
    <w:rsid w:val="002C0157"/>
    <w:rsid w:val="002C13B2"/>
    <w:rsid w:val="002C1A10"/>
    <w:rsid w:val="002C4784"/>
    <w:rsid w:val="002D10EA"/>
    <w:rsid w:val="002D35FA"/>
    <w:rsid w:val="002D6BCA"/>
    <w:rsid w:val="002E0596"/>
    <w:rsid w:val="002E1593"/>
    <w:rsid w:val="002E33A0"/>
    <w:rsid w:val="002E755F"/>
    <w:rsid w:val="002F21E7"/>
    <w:rsid w:val="002F2611"/>
    <w:rsid w:val="002F41EC"/>
    <w:rsid w:val="002F65D8"/>
    <w:rsid w:val="002F6AB3"/>
    <w:rsid w:val="002F7E06"/>
    <w:rsid w:val="00301A83"/>
    <w:rsid w:val="00302D80"/>
    <w:rsid w:val="00304579"/>
    <w:rsid w:val="003052F8"/>
    <w:rsid w:val="00306E99"/>
    <w:rsid w:val="00310941"/>
    <w:rsid w:val="0031425A"/>
    <w:rsid w:val="00316D03"/>
    <w:rsid w:val="00317AA4"/>
    <w:rsid w:val="00321465"/>
    <w:rsid w:val="00321921"/>
    <w:rsid w:val="00321FF7"/>
    <w:rsid w:val="00324C31"/>
    <w:rsid w:val="00326971"/>
    <w:rsid w:val="00327877"/>
    <w:rsid w:val="00331AD1"/>
    <w:rsid w:val="0033549A"/>
    <w:rsid w:val="0033638B"/>
    <w:rsid w:val="003369DE"/>
    <w:rsid w:val="00336C34"/>
    <w:rsid w:val="00341E81"/>
    <w:rsid w:val="003456D9"/>
    <w:rsid w:val="003516AF"/>
    <w:rsid w:val="00351C07"/>
    <w:rsid w:val="00354129"/>
    <w:rsid w:val="00354A53"/>
    <w:rsid w:val="00356553"/>
    <w:rsid w:val="00356A2C"/>
    <w:rsid w:val="003570AE"/>
    <w:rsid w:val="0036232F"/>
    <w:rsid w:val="00362657"/>
    <w:rsid w:val="00363687"/>
    <w:rsid w:val="00367E5E"/>
    <w:rsid w:val="00370417"/>
    <w:rsid w:val="00370820"/>
    <w:rsid w:val="003722D5"/>
    <w:rsid w:val="0037298F"/>
    <w:rsid w:val="00374BDE"/>
    <w:rsid w:val="00376EB5"/>
    <w:rsid w:val="00380BC5"/>
    <w:rsid w:val="00384376"/>
    <w:rsid w:val="00390164"/>
    <w:rsid w:val="00390725"/>
    <w:rsid w:val="0039546F"/>
    <w:rsid w:val="003962A6"/>
    <w:rsid w:val="003A08DE"/>
    <w:rsid w:val="003A11E6"/>
    <w:rsid w:val="003A2488"/>
    <w:rsid w:val="003A58BA"/>
    <w:rsid w:val="003A6808"/>
    <w:rsid w:val="003B207E"/>
    <w:rsid w:val="003B2FF2"/>
    <w:rsid w:val="003B5F03"/>
    <w:rsid w:val="003B6120"/>
    <w:rsid w:val="003B6C27"/>
    <w:rsid w:val="003C2E83"/>
    <w:rsid w:val="003C3229"/>
    <w:rsid w:val="003C373E"/>
    <w:rsid w:val="003C45D2"/>
    <w:rsid w:val="003C5BD6"/>
    <w:rsid w:val="003D282C"/>
    <w:rsid w:val="003D69BD"/>
    <w:rsid w:val="003E23E2"/>
    <w:rsid w:val="003E336B"/>
    <w:rsid w:val="003E5105"/>
    <w:rsid w:val="003E53CA"/>
    <w:rsid w:val="003E6D58"/>
    <w:rsid w:val="003F09DC"/>
    <w:rsid w:val="003F2120"/>
    <w:rsid w:val="003F4408"/>
    <w:rsid w:val="003F46CF"/>
    <w:rsid w:val="003F500E"/>
    <w:rsid w:val="00401030"/>
    <w:rsid w:val="004020C5"/>
    <w:rsid w:val="004032D4"/>
    <w:rsid w:val="00406686"/>
    <w:rsid w:val="00407416"/>
    <w:rsid w:val="00410A12"/>
    <w:rsid w:val="00410E22"/>
    <w:rsid w:val="00412058"/>
    <w:rsid w:val="00417BC9"/>
    <w:rsid w:val="00422449"/>
    <w:rsid w:val="00425B61"/>
    <w:rsid w:val="004269FC"/>
    <w:rsid w:val="00426C40"/>
    <w:rsid w:val="004278DB"/>
    <w:rsid w:val="00436178"/>
    <w:rsid w:val="004413DA"/>
    <w:rsid w:val="004413EC"/>
    <w:rsid w:val="00441415"/>
    <w:rsid w:val="004416AC"/>
    <w:rsid w:val="004420C6"/>
    <w:rsid w:val="004445E8"/>
    <w:rsid w:val="00444A61"/>
    <w:rsid w:val="00444BDF"/>
    <w:rsid w:val="004472DB"/>
    <w:rsid w:val="004518B4"/>
    <w:rsid w:val="0045416E"/>
    <w:rsid w:val="00456DB0"/>
    <w:rsid w:val="00465600"/>
    <w:rsid w:val="0047140C"/>
    <w:rsid w:val="004721DF"/>
    <w:rsid w:val="00484B0B"/>
    <w:rsid w:val="004874B1"/>
    <w:rsid w:val="00487D02"/>
    <w:rsid w:val="00492EC3"/>
    <w:rsid w:val="004A1D22"/>
    <w:rsid w:val="004A28A4"/>
    <w:rsid w:val="004A3D3C"/>
    <w:rsid w:val="004A56FF"/>
    <w:rsid w:val="004A6B2B"/>
    <w:rsid w:val="004A6EC3"/>
    <w:rsid w:val="004B3CD7"/>
    <w:rsid w:val="004B44F8"/>
    <w:rsid w:val="004B58B1"/>
    <w:rsid w:val="004C0465"/>
    <w:rsid w:val="004C22AF"/>
    <w:rsid w:val="004C6CFB"/>
    <w:rsid w:val="004C6F22"/>
    <w:rsid w:val="004C70FE"/>
    <w:rsid w:val="004D0499"/>
    <w:rsid w:val="004D45D2"/>
    <w:rsid w:val="004D5577"/>
    <w:rsid w:val="004E0537"/>
    <w:rsid w:val="004E1750"/>
    <w:rsid w:val="004E3271"/>
    <w:rsid w:val="004E40A4"/>
    <w:rsid w:val="004E5D66"/>
    <w:rsid w:val="004F106C"/>
    <w:rsid w:val="004F1EED"/>
    <w:rsid w:val="004F7101"/>
    <w:rsid w:val="0050206E"/>
    <w:rsid w:val="00503F42"/>
    <w:rsid w:val="005043AC"/>
    <w:rsid w:val="0050486C"/>
    <w:rsid w:val="00505540"/>
    <w:rsid w:val="00506B92"/>
    <w:rsid w:val="00510095"/>
    <w:rsid w:val="0051687D"/>
    <w:rsid w:val="0051724F"/>
    <w:rsid w:val="00523D04"/>
    <w:rsid w:val="00530D4F"/>
    <w:rsid w:val="00530EBD"/>
    <w:rsid w:val="00532A91"/>
    <w:rsid w:val="00532AD2"/>
    <w:rsid w:val="0053479E"/>
    <w:rsid w:val="00534945"/>
    <w:rsid w:val="0053597F"/>
    <w:rsid w:val="005378DA"/>
    <w:rsid w:val="005406ED"/>
    <w:rsid w:val="005407DE"/>
    <w:rsid w:val="00540CED"/>
    <w:rsid w:val="00541C70"/>
    <w:rsid w:val="00546905"/>
    <w:rsid w:val="00546BFC"/>
    <w:rsid w:val="00547754"/>
    <w:rsid w:val="00550B0D"/>
    <w:rsid w:val="00551306"/>
    <w:rsid w:val="00552961"/>
    <w:rsid w:val="00556F55"/>
    <w:rsid w:val="00557698"/>
    <w:rsid w:val="00560C84"/>
    <w:rsid w:val="0056168D"/>
    <w:rsid w:val="0056180C"/>
    <w:rsid w:val="00561848"/>
    <w:rsid w:val="00562BAD"/>
    <w:rsid w:val="00564FC9"/>
    <w:rsid w:val="00566692"/>
    <w:rsid w:val="00572395"/>
    <w:rsid w:val="00574EBB"/>
    <w:rsid w:val="00580D26"/>
    <w:rsid w:val="00581D1F"/>
    <w:rsid w:val="00582345"/>
    <w:rsid w:val="0058268D"/>
    <w:rsid w:val="00585B02"/>
    <w:rsid w:val="00585BCA"/>
    <w:rsid w:val="005876D5"/>
    <w:rsid w:val="0059090B"/>
    <w:rsid w:val="0059761D"/>
    <w:rsid w:val="00597671"/>
    <w:rsid w:val="005A3B4D"/>
    <w:rsid w:val="005A5C8B"/>
    <w:rsid w:val="005A755F"/>
    <w:rsid w:val="005B1679"/>
    <w:rsid w:val="005B2B9A"/>
    <w:rsid w:val="005B3320"/>
    <w:rsid w:val="005B5638"/>
    <w:rsid w:val="005B5B0E"/>
    <w:rsid w:val="005B6F73"/>
    <w:rsid w:val="005B737D"/>
    <w:rsid w:val="005C58EB"/>
    <w:rsid w:val="005D3673"/>
    <w:rsid w:val="005D51E1"/>
    <w:rsid w:val="005D55B9"/>
    <w:rsid w:val="005E0D37"/>
    <w:rsid w:val="005E2519"/>
    <w:rsid w:val="005E265F"/>
    <w:rsid w:val="005E309E"/>
    <w:rsid w:val="005E4566"/>
    <w:rsid w:val="005E561A"/>
    <w:rsid w:val="005F252F"/>
    <w:rsid w:val="005F29A2"/>
    <w:rsid w:val="005F4A77"/>
    <w:rsid w:val="005F5B74"/>
    <w:rsid w:val="005F5DD9"/>
    <w:rsid w:val="005F5FFC"/>
    <w:rsid w:val="00601262"/>
    <w:rsid w:val="00602ECE"/>
    <w:rsid w:val="0060324A"/>
    <w:rsid w:val="0060375B"/>
    <w:rsid w:val="00604265"/>
    <w:rsid w:val="006063F9"/>
    <w:rsid w:val="00606FFA"/>
    <w:rsid w:val="006111FB"/>
    <w:rsid w:val="00611B0A"/>
    <w:rsid w:val="00617DCF"/>
    <w:rsid w:val="006240F8"/>
    <w:rsid w:val="006258F3"/>
    <w:rsid w:val="00626E36"/>
    <w:rsid w:val="00632713"/>
    <w:rsid w:val="00633297"/>
    <w:rsid w:val="00637317"/>
    <w:rsid w:val="006424D0"/>
    <w:rsid w:val="0064253A"/>
    <w:rsid w:val="00643A1C"/>
    <w:rsid w:val="00643FF8"/>
    <w:rsid w:val="00646397"/>
    <w:rsid w:val="00646C2F"/>
    <w:rsid w:val="00651439"/>
    <w:rsid w:val="006522AA"/>
    <w:rsid w:val="006560C1"/>
    <w:rsid w:val="00656870"/>
    <w:rsid w:val="0066142A"/>
    <w:rsid w:val="006643FD"/>
    <w:rsid w:val="006650CD"/>
    <w:rsid w:val="006658CB"/>
    <w:rsid w:val="0066798E"/>
    <w:rsid w:val="00667A9F"/>
    <w:rsid w:val="00670121"/>
    <w:rsid w:val="0067406A"/>
    <w:rsid w:val="00674B72"/>
    <w:rsid w:val="00675FF6"/>
    <w:rsid w:val="00676595"/>
    <w:rsid w:val="006778C8"/>
    <w:rsid w:val="006806DF"/>
    <w:rsid w:val="00690D83"/>
    <w:rsid w:val="006A05A0"/>
    <w:rsid w:val="006A16AA"/>
    <w:rsid w:val="006A1D95"/>
    <w:rsid w:val="006A26C8"/>
    <w:rsid w:val="006A330B"/>
    <w:rsid w:val="006A77E2"/>
    <w:rsid w:val="006B0BAD"/>
    <w:rsid w:val="006B375B"/>
    <w:rsid w:val="006B4036"/>
    <w:rsid w:val="006B4E8B"/>
    <w:rsid w:val="006C3194"/>
    <w:rsid w:val="006C61FF"/>
    <w:rsid w:val="006C72DE"/>
    <w:rsid w:val="006D1C2B"/>
    <w:rsid w:val="006D24B8"/>
    <w:rsid w:val="006E243B"/>
    <w:rsid w:val="006E25A7"/>
    <w:rsid w:val="006E515A"/>
    <w:rsid w:val="006E720B"/>
    <w:rsid w:val="006F3580"/>
    <w:rsid w:val="006F4835"/>
    <w:rsid w:val="006F670D"/>
    <w:rsid w:val="007001E6"/>
    <w:rsid w:val="007002A0"/>
    <w:rsid w:val="0070296E"/>
    <w:rsid w:val="00703B5B"/>
    <w:rsid w:val="00706171"/>
    <w:rsid w:val="007079FC"/>
    <w:rsid w:val="0071121B"/>
    <w:rsid w:val="00711495"/>
    <w:rsid w:val="00711ABF"/>
    <w:rsid w:val="007157EC"/>
    <w:rsid w:val="00716E22"/>
    <w:rsid w:val="00723F9A"/>
    <w:rsid w:val="0073102F"/>
    <w:rsid w:val="00731C8A"/>
    <w:rsid w:val="007357F6"/>
    <w:rsid w:val="00736F43"/>
    <w:rsid w:val="0073706B"/>
    <w:rsid w:val="007373BA"/>
    <w:rsid w:val="00746D08"/>
    <w:rsid w:val="00747E87"/>
    <w:rsid w:val="00755AD0"/>
    <w:rsid w:val="00756EC0"/>
    <w:rsid w:val="00757397"/>
    <w:rsid w:val="007578A1"/>
    <w:rsid w:val="00757BF3"/>
    <w:rsid w:val="00762607"/>
    <w:rsid w:val="0076266F"/>
    <w:rsid w:val="007641E5"/>
    <w:rsid w:val="00771F84"/>
    <w:rsid w:val="00774044"/>
    <w:rsid w:val="0077447B"/>
    <w:rsid w:val="00774927"/>
    <w:rsid w:val="00775154"/>
    <w:rsid w:val="00781584"/>
    <w:rsid w:val="00784C80"/>
    <w:rsid w:val="00785A20"/>
    <w:rsid w:val="00786DC9"/>
    <w:rsid w:val="00792E0D"/>
    <w:rsid w:val="00792EB0"/>
    <w:rsid w:val="00793967"/>
    <w:rsid w:val="0079536A"/>
    <w:rsid w:val="007A337D"/>
    <w:rsid w:val="007A6DC5"/>
    <w:rsid w:val="007A7340"/>
    <w:rsid w:val="007B2D8A"/>
    <w:rsid w:val="007B2EAC"/>
    <w:rsid w:val="007B36E2"/>
    <w:rsid w:val="007B6C9B"/>
    <w:rsid w:val="007C3570"/>
    <w:rsid w:val="007D0985"/>
    <w:rsid w:val="007D14F9"/>
    <w:rsid w:val="007D1F2C"/>
    <w:rsid w:val="007D2524"/>
    <w:rsid w:val="007D3187"/>
    <w:rsid w:val="007D320E"/>
    <w:rsid w:val="007D3DCD"/>
    <w:rsid w:val="007E0BE7"/>
    <w:rsid w:val="007E609C"/>
    <w:rsid w:val="007E724C"/>
    <w:rsid w:val="007F1B17"/>
    <w:rsid w:val="007F204C"/>
    <w:rsid w:val="007F31BE"/>
    <w:rsid w:val="007F64D5"/>
    <w:rsid w:val="007F6A07"/>
    <w:rsid w:val="00800990"/>
    <w:rsid w:val="008010AA"/>
    <w:rsid w:val="008048A6"/>
    <w:rsid w:val="00805160"/>
    <w:rsid w:val="00805C84"/>
    <w:rsid w:val="00811256"/>
    <w:rsid w:val="008152F2"/>
    <w:rsid w:val="008223AF"/>
    <w:rsid w:val="008268E5"/>
    <w:rsid w:val="00830BE9"/>
    <w:rsid w:val="008342EF"/>
    <w:rsid w:val="00836AD4"/>
    <w:rsid w:val="0083744F"/>
    <w:rsid w:val="00837BDD"/>
    <w:rsid w:val="00845E6C"/>
    <w:rsid w:val="008478B1"/>
    <w:rsid w:val="00847CB1"/>
    <w:rsid w:val="008579BE"/>
    <w:rsid w:val="00861651"/>
    <w:rsid w:val="00862812"/>
    <w:rsid w:val="00863677"/>
    <w:rsid w:val="0086737C"/>
    <w:rsid w:val="00867AD7"/>
    <w:rsid w:val="00867E19"/>
    <w:rsid w:val="00872081"/>
    <w:rsid w:val="008745CB"/>
    <w:rsid w:val="00877541"/>
    <w:rsid w:val="00877A4E"/>
    <w:rsid w:val="00877B87"/>
    <w:rsid w:val="00880D6B"/>
    <w:rsid w:val="0088310D"/>
    <w:rsid w:val="0088531A"/>
    <w:rsid w:val="0088751F"/>
    <w:rsid w:val="00891CE5"/>
    <w:rsid w:val="00892716"/>
    <w:rsid w:val="00892949"/>
    <w:rsid w:val="00893DE3"/>
    <w:rsid w:val="008959CF"/>
    <w:rsid w:val="008A16A9"/>
    <w:rsid w:val="008A2EBA"/>
    <w:rsid w:val="008A33BE"/>
    <w:rsid w:val="008A4924"/>
    <w:rsid w:val="008A78F0"/>
    <w:rsid w:val="008B3069"/>
    <w:rsid w:val="008B3B27"/>
    <w:rsid w:val="008B418A"/>
    <w:rsid w:val="008B52BC"/>
    <w:rsid w:val="008B5E12"/>
    <w:rsid w:val="008B6686"/>
    <w:rsid w:val="008B7B78"/>
    <w:rsid w:val="008C0380"/>
    <w:rsid w:val="008C0B9F"/>
    <w:rsid w:val="008C1B66"/>
    <w:rsid w:val="008C2B00"/>
    <w:rsid w:val="008C2FA6"/>
    <w:rsid w:val="008D129F"/>
    <w:rsid w:val="008D2DBD"/>
    <w:rsid w:val="008D3E1C"/>
    <w:rsid w:val="008D5679"/>
    <w:rsid w:val="008E70B3"/>
    <w:rsid w:val="008F021E"/>
    <w:rsid w:val="008F4F8B"/>
    <w:rsid w:val="008F5BC4"/>
    <w:rsid w:val="009000DD"/>
    <w:rsid w:val="00910552"/>
    <w:rsid w:val="0091212B"/>
    <w:rsid w:val="00912EBA"/>
    <w:rsid w:val="00913C16"/>
    <w:rsid w:val="00914FA3"/>
    <w:rsid w:val="009171A7"/>
    <w:rsid w:val="00924868"/>
    <w:rsid w:val="00925903"/>
    <w:rsid w:val="00931CA4"/>
    <w:rsid w:val="00932B35"/>
    <w:rsid w:val="00932EBA"/>
    <w:rsid w:val="0093356D"/>
    <w:rsid w:val="009340EF"/>
    <w:rsid w:val="00936C75"/>
    <w:rsid w:val="009378C4"/>
    <w:rsid w:val="00940E32"/>
    <w:rsid w:val="00942831"/>
    <w:rsid w:val="009452AB"/>
    <w:rsid w:val="00946FAB"/>
    <w:rsid w:val="00950335"/>
    <w:rsid w:val="009507B4"/>
    <w:rsid w:val="00951523"/>
    <w:rsid w:val="009529DF"/>
    <w:rsid w:val="00952C3F"/>
    <w:rsid w:val="00954872"/>
    <w:rsid w:val="00954910"/>
    <w:rsid w:val="00955C01"/>
    <w:rsid w:val="00960EFB"/>
    <w:rsid w:val="00970D45"/>
    <w:rsid w:val="009712EA"/>
    <w:rsid w:val="00972765"/>
    <w:rsid w:val="00972A34"/>
    <w:rsid w:val="00972A57"/>
    <w:rsid w:val="00972F63"/>
    <w:rsid w:val="00973496"/>
    <w:rsid w:val="0097357A"/>
    <w:rsid w:val="0097415D"/>
    <w:rsid w:val="0097420D"/>
    <w:rsid w:val="0097466D"/>
    <w:rsid w:val="0097544C"/>
    <w:rsid w:val="009766EC"/>
    <w:rsid w:val="009816EA"/>
    <w:rsid w:val="00981F9A"/>
    <w:rsid w:val="00984461"/>
    <w:rsid w:val="009853BD"/>
    <w:rsid w:val="0098548A"/>
    <w:rsid w:val="00985E8E"/>
    <w:rsid w:val="009938C4"/>
    <w:rsid w:val="00993A83"/>
    <w:rsid w:val="009975DF"/>
    <w:rsid w:val="009A2400"/>
    <w:rsid w:val="009A58CC"/>
    <w:rsid w:val="009B5CFF"/>
    <w:rsid w:val="009B70F4"/>
    <w:rsid w:val="009C334E"/>
    <w:rsid w:val="009D44D9"/>
    <w:rsid w:val="009D69D0"/>
    <w:rsid w:val="009D6A3D"/>
    <w:rsid w:val="009E385D"/>
    <w:rsid w:val="009E4C46"/>
    <w:rsid w:val="009E7CDB"/>
    <w:rsid w:val="009F07A0"/>
    <w:rsid w:val="009F5823"/>
    <w:rsid w:val="009F5F4D"/>
    <w:rsid w:val="009F5FB3"/>
    <w:rsid w:val="009F7967"/>
    <w:rsid w:val="00A004E9"/>
    <w:rsid w:val="00A03B8D"/>
    <w:rsid w:val="00A05455"/>
    <w:rsid w:val="00A061FD"/>
    <w:rsid w:val="00A07806"/>
    <w:rsid w:val="00A10D42"/>
    <w:rsid w:val="00A122D3"/>
    <w:rsid w:val="00A2445B"/>
    <w:rsid w:val="00A30247"/>
    <w:rsid w:val="00A32A44"/>
    <w:rsid w:val="00A35635"/>
    <w:rsid w:val="00A36C18"/>
    <w:rsid w:val="00A42614"/>
    <w:rsid w:val="00A44926"/>
    <w:rsid w:val="00A46F81"/>
    <w:rsid w:val="00A5215B"/>
    <w:rsid w:val="00A562DE"/>
    <w:rsid w:val="00A60353"/>
    <w:rsid w:val="00A606D8"/>
    <w:rsid w:val="00A60E10"/>
    <w:rsid w:val="00A6373A"/>
    <w:rsid w:val="00A70F9C"/>
    <w:rsid w:val="00A71FDE"/>
    <w:rsid w:val="00A72057"/>
    <w:rsid w:val="00A721BD"/>
    <w:rsid w:val="00A74E59"/>
    <w:rsid w:val="00A77525"/>
    <w:rsid w:val="00A77CBA"/>
    <w:rsid w:val="00A80562"/>
    <w:rsid w:val="00A80635"/>
    <w:rsid w:val="00A80736"/>
    <w:rsid w:val="00A813A0"/>
    <w:rsid w:val="00A81495"/>
    <w:rsid w:val="00A82140"/>
    <w:rsid w:val="00A841C3"/>
    <w:rsid w:val="00A86FD6"/>
    <w:rsid w:val="00A87848"/>
    <w:rsid w:val="00A90FA5"/>
    <w:rsid w:val="00A911B0"/>
    <w:rsid w:val="00A9688D"/>
    <w:rsid w:val="00A96EB9"/>
    <w:rsid w:val="00AA3104"/>
    <w:rsid w:val="00AA67B6"/>
    <w:rsid w:val="00AB0CF2"/>
    <w:rsid w:val="00AB37B4"/>
    <w:rsid w:val="00AB3E50"/>
    <w:rsid w:val="00AC20D2"/>
    <w:rsid w:val="00AC2800"/>
    <w:rsid w:val="00AC62CA"/>
    <w:rsid w:val="00AC72D1"/>
    <w:rsid w:val="00AD6DE8"/>
    <w:rsid w:val="00AE5725"/>
    <w:rsid w:val="00AE6F54"/>
    <w:rsid w:val="00AF0B0A"/>
    <w:rsid w:val="00AF37C6"/>
    <w:rsid w:val="00AF3B0D"/>
    <w:rsid w:val="00AF442A"/>
    <w:rsid w:val="00B004DA"/>
    <w:rsid w:val="00B00579"/>
    <w:rsid w:val="00B01A69"/>
    <w:rsid w:val="00B024E0"/>
    <w:rsid w:val="00B0761C"/>
    <w:rsid w:val="00B160B3"/>
    <w:rsid w:val="00B16C4E"/>
    <w:rsid w:val="00B170C6"/>
    <w:rsid w:val="00B23536"/>
    <w:rsid w:val="00B25213"/>
    <w:rsid w:val="00B30D2E"/>
    <w:rsid w:val="00B33CF4"/>
    <w:rsid w:val="00B33EB5"/>
    <w:rsid w:val="00B3657F"/>
    <w:rsid w:val="00B365F0"/>
    <w:rsid w:val="00B42563"/>
    <w:rsid w:val="00B4505D"/>
    <w:rsid w:val="00B5439E"/>
    <w:rsid w:val="00B5718C"/>
    <w:rsid w:val="00B60020"/>
    <w:rsid w:val="00B657D4"/>
    <w:rsid w:val="00B7105B"/>
    <w:rsid w:val="00B7567F"/>
    <w:rsid w:val="00B75853"/>
    <w:rsid w:val="00B8128D"/>
    <w:rsid w:val="00B81761"/>
    <w:rsid w:val="00B82036"/>
    <w:rsid w:val="00B8284B"/>
    <w:rsid w:val="00B82BFF"/>
    <w:rsid w:val="00B8466C"/>
    <w:rsid w:val="00B85363"/>
    <w:rsid w:val="00B86080"/>
    <w:rsid w:val="00B900B7"/>
    <w:rsid w:val="00B9280A"/>
    <w:rsid w:val="00B935E1"/>
    <w:rsid w:val="00B93C2E"/>
    <w:rsid w:val="00B94643"/>
    <w:rsid w:val="00B94EDD"/>
    <w:rsid w:val="00B961E6"/>
    <w:rsid w:val="00BA0F92"/>
    <w:rsid w:val="00BA128C"/>
    <w:rsid w:val="00BA3C3E"/>
    <w:rsid w:val="00BA5692"/>
    <w:rsid w:val="00BA63DF"/>
    <w:rsid w:val="00BA7A2A"/>
    <w:rsid w:val="00BB00A2"/>
    <w:rsid w:val="00BB081B"/>
    <w:rsid w:val="00BB52BE"/>
    <w:rsid w:val="00BB72BA"/>
    <w:rsid w:val="00BB7F07"/>
    <w:rsid w:val="00BC0490"/>
    <w:rsid w:val="00BC5B04"/>
    <w:rsid w:val="00BC7259"/>
    <w:rsid w:val="00BC74EA"/>
    <w:rsid w:val="00BD001C"/>
    <w:rsid w:val="00BD15B6"/>
    <w:rsid w:val="00BD301F"/>
    <w:rsid w:val="00BD5654"/>
    <w:rsid w:val="00BE292E"/>
    <w:rsid w:val="00BE6466"/>
    <w:rsid w:val="00BF08D9"/>
    <w:rsid w:val="00BF2C05"/>
    <w:rsid w:val="00BF53A3"/>
    <w:rsid w:val="00BF54FB"/>
    <w:rsid w:val="00BF6662"/>
    <w:rsid w:val="00C01563"/>
    <w:rsid w:val="00C02159"/>
    <w:rsid w:val="00C0733B"/>
    <w:rsid w:val="00C07BC0"/>
    <w:rsid w:val="00C07C71"/>
    <w:rsid w:val="00C1316B"/>
    <w:rsid w:val="00C16529"/>
    <w:rsid w:val="00C16770"/>
    <w:rsid w:val="00C20BAE"/>
    <w:rsid w:val="00C21049"/>
    <w:rsid w:val="00C22691"/>
    <w:rsid w:val="00C2325B"/>
    <w:rsid w:val="00C2535B"/>
    <w:rsid w:val="00C27CB0"/>
    <w:rsid w:val="00C311D2"/>
    <w:rsid w:val="00C3395B"/>
    <w:rsid w:val="00C33A66"/>
    <w:rsid w:val="00C378FC"/>
    <w:rsid w:val="00C40720"/>
    <w:rsid w:val="00C42CD6"/>
    <w:rsid w:val="00C45863"/>
    <w:rsid w:val="00C470C0"/>
    <w:rsid w:val="00C508AC"/>
    <w:rsid w:val="00C51AA0"/>
    <w:rsid w:val="00C528C8"/>
    <w:rsid w:val="00C534EE"/>
    <w:rsid w:val="00C53945"/>
    <w:rsid w:val="00C558DB"/>
    <w:rsid w:val="00C61908"/>
    <w:rsid w:val="00C654BC"/>
    <w:rsid w:val="00C657A4"/>
    <w:rsid w:val="00C66635"/>
    <w:rsid w:val="00C677A4"/>
    <w:rsid w:val="00C70F36"/>
    <w:rsid w:val="00C72E9B"/>
    <w:rsid w:val="00C73211"/>
    <w:rsid w:val="00C77F96"/>
    <w:rsid w:val="00C80649"/>
    <w:rsid w:val="00C83D5D"/>
    <w:rsid w:val="00C859C2"/>
    <w:rsid w:val="00C87D17"/>
    <w:rsid w:val="00C9080E"/>
    <w:rsid w:val="00C90FB1"/>
    <w:rsid w:val="00C926A7"/>
    <w:rsid w:val="00C93217"/>
    <w:rsid w:val="00C97061"/>
    <w:rsid w:val="00CA3770"/>
    <w:rsid w:val="00CA4499"/>
    <w:rsid w:val="00CA5593"/>
    <w:rsid w:val="00CA5743"/>
    <w:rsid w:val="00CA575D"/>
    <w:rsid w:val="00CA7EBE"/>
    <w:rsid w:val="00CB441B"/>
    <w:rsid w:val="00CC0586"/>
    <w:rsid w:val="00CC2565"/>
    <w:rsid w:val="00CC2900"/>
    <w:rsid w:val="00CD11DC"/>
    <w:rsid w:val="00CD17F3"/>
    <w:rsid w:val="00CD2294"/>
    <w:rsid w:val="00CD23C4"/>
    <w:rsid w:val="00CD24C2"/>
    <w:rsid w:val="00CE00EF"/>
    <w:rsid w:val="00CE1AC6"/>
    <w:rsid w:val="00CE1FE8"/>
    <w:rsid w:val="00CE4815"/>
    <w:rsid w:val="00CE4E5B"/>
    <w:rsid w:val="00CE6ECB"/>
    <w:rsid w:val="00CF04DD"/>
    <w:rsid w:val="00CF3DAE"/>
    <w:rsid w:val="00CF5192"/>
    <w:rsid w:val="00CF5E19"/>
    <w:rsid w:val="00CF6183"/>
    <w:rsid w:val="00CF682E"/>
    <w:rsid w:val="00D00FCB"/>
    <w:rsid w:val="00D03840"/>
    <w:rsid w:val="00D05F19"/>
    <w:rsid w:val="00D06493"/>
    <w:rsid w:val="00D117C5"/>
    <w:rsid w:val="00D11E69"/>
    <w:rsid w:val="00D127F5"/>
    <w:rsid w:val="00D12D39"/>
    <w:rsid w:val="00D1358E"/>
    <w:rsid w:val="00D137B3"/>
    <w:rsid w:val="00D14513"/>
    <w:rsid w:val="00D173DA"/>
    <w:rsid w:val="00D1767B"/>
    <w:rsid w:val="00D201A5"/>
    <w:rsid w:val="00D23B76"/>
    <w:rsid w:val="00D24491"/>
    <w:rsid w:val="00D26346"/>
    <w:rsid w:val="00D26979"/>
    <w:rsid w:val="00D27C68"/>
    <w:rsid w:val="00D31838"/>
    <w:rsid w:val="00D33C84"/>
    <w:rsid w:val="00D35E99"/>
    <w:rsid w:val="00D40BB8"/>
    <w:rsid w:val="00D50157"/>
    <w:rsid w:val="00D512C2"/>
    <w:rsid w:val="00D5369E"/>
    <w:rsid w:val="00D619FB"/>
    <w:rsid w:val="00D635B0"/>
    <w:rsid w:val="00D64D3E"/>
    <w:rsid w:val="00D65AE3"/>
    <w:rsid w:val="00D66784"/>
    <w:rsid w:val="00D7060C"/>
    <w:rsid w:val="00D761F0"/>
    <w:rsid w:val="00D779D6"/>
    <w:rsid w:val="00D80D93"/>
    <w:rsid w:val="00D83D33"/>
    <w:rsid w:val="00D83EC0"/>
    <w:rsid w:val="00D84F3D"/>
    <w:rsid w:val="00D85074"/>
    <w:rsid w:val="00D8641E"/>
    <w:rsid w:val="00D92650"/>
    <w:rsid w:val="00D93B06"/>
    <w:rsid w:val="00D953EE"/>
    <w:rsid w:val="00D96F47"/>
    <w:rsid w:val="00D97E8C"/>
    <w:rsid w:val="00DA0C77"/>
    <w:rsid w:val="00DA1673"/>
    <w:rsid w:val="00DA209A"/>
    <w:rsid w:val="00DA3334"/>
    <w:rsid w:val="00DA5B77"/>
    <w:rsid w:val="00DA7C05"/>
    <w:rsid w:val="00DB0054"/>
    <w:rsid w:val="00DB0969"/>
    <w:rsid w:val="00DB6008"/>
    <w:rsid w:val="00DC1B20"/>
    <w:rsid w:val="00DC35AB"/>
    <w:rsid w:val="00DC45C5"/>
    <w:rsid w:val="00DC60D1"/>
    <w:rsid w:val="00DD2282"/>
    <w:rsid w:val="00DD722A"/>
    <w:rsid w:val="00DD730D"/>
    <w:rsid w:val="00DE1512"/>
    <w:rsid w:val="00DE1815"/>
    <w:rsid w:val="00DE4069"/>
    <w:rsid w:val="00DE5F0F"/>
    <w:rsid w:val="00DF1C75"/>
    <w:rsid w:val="00DF20C4"/>
    <w:rsid w:val="00DF38FC"/>
    <w:rsid w:val="00E008F0"/>
    <w:rsid w:val="00E0117E"/>
    <w:rsid w:val="00E061F3"/>
    <w:rsid w:val="00E17C62"/>
    <w:rsid w:val="00E20980"/>
    <w:rsid w:val="00E244D8"/>
    <w:rsid w:val="00E24BBA"/>
    <w:rsid w:val="00E27212"/>
    <w:rsid w:val="00E27982"/>
    <w:rsid w:val="00E300C4"/>
    <w:rsid w:val="00E323FB"/>
    <w:rsid w:val="00E332C8"/>
    <w:rsid w:val="00E3618D"/>
    <w:rsid w:val="00E36A12"/>
    <w:rsid w:val="00E40339"/>
    <w:rsid w:val="00E4302A"/>
    <w:rsid w:val="00E43393"/>
    <w:rsid w:val="00E43E30"/>
    <w:rsid w:val="00E50A30"/>
    <w:rsid w:val="00E52A1B"/>
    <w:rsid w:val="00E52A84"/>
    <w:rsid w:val="00E574EF"/>
    <w:rsid w:val="00E57B41"/>
    <w:rsid w:val="00E6170C"/>
    <w:rsid w:val="00E67062"/>
    <w:rsid w:val="00E72AAC"/>
    <w:rsid w:val="00E75413"/>
    <w:rsid w:val="00E77907"/>
    <w:rsid w:val="00E80406"/>
    <w:rsid w:val="00E80450"/>
    <w:rsid w:val="00E84F82"/>
    <w:rsid w:val="00E90274"/>
    <w:rsid w:val="00E90F8E"/>
    <w:rsid w:val="00E91966"/>
    <w:rsid w:val="00E961BB"/>
    <w:rsid w:val="00E968EF"/>
    <w:rsid w:val="00EA0699"/>
    <w:rsid w:val="00EA0A5E"/>
    <w:rsid w:val="00EA152B"/>
    <w:rsid w:val="00EA2379"/>
    <w:rsid w:val="00EA5381"/>
    <w:rsid w:val="00EA5E8F"/>
    <w:rsid w:val="00EA64C4"/>
    <w:rsid w:val="00EB040B"/>
    <w:rsid w:val="00EB1434"/>
    <w:rsid w:val="00EB1897"/>
    <w:rsid w:val="00EB1E9C"/>
    <w:rsid w:val="00EB48AA"/>
    <w:rsid w:val="00EB5E32"/>
    <w:rsid w:val="00EB641B"/>
    <w:rsid w:val="00EB7527"/>
    <w:rsid w:val="00EC068B"/>
    <w:rsid w:val="00EC17B8"/>
    <w:rsid w:val="00ED2A45"/>
    <w:rsid w:val="00ED2CD2"/>
    <w:rsid w:val="00ED69A5"/>
    <w:rsid w:val="00EE23F7"/>
    <w:rsid w:val="00EF0736"/>
    <w:rsid w:val="00EF0FD7"/>
    <w:rsid w:val="00EF29A5"/>
    <w:rsid w:val="00EF5385"/>
    <w:rsid w:val="00EF5EA9"/>
    <w:rsid w:val="00EF71AA"/>
    <w:rsid w:val="00F002B7"/>
    <w:rsid w:val="00F0258F"/>
    <w:rsid w:val="00F067E5"/>
    <w:rsid w:val="00F0743F"/>
    <w:rsid w:val="00F12C82"/>
    <w:rsid w:val="00F16E5C"/>
    <w:rsid w:val="00F171A0"/>
    <w:rsid w:val="00F17D04"/>
    <w:rsid w:val="00F24115"/>
    <w:rsid w:val="00F2509E"/>
    <w:rsid w:val="00F25DC0"/>
    <w:rsid w:val="00F30684"/>
    <w:rsid w:val="00F31049"/>
    <w:rsid w:val="00F3378E"/>
    <w:rsid w:val="00F35D7C"/>
    <w:rsid w:val="00F37F9A"/>
    <w:rsid w:val="00F45C8D"/>
    <w:rsid w:val="00F4782E"/>
    <w:rsid w:val="00F531E5"/>
    <w:rsid w:val="00F540DC"/>
    <w:rsid w:val="00F5486A"/>
    <w:rsid w:val="00F54E02"/>
    <w:rsid w:val="00F56716"/>
    <w:rsid w:val="00F63565"/>
    <w:rsid w:val="00F645F8"/>
    <w:rsid w:val="00F67591"/>
    <w:rsid w:val="00F67B84"/>
    <w:rsid w:val="00F72EDC"/>
    <w:rsid w:val="00F76B83"/>
    <w:rsid w:val="00F772CB"/>
    <w:rsid w:val="00F77C3C"/>
    <w:rsid w:val="00F80132"/>
    <w:rsid w:val="00F825D4"/>
    <w:rsid w:val="00F85616"/>
    <w:rsid w:val="00F85911"/>
    <w:rsid w:val="00F90625"/>
    <w:rsid w:val="00F90B6B"/>
    <w:rsid w:val="00F92D38"/>
    <w:rsid w:val="00F92EC5"/>
    <w:rsid w:val="00F94CC7"/>
    <w:rsid w:val="00FA1252"/>
    <w:rsid w:val="00FA146E"/>
    <w:rsid w:val="00FA25F4"/>
    <w:rsid w:val="00FA50CC"/>
    <w:rsid w:val="00FA62D3"/>
    <w:rsid w:val="00FA70F3"/>
    <w:rsid w:val="00FB379C"/>
    <w:rsid w:val="00FB3A65"/>
    <w:rsid w:val="00FB45DB"/>
    <w:rsid w:val="00FB4A24"/>
    <w:rsid w:val="00FB5928"/>
    <w:rsid w:val="00FC0CF4"/>
    <w:rsid w:val="00FC1E4F"/>
    <w:rsid w:val="00FC48B6"/>
    <w:rsid w:val="00FC683C"/>
    <w:rsid w:val="00FC68C5"/>
    <w:rsid w:val="00FD3E54"/>
    <w:rsid w:val="00FD46B9"/>
    <w:rsid w:val="00FD71F0"/>
    <w:rsid w:val="00FE34B3"/>
    <w:rsid w:val="00FF0B8D"/>
    <w:rsid w:val="00FF3014"/>
    <w:rsid w:val="00FF4B46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3B7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137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3B7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137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Datart</dc:creator>
  <cp:lastModifiedBy>Lucinka</cp:lastModifiedBy>
  <cp:revision>8</cp:revision>
  <dcterms:created xsi:type="dcterms:W3CDTF">2015-06-30T19:49:00Z</dcterms:created>
  <dcterms:modified xsi:type="dcterms:W3CDTF">2015-07-01T06:53:00Z</dcterms:modified>
</cp:coreProperties>
</file>