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44" w:rsidRPr="00A03B9E" w:rsidRDefault="00FF5444" w:rsidP="00FF5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Zapojení do projektů a grantové činnosti</w:t>
      </w:r>
    </w:p>
    <w:p w:rsidR="00FF5444" w:rsidRPr="00A03B9E" w:rsidRDefault="00FF5444" w:rsidP="00FF54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GA ČR – Formativní hodnocení žáků prostřednictvím vzdělávacích cílů – člen řešitelského týmu</w:t>
      </w:r>
    </w:p>
    <w:p w:rsidR="00FF5444" w:rsidRPr="00A03B9E" w:rsidRDefault="00FF5444" w:rsidP="00FF54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UK UNCE:</w:t>
      </w: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Centrum výzkumu základního vzdělávání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(2012-2017) – člen řešitelského týmu (řešitel junior)</w:t>
      </w:r>
    </w:p>
    <w:p w:rsidR="00FF5444" w:rsidRPr="00A03B9E" w:rsidRDefault="00FF5444" w:rsidP="00FF54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čtenářských testů PISA a PIRLS + tvorba čtenářských úloh v rámci projektu ESF Kompetence I, aktivita 4: Využití výsledků výzkumu pro podporu škol a jejich vzdělávací práce</w:t>
      </w:r>
    </w:p>
    <w:p w:rsidR="00FF5444" w:rsidRPr="00A03B9E" w:rsidRDefault="00FF5444" w:rsidP="00FF544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ELINET (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Literacy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>Policy</w:t>
      </w:r>
      <w:proofErr w:type="spellEnd"/>
      <w:r w:rsidRPr="00A03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Network)</w:t>
      </w:r>
    </w:p>
    <w:p w:rsidR="00FF5444" w:rsidRDefault="00FF5444" w:rsidP="00FF5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FF5444" w:rsidRPr="00411059" w:rsidRDefault="00FF5444" w:rsidP="00FF5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3513" w:rsidRDefault="00CF3513" w:rsidP="00A03B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GoBack"/>
      <w:bookmarkEnd w:id="0"/>
    </w:p>
    <w:sectPr w:rsidR="00CF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BEA"/>
    <w:multiLevelType w:val="multilevel"/>
    <w:tmpl w:val="8412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93281"/>
    <w:multiLevelType w:val="multilevel"/>
    <w:tmpl w:val="8C8C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F5EC9"/>
    <w:multiLevelType w:val="multilevel"/>
    <w:tmpl w:val="FFA4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87EE5"/>
    <w:multiLevelType w:val="multilevel"/>
    <w:tmpl w:val="EC24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D6040"/>
    <w:multiLevelType w:val="multilevel"/>
    <w:tmpl w:val="958A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A6D73"/>
    <w:multiLevelType w:val="multilevel"/>
    <w:tmpl w:val="4C1C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2586E"/>
    <w:multiLevelType w:val="multilevel"/>
    <w:tmpl w:val="8188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96B49"/>
    <w:multiLevelType w:val="hybridMultilevel"/>
    <w:tmpl w:val="316C5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D7262"/>
    <w:multiLevelType w:val="hybridMultilevel"/>
    <w:tmpl w:val="F43424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C4012"/>
    <w:multiLevelType w:val="multilevel"/>
    <w:tmpl w:val="7346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A7A16"/>
    <w:multiLevelType w:val="multilevel"/>
    <w:tmpl w:val="F586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6F7584"/>
    <w:multiLevelType w:val="multilevel"/>
    <w:tmpl w:val="495C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8A473B"/>
    <w:multiLevelType w:val="multilevel"/>
    <w:tmpl w:val="AF32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33"/>
    <w:rsid w:val="00142F9E"/>
    <w:rsid w:val="002E4C9F"/>
    <w:rsid w:val="00360CF3"/>
    <w:rsid w:val="00411059"/>
    <w:rsid w:val="00465891"/>
    <w:rsid w:val="00484ADE"/>
    <w:rsid w:val="004D10B4"/>
    <w:rsid w:val="005A5494"/>
    <w:rsid w:val="005B431B"/>
    <w:rsid w:val="005E03D8"/>
    <w:rsid w:val="006A5273"/>
    <w:rsid w:val="007D0B33"/>
    <w:rsid w:val="0096457D"/>
    <w:rsid w:val="009D369E"/>
    <w:rsid w:val="00A03B9E"/>
    <w:rsid w:val="00AF0B7E"/>
    <w:rsid w:val="00C903CA"/>
    <w:rsid w:val="00CF3513"/>
    <w:rsid w:val="00DA0A6F"/>
    <w:rsid w:val="00DC1987"/>
    <w:rsid w:val="00E27F94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84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84AD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4AD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2F9E"/>
    <w:rPr>
      <w:b/>
      <w:bCs/>
    </w:rPr>
  </w:style>
  <w:style w:type="paragraph" w:styleId="Odstavecseseznamem">
    <w:name w:val="List Paragraph"/>
    <w:basedOn w:val="Normln"/>
    <w:uiPriority w:val="34"/>
    <w:qFormat/>
    <w:rsid w:val="005B431B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9645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84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84AD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4AD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42F9E"/>
    <w:rPr>
      <w:b/>
      <w:bCs/>
    </w:rPr>
  </w:style>
  <w:style w:type="paragraph" w:styleId="Odstavecseseznamem">
    <w:name w:val="List Paragraph"/>
    <w:basedOn w:val="Normln"/>
    <w:uiPriority w:val="34"/>
    <w:qFormat/>
    <w:rsid w:val="005B431B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964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394</Characters>
  <Application>Microsoft Office Word</Application>
  <DocSecurity>0</DocSecurity>
  <Lines>3</Lines>
  <Paragraphs>1</Paragraphs>
  <ScaleCrop>false</ScaleCrop>
  <Company>UK Pedf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Laufková</dc:creator>
  <cp:lastModifiedBy>Lucinka</cp:lastModifiedBy>
  <cp:revision>4</cp:revision>
  <dcterms:created xsi:type="dcterms:W3CDTF">2015-09-20T10:22:00Z</dcterms:created>
  <dcterms:modified xsi:type="dcterms:W3CDTF">2015-09-29T19:23:00Z</dcterms:modified>
</cp:coreProperties>
</file>