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DD86D" w14:textId="7E941593" w:rsidR="00ED21E7" w:rsidRPr="0059290D" w:rsidRDefault="00615D74" w:rsidP="009862C9">
      <w:pPr>
        <w:pStyle w:val="Nadpis3"/>
        <w:rPr>
          <w:lang w:val="en-US"/>
        </w:rPr>
      </w:pPr>
      <w:bookmarkStart w:id="0" w:name="_Hlk525541665"/>
      <w:bookmarkStart w:id="1" w:name="_GoBack"/>
      <w:bookmarkEnd w:id="1"/>
      <w:r>
        <w:rPr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 wp14:anchorId="76C5D8DE" wp14:editId="7D3A6788">
            <wp:simplePos x="0" y="0"/>
            <wp:positionH relativeFrom="page">
              <wp:posOffset>95250</wp:posOffset>
            </wp:positionH>
            <wp:positionV relativeFrom="paragraph">
              <wp:posOffset>-728344</wp:posOffset>
            </wp:positionV>
            <wp:extent cx="7362738" cy="10344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9" t="2057" r="30886" b="2116"/>
                    <a:stretch/>
                  </pic:blipFill>
                  <pic:spPr bwMode="auto">
                    <a:xfrm>
                      <a:off x="0" y="0"/>
                      <a:ext cx="7374614" cy="1036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11" w:rsidRPr="0059290D">
        <w:rPr>
          <w:rFonts w:ascii="Verdana" w:hAnsi="Verdana"/>
          <w:color w:val="333333"/>
          <w:sz w:val="22"/>
          <w:szCs w:val="22"/>
          <w:lang w:val="en-US"/>
        </w:rPr>
        <w:t xml:space="preserve">       </w:t>
      </w:r>
    </w:p>
    <w:p w14:paraId="39C69404" w14:textId="3D6FA184" w:rsidR="00615D74" w:rsidRDefault="00615D74">
      <w:pPr>
        <w:rPr>
          <w:rFonts w:ascii="Calibri" w:hAnsi="Calibri" w:cs="Calibri"/>
          <w:b/>
          <w:sz w:val="36"/>
          <w:lang w:val="en-US"/>
        </w:rPr>
      </w:pPr>
      <w:r>
        <w:rPr>
          <w:rFonts w:ascii="Calibri" w:hAnsi="Calibri" w:cs="Calibri"/>
          <w:bCs/>
          <w:sz w:val="36"/>
          <w:lang w:val="en-US"/>
        </w:rPr>
        <w:br w:type="page"/>
      </w:r>
    </w:p>
    <w:p w14:paraId="3522FED4" w14:textId="77777777" w:rsidR="00615D74" w:rsidRDefault="00615D74" w:rsidP="004E4DD6">
      <w:pPr>
        <w:pStyle w:val="Nadpis3"/>
        <w:rPr>
          <w:rFonts w:ascii="Calibri" w:hAnsi="Calibri" w:cs="Calibri"/>
          <w:bCs w:val="0"/>
          <w:sz w:val="36"/>
          <w:lang w:val="en-US"/>
        </w:rPr>
      </w:pPr>
    </w:p>
    <w:p w14:paraId="65739954" w14:textId="44A2D06F" w:rsidR="009862C9" w:rsidRPr="000D2A16" w:rsidRDefault="00615D74" w:rsidP="004E4DD6">
      <w:pPr>
        <w:pStyle w:val="Nadpis3"/>
        <w:rPr>
          <w:rFonts w:ascii="Calibri" w:hAnsi="Calibri" w:cs="Calibri"/>
          <w:bCs w:val="0"/>
          <w:sz w:val="36"/>
          <w:lang w:val="en-US"/>
        </w:rPr>
      </w:pPr>
      <w:r w:rsidRPr="000D2A16"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 wp14:anchorId="2F5B5399" wp14:editId="019A2999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2025633" cy="5905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sl-InternationalesBuero-rgb-300-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3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A1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AE9EB" wp14:editId="571ED029">
                <wp:simplePos x="0" y="0"/>
                <wp:positionH relativeFrom="column">
                  <wp:posOffset>4843780</wp:posOffset>
                </wp:positionH>
                <wp:positionV relativeFrom="paragraph">
                  <wp:posOffset>-546735</wp:posOffset>
                </wp:positionV>
                <wp:extent cx="1209675" cy="154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31A5" w14:textId="77777777" w:rsidR="00CF4F73" w:rsidRDefault="00CF4F73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3B255D56" w14:textId="77777777" w:rsidR="00CF4F73" w:rsidRDefault="00CF4F73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237A7047" w14:textId="77777777" w:rsidR="00CF4F73" w:rsidRDefault="00CF4F73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2B322AF0" w14:textId="77777777" w:rsidR="00CF4F73" w:rsidRDefault="00CF4F73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7FE21700" w14:textId="32B90E38" w:rsidR="00CF4F73" w:rsidRDefault="00CF4F73" w:rsidP="00430D8B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FAE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4pt;margin-top:-43.05pt;width:95.2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SbKwIAAFEEAAAOAAAAZHJzL2Uyb0RvYy54bWysVNtu2zAMfR+wfxD0vtjxkrYx4hRdugwD&#10;ugvQ7gNkWbaFSaImKbG7ry8lp1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">
                <v:textbox>
                  <w:txbxContent>
                    <w:p w14:paraId="20C831A5" w14:textId="77777777" w:rsidR="00CF4F73" w:rsidRDefault="00CF4F73" w:rsidP="00EF0511">
                      <w:pPr>
                        <w:rPr>
                          <w:lang w:val="nl-BE"/>
                        </w:rPr>
                      </w:pPr>
                    </w:p>
                    <w:p w14:paraId="3B255D56" w14:textId="77777777" w:rsidR="00CF4F73" w:rsidRDefault="00CF4F73" w:rsidP="00EF0511">
                      <w:pPr>
                        <w:rPr>
                          <w:lang w:val="nl-BE"/>
                        </w:rPr>
                      </w:pPr>
                    </w:p>
                    <w:p w14:paraId="237A7047" w14:textId="77777777" w:rsidR="00CF4F73" w:rsidRDefault="00CF4F73" w:rsidP="00EF0511">
                      <w:pPr>
                        <w:rPr>
                          <w:lang w:val="nl-BE"/>
                        </w:rPr>
                      </w:pPr>
                    </w:p>
                    <w:p w14:paraId="2B322AF0" w14:textId="77777777" w:rsidR="00CF4F73" w:rsidRDefault="00CF4F73" w:rsidP="00EF0511">
                      <w:pPr>
                        <w:rPr>
                          <w:lang w:val="nl-BE"/>
                        </w:rPr>
                      </w:pPr>
                    </w:p>
                    <w:p w14:paraId="7FE21700" w14:textId="32B90E38" w:rsidR="00CF4F73" w:rsidRDefault="00CF4F73" w:rsidP="00430D8B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(Photo)</w:t>
                      </w:r>
                    </w:p>
                  </w:txbxContent>
                </v:textbox>
              </v:shape>
            </w:pict>
          </mc:Fallback>
        </mc:AlternateContent>
      </w:r>
      <w:r w:rsidR="00430D8B" w:rsidRPr="000D2A16">
        <w:rPr>
          <w:rFonts w:ascii="Calibri" w:hAnsi="Calibri" w:cs="Calibri"/>
          <w:bCs w:val="0"/>
          <w:sz w:val="36"/>
          <w:lang w:val="en-US"/>
        </w:rPr>
        <w:t xml:space="preserve">Registration Form: International Week in Krems   </w:t>
      </w:r>
    </w:p>
    <w:p w14:paraId="59469638" w14:textId="77777777" w:rsidR="00430D8B" w:rsidRPr="00D87F29" w:rsidRDefault="00430D8B" w:rsidP="0043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Bidi"/>
          <w:b/>
          <w:sz w:val="48"/>
          <w:szCs w:val="84"/>
        </w:rPr>
      </w:pPr>
      <w:r w:rsidRPr="00D87F29">
        <w:rPr>
          <w:rFonts w:cstheme="minorBidi"/>
          <w:b/>
          <w:sz w:val="48"/>
          <w:szCs w:val="84"/>
        </w:rPr>
        <w:t>6</w:t>
      </w:r>
      <w:r w:rsidRPr="00D87F29">
        <w:rPr>
          <w:rFonts w:cstheme="minorBidi"/>
          <w:b/>
          <w:sz w:val="48"/>
          <w:szCs w:val="84"/>
          <w:vertAlign w:val="superscript"/>
        </w:rPr>
        <w:t>th</w:t>
      </w:r>
      <w:r w:rsidRPr="00D87F29">
        <w:rPr>
          <w:rFonts w:cstheme="minorBidi"/>
          <w:b/>
          <w:sz w:val="48"/>
          <w:szCs w:val="84"/>
        </w:rPr>
        <w:t xml:space="preserve"> to 10</w:t>
      </w:r>
      <w:r w:rsidRPr="00D87F29">
        <w:rPr>
          <w:rFonts w:cstheme="minorBidi"/>
          <w:b/>
          <w:sz w:val="48"/>
          <w:szCs w:val="84"/>
          <w:vertAlign w:val="superscript"/>
        </w:rPr>
        <w:t>th</w:t>
      </w:r>
      <w:r w:rsidRPr="00D87F29">
        <w:rPr>
          <w:rFonts w:cstheme="minorBidi"/>
          <w:b/>
          <w:sz w:val="48"/>
          <w:szCs w:val="84"/>
        </w:rPr>
        <w:t xml:space="preserve"> May 2019</w:t>
      </w:r>
    </w:p>
    <w:p w14:paraId="53B8A76D" w14:textId="77777777" w:rsidR="000D2A16" w:rsidRDefault="000D2A16" w:rsidP="0043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i/>
          <w:color w:val="FF0000"/>
          <w:szCs w:val="20"/>
          <w:lang w:val="en-US"/>
        </w:rPr>
      </w:pPr>
    </w:p>
    <w:p w14:paraId="70FF4B70" w14:textId="205E10D6" w:rsidR="009862C9" w:rsidRPr="000D2A16" w:rsidRDefault="00566247" w:rsidP="0043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i/>
          <w:color w:val="FF0000"/>
          <w:szCs w:val="20"/>
          <w:lang w:val="en-US"/>
        </w:rPr>
      </w:pPr>
      <w:r w:rsidRPr="000D2A16">
        <w:rPr>
          <w:rFonts w:ascii="Calibri" w:hAnsi="Calibri" w:cs="Calibri"/>
          <w:b/>
          <w:i/>
          <w:color w:val="FF0000"/>
          <w:szCs w:val="20"/>
          <w:lang w:val="en-US"/>
        </w:rPr>
        <w:t>Please f</w:t>
      </w:r>
      <w:r w:rsidR="00754C2F" w:rsidRPr="000D2A16">
        <w:rPr>
          <w:rFonts w:ascii="Calibri" w:hAnsi="Calibri" w:cs="Calibri"/>
          <w:b/>
          <w:i/>
          <w:color w:val="FF0000"/>
          <w:szCs w:val="20"/>
          <w:lang w:val="en-US"/>
        </w:rPr>
        <w:t>ill in the shaded boxes</w:t>
      </w:r>
      <w:r w:rsidR="00430D8B" w:rsidRPr="000D2A16">
        <w:rPr>
          <w:rFonts w:ascii="Calibri" w:hAnsi="Calibri" w:cs="Calibri"/>
          <w:b/>
          <w:i/>
          <w:color w:val="FF0000"/>
          <w:szCs w:val="20"/>
          <w:lang w:val="en-US"/>
        </w:rPr>
        <w:t>!</w:t>
      </w:r>
    </w:p>
    <w:p w14:paraId="1FF9FD61" w14:textId="77777777" w:rsidR="00430D8B" w:rsidRPr="00430D8B" w:rsidRDefault="00430D8B" w:rsidP="00430D8B">
      <w:pPr>
        <w:rPr>
          <w:rFonts w:ascii="Calibri" w:hAnsi="Calibri" w:cs="Calibri"/>
          <w:b/>
          <w:bCs/>
          <w:sz w:val="8"/>
          <w:szCs w:val="22"/>
          <w:lang w:val="en-US"/>
        </w:rPr>
      </w:pPr>
    </w:p>
    <w:p w14:paraId="167559DC" w14:textId="77777777" w:rsidR="00430D8B" w:rsidRDefault="00430D8B" w:rsidP="00430D8B">
      <w:pPr>
        <w:rPr>
          <w:rFonts w:ascii="Calibri" w:hAnsi="Calibri" w:cs="Calibri"/>
          <w:b/>
          <w:bCs/>
          <w:szCs w:val="22"/>
          <w:lang w:val="en-US"/>
        </w:rPr>
      </w:pPr>
    </w:p>
    <w:p w14:paraId="0947DE95" w14:textId="6F7FD759" w:rsidR="009862C9" w:rsidRPr="000D2A16" w:rsidRDefault="00754C2F" w:rsidP="00430D8B">
      <w:pPr>
        <w:rPr>
          <w:rFonts w:ascii="Calibri" w:hAnsi="Calibri" w:cs="Calibri"/>
          <w:b/>
          <w:sz w:val="24"/>
          <w:szCs w:val="22"/>
          <w:lang w:val="en-US"/>
        </w:rPr>
      </w:pPr>
      <w:r w:rsidRPr="000D2A16">
        <w:rPr>
          <w:rFonts w:ascii="Calibri" w:hAnsi="Calibri" w:cs="Calibri"/>
          <w:b/>
          <w:bCs/>
          <w:sz w:val="24"/>
          <w:szCs w:val="22"/>
          <w:lang w:val="en-US"/>
        </w:rPr>
        <w:t>STUDE</w:t>
      </w:r>
      <w:r w:rsidR="009862C9" w:rsidRPr="000D2A16">
        <w:rPr>
          <w:rFonts w:ascii="Calibri" w:hAnsi="Calibri" w:cs="Calibri"/>
          <w:b/>
          <w:bCs/>
          <w:sz w:val="24"/>
          <w:szCs w:val="22"/>
          <w:lang w:val="en-US"/>
        </w:rPr>
        <w:t>NT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34"/>
        <w:gridCol w:w="2595"/>
        <w:gridCol w:w="1987"/>
        <w:gridCol w:w="3118"/>
      </w:tblGrid>
      <w:tr w:rsidR="001552B9" w:rsidRPr="001552B9" w14:paraId="4D16D82B" w14:textId="77777777" w:rsidTr="00430D8B">
        <w:tc>
          <w:tcPr>
            <w:tcW w:w="1934" w:type="dxa"/>
            <w:tcBorders>
              <w:right w:val="nil"/>
            </w:tcBorders>
          </w:tcPr>
          <w:p w14:paraId="25329D59" w14:textId="22DFBC94" w:rsidR="001552B9" w:rsidRPr="00430D8B" w:rsidRDefault="00D94840" w:rsidP="00430D8B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S</w:t>
            </w:r>
            <w:r w:rsidR="00754C2F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urname</w:t>
            </w:r>
            <w:r w:rsidR="001552B9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:</w:t>
            </w:r>
          </w:p>
        </w:tc>
        <w:tc>
          <w:tcPr>
            <w:tcW w:w="2595" w:type="dxa"/>
            <w:tcBorders>
              <w:left w:val="nil"/>
            </w:tcBorders>
            <w:shd w:val="clear" w:color="auto" w:fill="D9D9D9" w:themeFill="background1" w:themeFillShade="D9"/>
          </w:tcPr>
          <w:p w14:paraId="21CB210C" w14:textId="34047F24" w:rsidR="001552B9" w:rsidRPr="00430D8B" w:rsidRDefault="001552B9" w:rsidP="00430D8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14:paraId="08BF884E" w14:textId="2F63665D" w:rsidR="001552B9" w:rsidRPr="00430D8B" w:rsidRDefault="000B5BBF" w:rsidP="00430D8B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Fir</w:t>
            </w:r>
            <w:r w:rsidR="00754C2F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st name</w:t>
            </w:r>
            <w:r w:rsidR="001552B9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9D9D9" w:themeFill="background1" w:themeFillShade="D9"/>
          </w:tcPr>
          <w:p w14:paraId="36DCBBA1" w14:textId="77777777" w:rsidR="001552B9" w:rsidRPr="00430D8B" w:rsidRDefault="001552B9" w:rsidP="00430D8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552B9" w:rsidRPr="001552B9" w14:paraId="38419A69" w14:textId="77777777" w:rsidTr="00430D8B">
        <w:tc>
          <w:tcPr>
            <w:tcW w:w="1934" w:type="dxa"/>
            <w:tcBorders>
              <w:right w:val="nil"/>
            </w:tcBorders>
          </w:tcPr>
          <w:p w14:paraId="006FCACF" w14:textId="09F61F5A" w:rsidR="001552B9" w:rsidRPr="00430D8B" w:rsidRDefault="000B5BBF" w:rsidP="00430D8B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D</w:t>
            </w:r>
            <w:r w:rsidR="00754C2F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ate</w:t>
            </w: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 xml:space="preserve"> of birth</w:t>
            </w:r>
            <w:r w:rsidR="001552B9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:</w:t>
            </w:r>
          </w:p>
        </w:tc>
        <w:tc>
          <w:tcPr>
            <w:tcW w:w="2595" w:type="dxa"/>
            <w:tcBorders>
              <w:left w:val="nil"/>
            </w:tcBorders>
            <w:shd w:val="clear" w:color="auto" w:fill="D9D9D9" w:themeFill="background1" w:themeFillShade="D9"/>
          </w:tcPr>
          <w:p w14:paraId="5BC40ADD" w14:textId="77777777" w:rsidR="001552B9" w:rsidRPr="00430D8B" w:rsidRDefault="001552B9" w:rsidP="00430D8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14:paraId="0AE1ABD0" w14:textId="1FB87F2B" w:rsidR="001552B9" w:rsidRPr="00430D8B" w:rsidRDefault="000B5BBF" w:rsidP="00430D8B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G</w:t>
            </w:r>
            <w:r w:rsidR="00754C2F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ender</w:t>
            </w:r>
            <w:r w:rsidR="001552B9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 xml:space="preserve">: 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9D9D9" w:themeFill="background1" w:themeFillShade="D9"/>
          </w:tcPr>
          <w:p w14:paraId="0E88FC3E" w14:textId="7349C25B" w:rsidR="001552B9" w:rsidRPr="00430D8B" w:rsidRDefault="001552B9" w:rsidP="00430D8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552B9" w:rsidRPr="001552B9" w14:paraId="4EDBF384" w14:textId="77777777" w:rsidTr="00430D8B">
        <w:tc>
          <w:tcPr>
            <w:tcW w:w="1934" w:type="dxa"/>
            <w:tcBorders>
              <w:right w:val="nil"/>
            </w:tcBorders>
          </w:tcPr>
          <w:p w14:paraId="47CD7759" w14:textId="7D73C0B0" w:rsidR="001552B9" w:rsidRPr="00430D8B" w:rsidRDefault="000B5BBF" w:rsidP="00430D8B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N</w:t>
            </w:r>
            <w:r w:rsidR="00754C2F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ationality</w:t>
            </w:r>
            <w:r w:rsidR="001552B9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:</w:t>
            </w:r>
          </w:p>
        </w:tc>
        <w:tc>
          <w:tcPr>
            <w:tcW w:w="2595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0687CEE" w14:textId="77777777" w:rsidR="001552B9" w:rsidRPr="00430D8B" w:rsidRDefault="001552B9" w:rsidP="00430D8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7" w:type="dxa"/>
            <w:tcBorders>
              <w:bottom w:val="single" w:sz="4" w:space="0" w:color="000000"/>
              <w:right w:val="nil"/>
            </w:tcBorders>
          </w:tcPr>
          <w:p w14:paraId="338D8A02" w14:textId="0F9E6112" w:rsidR="001552B9" w:rsidRPr="00430D8B" w:rsidRDefault="00754C2F" w:rsidP="00430D8B">
            <w:pPr>
              <w:rPr>
                <w:rFonts w:asciiTheme="minorHAnsi" w:hAnsiTheme="minorHAnsi"/>
                <w:bCs/>
                <w:szCs w:val="20"/>
              </w:rPr>
            </w:pPr>
            <w:r w:rsidRPr="00430D8B">
              <w:rPr>
                <w:rFonts w:asciiTheme="minorHAnsi" w:hAnsiTheme="minorHAnsi" w:cs="Calibri"/>
                <w:bCs/>
                <w:szCs w:val="20"/>
                <w:lang w:val="en-US"/>
              </w:rPr>
              <w:t>E-mail address</w:t>
            </w:r>
            <w:r w:rsidR="001552B9" w:rsidRPr="00430D8B">
              <w:rPr>
                <w:rFonts w:asciiTheme="minorHAnsi" w:hAnsiTheme="minorHAnsi" w:cs="Calibri"/>
                <w:bCs/>
                <w:szCs w:val="20"/>
                <w:lang w:val="en-US"/>
              </w:rPr>
              <w:t>: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57F43682" w14:textId="77777777" w:rsidR="001552B9" w:rsidRPr="00430D8B" w:rsidRDefault="001552B9" w:rsidP="00430D8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552B9" w:rsidRPr="001552B9" w14:paraId="6D2B2425" w14:textId="77777777" w:rsidTr="00566247">
        <w:tc>
          <w:tcPr>
            <w:tcW w:w="1934" w:type="dxa"/>
            <w:tcBorders>
              <w:right w:val="nil"/>
            </w:tcBorders>
          </w:tcPr>
          <w:p w14:paraId="6719E412" w14:textId="07080265" w:rsidR="001552B9" w:rsidRPr="00430D8B" w:rsidRDefault="000B5BBF" w:rsidP="00430D8B">
            <w:pPr>
              <w:rPr>
                <w:rFonts w:asciiTheme="minorHAnsi" w:hAnsiTheme="minorHAnsi" w:cs="Calibri"/>
                <w:bCs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P</w:t>
            </w:r>
            <w:r w:rsidR="00754C2F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ermanent address</w:t>
            </w:r>
            <w:r w:rsidR="001552B9" w:rsidRPr="00430D8B">
              <w:rPr>
                <w:rFonts w:asciiTheme="minorHAnsi" w:hAnsiTheme="minorHAnsi" w:cs="Calibri"/>
                <w:bCs/>
                <w:szCs w:val="20"/>
                <w:lang w:val="fr-FR"/>
              </w:rPr>
              <w:t>:</w:t>
            </w:r>
          </w:p>
        </w:tc>
        <w:tc>
          <w:tcPr>
            <w:tcW w:w="770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674F6D90" w14:textId="77777777" w:rsidR="001552B9" w:rsidRPr="00430D8B" w:rsidRDefault="001552B9" w:rsidP="00430D8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552B9" w:rsidRPr="001552B9" w14:paraId="40D7AD1B" w14:textId="77777777" w:rsidTr="00430D8B">
        <w:tc>
          <w:tcPr>
            <w:tcW w:w="1934" w:type="dxa"/>
            <w:tcBorders>
              <w:right w:val="nil"/>
            </w:tcBorders>
          </w:tcPr>
          <w:p w14:paraId="2B16A2CB" w14:textId="59624497" w:rsidR="001552B9" w:rsidRPr="00430D8B" w:rsidRDefault="000B5BBF" w:rsidP="00430D8B">
            <w:pP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Te</w:t>
            </w:r>
            <w:r w:rsidR="00754C2F" w:rsidRPr="00430D8B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le</w:t>
            </w:r>
            <w:r w:rsidR="001552B9" w:rsidRPr="00430D8B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phone</w:t>
            </w:r>
            <w:r w:rsidR="00430D8B" w:rsidRPr="00430D8B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br/>
            </w:r>
            <w:r w:rsidR="00754C2F" w:rsidRPr="00430D8B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(with international code)</w:t>
            </w:r>
            <w:r w:rsidR="001552B9" w:rsidRPr="00430D8B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2595" w:type="dxa"/>
            <w:tcBorders>
              <w:left w:val="nil"/>
            </w:tcBorders>
            <w:shd w:val="clear" w:color="auto" w:fill="D9D9D9" w:themeFill="background1" w:themeFillShade="D9"/>
          </w:tcPr>
          <w:p w14:paraId="1E700942" w14:textId="77777777" w:rsidR="001552B9" w:rsidRPr="00430D8B" w:rsidRDefault="001552B9" w:rsidP="00430D8B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14:paraId="4B1FF5B4" w14:textId="4976CD96" w:rsidR="001552B9" w:rsidRPr="00430D8B" w:rsidRDefault="000B5BBF" w:rsidP="00430D8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Mobile phone</w:t>
            </w:r>
            <w:r w:rsidR="00430D8B" w:rsidRPr="00430D8B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br/>
              <w:t>(with international code):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9D9D9" w:themeFill="background1" w:themeFillShade="D9"/>
          </w:tcPr>
          <w:p w14:paraId="2421D43B" w14:textId="77777777" w:rsidR="001552B9" w:rsidRPr="001552B9" w:rsidRDefault="001552B9" w:rsidP="00430D8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2D18BE33" w14:textId="77777777" w:rsidR="00EF0511" w:rsidRPr="00430D8B" w:rsidRDefault="00EF0511" w:rsidP="00430D8B">
      <w:pPr>
        <w:rPr>
          <w:b/>
          <w:bCs/>
          <w:sz w:val="14"/>
          <w:szCs w:val="22"/>
          <w:lang w:val="fr-FR"/>
        </w:rPr>
      </w:pPr>
    </w:p>
    <w:p w14:paraId="294578C1" w14:textId="77777777" w:rsidR="00EF0511" w:rsidRPr="000D2A16" w:rsidRDefault="00754C2F" w:rsidP="00430D8B">
      <w:pPr>
        <w:rPr>
          <w:rFonts w:ascii="Calibri" w:hAnsi="Calibri" w:cs="Calibri"/>
          <w:b/>
          <w:sz w:val="24"/>
          <w:szCs w:val="22"/>
          <w:lang w:val="fr-FR"/>
        </w:rPr>
      </w:pPr>
      <w:r w:rsidRPr="000D2A16">
        <w:rPr>
          <w:rFonts w:ascii="Calibri" w:hAnsi="Calibri" w:cs="Calibri"/>
          <w:b/>
          <w:bCs/>
          <w:sz w:val="24"/>
          <w:szCs w:val="22"/>
          <w:lang w:val="fr-FR"/>
        </w:rPr>
        <w:t xml:space="preserve">SENDING </w:t>
      </w:r>
      <w:r w:rsidR="00EF0511" w:rsidRPr="000D2A16">
        <w:rPr>
          <w:rFonts w:ascii="Calibri" w:hAnsi="Calibri" w:cs="Calibri"/>
          <w:b/>
          <w:bCs/>
          <w:sz w:val="24"/>
          <w:szCs w:val="22"/>
          <w:lang w:val="fr-FR"/>
        </w:rPr>
        <w:t>INSTITUTION</w:t>
      </w:r>
    </w:p>
    <w:tbl>
      <w:tblPr>
        <w:tblStyle w:val="Mkatabulky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98"/>
      </w:tblGrid>
      <w:tr w:rsidR="00430D8B" w:rsidRPr="001332BA" w14:paraId="7637B201" w14:textId="77777777" w:rsidTr="004E4DD6">
        <w:tc>
          <w:tcPr>
            <w:tcW w:w="2336" w:type="dxa"/>
          </w:tcPr>
          <w:p w14:paraId="69364FDD" w14:textId="3D7CAF44" w:rsidR="00430D8B" w:rsidRPr="00430D8B" w:rsidRDefault="00430D8B" w:rsidP="00430D8B">
            <w:pPr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Name:</w:t>
            </w:r>
          </w:p>
        </w:tc>
        <w:tc>
          <w:tcPr>
            <w:tcW w:w="7298" w:type="dxa"/>
            <w:shd w:val="clear" w:color="auto" w:fill="D9D9D9" w:themeFill="background1" w:themeFillShade="D9"/>
          </w:tcPr>
          <w:p w14:paraId="63A2C3A0" w14:textId="076DBE67" w:rsidR="00430D8B" w:rsidRPr="00430D8B" w:rsidRDefault="00430D8B" w:rsidP="00430D8B">
            <w:pPr>
              <w:rPr>
                <w:rFonts w:ascii="Calibri" w:hAnsi="Calibri" w:cs="Calibri"/>
                <w:b/>
                <w:szCs w:val="22"/>
                <w:lang w:val="fr-BE"/>
              </w:rPr>
            </w:pPr>
          </w:p>
        </w:tc>
      </w:tr>
      <w:tr w:rsidR="00430D8B" w:rsidRPr="00DE4985" w14:paraId="566EFD7C" w14:textId="77777777" w:rsidTr="004E4DD6">
        <w:tc>
          <w:tcPr>
            <w:tcW w:w="2336" w:type="dxa"/>
          </w:tcPr>
          <w:p w14:paraId="51B4CB3F" w14:textId="420C3B11" w:rsidR="00430D8B" w:rsidRPr="00430D8B" w:rsidRDefault="00430D8B" w:rsidP="00430D8B">
            <w:pPr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Code:</w:t>
            </w:r>
          </w:p>
        </w:tc>
        <w:tc>
          <w:tcPr>
            <w:tcW w:w="7298" w:type="dxa"/>
            <w:shd w:val="clear" w:color="auto" w:fill="D9D9D9" w:themeFill="background1" w:themeFillShade="D9"/>
          </w:tcPr>
          <w:p w14:paraId="1FE60588" w14:textId="402E107B" w:rsidR="00430D8B" w:rsidRPr="00430D8B" w:rsidRDefault="00430D8B" w:rsidP="00430D8B">
            <w:pPr>
              <w:rPr>
                <w:rFonts w:ascii="Calibri" w:hAnsi="Calibri" w:cs="Calibri"/>
                <w:b/>
                <w:bCs/>
                <w:i/>
                <w:iCs/>
                <w:szCs w:val="20"/>
                <w:lang w:val="en-US"/>
              </w:rPr>
            </w:pPr>
          </w:p>
        </w:tc>
      </w:tr>
      <w:tr w:rsidR="00430D8B" w:rsidRPr="00DE4985" w14:paraId="4A1CF8E3" w14:textId="77777777" w:rsidTr="004E4DD6">
        <w:tc>
          <w:tcPr>
            <w:tcW w:w="2336" w:type="dxa"/>
          </w:tcPr>
          <w:p w14:paraId="7AFF5808" w14:textId="6A42D038" w:rsidR="00430D8B" w:rsidRPr="00430D8B" w:rsidRDefault="00430D8B" w:rsidP="00430D8B">
            <w:pPr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Name of international coordinator:</w:t>
            </w:r>
          </w:p>
        </w:tc>
        <w:tc>
          <w:tcPr>
            <w:tcW w:w="7298" w:type="dxa"/>
            <w:shd w:val="clear" w:color="auto" w:fill="D9D9D9" w:themeFill="background1" w:themeFillShade="D9"/>
          </w:tcPr>
          <w:p w14:paraId="30E130E1" w14:textId="7095D96F" w:rsidR="00430D8B" w:rsidRPr="00430D8B" w:rsidRDefault="00430D8B" w:rsidP="00430D8B">
            <w:pPr>
              <w:rPr>
                <w:rFonts w:ascii="Calibri" w:hAnsi="Calibri" w:cs="Calibri"/>
                <w:b/>
                <w:bCs/>
                <w:i/>
                <w:iCs/>
                <w:szCs w:val="20"/>
                <w:lang w:val="en-US"/>
              </w:rPr>
            </w:pPr>
          </w:p>
        </w:tc>
      </w:tr>
      <w:tr w:rsidR="00430D8B" w:rsidRPr="00DE4985" w14:paraId="30618BF9" w14:textId="77777777" w:rsidTr="004E4DD6">
        <w:tc>
          <w:tcPr>
            <w:tcW w:w="2336" w:type="dxa"/>
          </w:tcPr>
          <w:p w14:paraId="5484EB70" w14:textId="0FD6172F" w:rsidR="00430D8B" w:rsidRPr="00430D8B" w:rsidRDefault="00430D8B" w:rsidP="00430D8B">
            <w:pPr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Theme="minorHAnsi" w:hAnsiTheme="minorHAnsi" w:cs="Calibri"/>
                <w:bCs/>
                <w:szCs w:val="20"/>
                <w:lang w:val="en-US"/>
              </w:rPr>
              <w:t>E-mail address</w:t>
            </w:r>
            <w:r w:rsidR="000B5BBF">
              <w:rPr>
                <w:rFonts w:asciiTheme="minorHAnsi" w:hAnsiTheme="minorHAnsi" w:cs="Calibri"/>
                <w:bCs/>
                <w:szCs w:val="20"/>
                <w:lang w:val="en-US"/>
              </w:rPr>
              <w:t xml:space="preserve"> (coordinator)</w:t>
            </w:r>
            <w:r w:rsidRPr="00430D8B">
              <w:rPr>
                <w:rFonts w:asciiTheme="minorHAnsi" w:hAnsiTheme="minorHAnsi" w:cs="Calibri"/>
                <w:bCs/>
                <w:szCs w:val="20"/>
                <w:lang w:val="en-US"/>
              </w:rPr>
              <w:t>:</w:t>
            </w:r>
          </w:p>
        </w:tc>
        <w:tc>
          <w:tcPr>
            <w:tcW w:w="7298" w:type="dxa"/>
            <w:shd w:val="clear" w:color="auto" w:fill="D9D9D9" w:themeFill="background1" w:themeFillShade="D9"/>
          </w:tcPr>
          <w:p w14:paraId="0A4912C3" w14:textId="48434DFF" w:rsidR="00430D8B" w:rsidRPr="00430D8B" w:rsidRDefault="00430D8B" w:rsidP="00430D8B">
            <w:pPr>
              <w:rPr>
                <w:rFonts w:ascii="Calibri" w:hAnsi="Calibri" w:cs="Calibri"/>
                <w:b/>
                <w:bCs/>
                <w:i/>
                <w:iCs/>
                <w:szCs w:val="20"/>
                <w:lang w:val="en-US"/>
              </w:rPr>
            </w:pPr>
          </w:p>
        </w:tc>
      </w:tr>
    </w:tbl>
    <w:p w14:paraId="29438DB9" w14:textId="77777777" w:rsidR="001332BA" w:rsidRPr="00430D8B" w:rsidRDefault="001332BA" w:rsidP="00430D8B">
      <w:pPr>
        <w:rPr>
          <w:rFonts w:ascii="Calibri" w:hAnsi="Calibri" w:cs="Calibri"/>
          <w:b/>
          <w:bCs/>
          <w:sz w:val="14"/>
          <w:szCs w:val="22"/>
          <w:lang w:val="fr-FR"/>
        </w:rPr>
      </w:pPr>
    </w:p>
    <w:p w14:paraId="1FA0C9E0" w14:textId="6E65C4F6" w:rsidR="00B426C6" w:rsidRPr="000D2A16" w:rsidRDefault="00B426C6" w:rsidP="00430D8B">
      <w:pPr>
        <w:rPr>
          <w:rFonts w:ascii="Calibri" w:hAnsi="Calibri" w:cs="Calibri"/>
          <w:b/>
          <w:sz w:val="24"/>
          <w:szCs w:val="22"/>
          <w:lang w:val="en-US"/>
        </w:rPr>
      </w:pPr>
      <w:r w:rsidRPr="000D2A16">
        <w:rPr>
          <w:rFonts w:ascii="Calibri" w:hAnsi="Calibri" w:cs="Calibri"/>
          <w:b/>
          <w:bCs/>
          <w:iCs/>
          <w:sz w:val="24"/>
          <w:szCs w:val="22"/>
          <w:lang w:val="en-US"/>
        </w:rPr>
        <w:t>CURRENT STUDIES</w:t>
      </w:r>
      <w:r w:rsidRPr="000D2A16">
        <w:rPr>
          <w:rFonts w:ascii="Calibri" w:hAnsi="Calibri" w:cs="Calibri"/>
          <w:b/>
          <w:bCs/>
          <w:i/>
          <w:iCs/>
          <w:sz w:val="24"/>
          <w:szCs w:val="22"/>
          <w:lang w:val="en-US"/>
        </w:rPr>
        <w:t xml:space="preserve"> </w:t>
      </w:r>
      <w:r w:rsidRPr="000D2A16">
        <w:rPr>
          <w:rFonts w:ascii="Calibri" w:hAnsi="Calibri" w:cs="Calibri"/>
          <w:i/>
          <w:sz w:val="18"/>
          <w:szCs w:val="16"/>
          <w:lang w:val="en-US"/>
        </w:rPr>
        <w:t>(tick the right box)</w:t>
      </w:r>
      <w:r w:rsidRPr="000D2A16">
        <w:rPr>
          <w:rFonts w:ascii="Calibri" w:hAnsi="Calibri" w:cs="Calibri"/>
          <w:szCs w:val="20"/>
          <w:lang w:val="en-US"/>
        </w:rPr>
        <w:t> </w:t>
      </w:r>
    </w:p>
    <w:tbl>
      <w:tblPr>
        <w:tblStyle w:val="Mkatabulky"/>
        <w:tblW w:w="96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842"/>
        <w:gridCol w:w="567"/>
        <w:gridCol w:w="1560"/>
        <w:gridCol w:w="425"/>
        <w:gridCol w:w="2438"/>
      </w:tblGrid>
      <w:tr w:rsidR="00B426C6" w:rsidRPr="001332BA" w14:paraId="71F981F4" w14:textId="77777777" w:rsidTr="00566247">
        <w:trPr>
          <w:trHeight w:val="189"/>
        </w:trPr>
        <w:tc>
          <w:tcPr>
            <w:tcW w:w="534" w:type="dxa"/>
            <w:shd w:val="clear" w:color="auto" w:fill="D9D9D9"/>
          </w:tcPr>
          <w:p w14:paraId="766D5DC7" w14:textId="77777777" w:rsidR="00B426C6" w:rsidRPr="00754C2F" w:rsidRDefault="00B426C6" w:rsidP="00430D8B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0" w:type="dxa"/>
            <w:gridSpan w:val="7"/>
            <w:shd w:val="clear" w:color="auto" w:fill="auto"/>
          </w:tcPr>
          <w:p w14:paraId="5CB39F77" w14:textId="77777777" w:rsidR="00B426C6" w:rsidRPr="00430D8B" w:rsidRDefault="00B426C6" w:rsidP="00430D8B">
            <w:pPr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teacher trainee for pre-primary education</w:t>
            </w:r>
          </w:p>
        </w:tc>
      </w:tr>
      <w:tr w:rsidR="00B426C6" w:rsidRPr="001332BA" w14:paraId="0938B0AF" w14:textId="77777777" w:rsidTr="00566247">
        <w:trPr>
          <w:trHeight w:val="185"/>
        </w:trPr>
        <w:tc>
          <w:tcPr>
            <w:tcW w:w="534" w:type="dxa"/>
            <w:shd w:val="clear" w:color="auto" w:fill="D9D9D9"/>
          </w:tcPr>
          <w:p w14:paraId="0BFB52CC" w14:textId="77777777" w:rsidR="00B426C6" w:rsidRPr="004D3D1E" w:rsidRDefault="00B426C6" w:rsidP="00430D8B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0" w:type="dxa"/>
            <w:gridSpan w:val="7"/>
            <w:shd w:val="clear" w:color="auto" w:fill="auto"/>
          </w:tcPr>
          <w:p w14:paraId="43A417FA" w14:textId="77777777" w:rsidR="00B426C6" w:rsidRPr="00430D8B" w:rsidRDefault="00B426C6" w:rsidP="00430D8B">
            <w:pPr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teacher trainee for primary education</w:t>
            </w:r>
          </w:p>
        </w:tc>
      </w:tr>
      <w:tr w:rsidR="00B426C6" w:rsidRPr="004D3D1E" w14:paraId="0FA89B7D" w14:textId="77777777" w:rsidTr="00566247">
        <w:trPr>
          <w:trHeight w:val="185"/>
        </w:trPr>
        <w:tc>
          <w:tcPr>
            <w:tcW w:w="534" w:type="dxa"/>
            <w:shd w:val="clear" w:color="auto" w:fill="D9D9D9"/>
          </w:tcPr>
          <w:p w14:paraId="5EDEDB66" w14:textId="77777777" w:rsidR="00B426C6" w:rsidRPr="000547B3" w:rsidRDefault="00B426C6" w:rsidP="00430D8B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0" w:type="dxa"/>
            <w:gridSpan w:val="7"/>
            <w:shd w:val="clear" w:color="auto" w:fill="auto"/>
          </w:tcPr>
          <w:p w14:paraId="2693D03E" w14:textId="77777777" w:rsidR="00B426C6" w:rsidRPr="00430D8B" w:rsidRDefault="00B426C6" w:rsidP="00430D8B">
            <w:pPr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teacher trainee for secondary education</w:t>
            </w:r>
          </w:p>
        </w:tc>
      </w:tr>
      <w:tr w:rsidR="00B426C6" w14:paraId="38477053" w14:textId="77777777" w:rsidTr="00566247">
        <w:tblPrEx>
          <w:tblBorders>
            <w:bottom w:val="single" w:sz="4" w:space="0" w:color="auto"/>
          </w:tblBorders>
        </w:tblPrEx>
        <w:trPr>
          <w:trHeight w:val="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261D064" w14:textId="77777777" w:rsidR="00B426C6" w:rsidRDefault="00B426C6" w:rsidP="00430D8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47F32" w14:textId="77777777" w:rsidR="00B426C6" w:rsidRPr="00430D8B" w:rsidRDefault="00B426C6" w:rsidP="0043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1</w:t>
            </w:r>
            <w:r w:rsidRPr="00430D8B">
              <w:rPr>
                <w:rFonts w:ascii="Calibri" w:hAnsi="Calibri" w:cs="Calibri"/>
                <w:szCs w:val="20"/>
                <w:vertAlign w:val="superscript"/>
                <w:lang w:val="en-US"/>
              </w:rPr>
              <w:t>st</w:t>
            </w:r>
            <w:r w:rsidRPr="00430D8B">
              <w:rPr>
                <w:rFonts w:ascii="Calibri" w:hAnsi="Calibri" w:cs="Calibri"/>
                <w:szCs w:val="20"/>
                <w:lang w:val="en-US"/>
              </w:rPr>
              <w:t xml:space="preserve"> year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F106619" w14:textId="77777777" w:rsidR="00B426C6" w:rsidRPr="00430D8B" w:rsidRDefault="00B426C6" w:rsidP="00430D8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9AB1E" w14:textId="77777777" w:rsidR="00B426C6" w:rsidRPr="00430D8B" w:rsidRDefault="00B426C6" w:rsidP="0043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2</w:t>
            </w:r>
            <w:r w:rsidRPr="00430D8B">
              <w:rPr>
                <w:rFonts w:ascii="Calibri" w:hAnsi="Calibri" w:cs="Calibri"/>
                <w:szCs w:val="20"/>
                <w:vertAlign w:val="superscript"/>
                <w:lang w:val="en-US"/>
              </w:rPr>
              <w:t>nd</w:t>
            </w:r>
            <w:r w:rsidRPr="00430D8B">
              <w:rPr>
                <w:rFonts w:ascii="Calibri" w:hAnsi="Calibri" w:cs="Calibri"/>
                <w:szCs w:val="20"/>
                <w:lang w:val="en-US"/>
              </w:rPr>
              <w:t xml:space="preserve"> year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096762B" w14:textId="77777777" w:rsidR="00B426C6" w:rsidRPr="00430D8B" w:rsidRDefault="00B426C6" w:rsidP="00430D8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0020B" w14:textId="77777777" w:rsidR="00B426C6" w:rsidRPr="00430D8B" w:rsidRDefault="00B426C6" w:rsidP="0043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3</w:t>
            </w:r>
            <w:r w:rsidRPr="00430D8B">
              <w:rPr>
                <w:rFonts w:ascii="Calibri" w:hAnsi="Calibri" w:cs="Calibri"/>
                <w:szCs w:val="20"/>
                <w:vertAlign w:val="superscript"/>
                <w:lang w:val="en-US"/>
              </w:rPr>
              <w:t>rd</w:t>
            </w:r>
            <w:r w:rsidRPr="00430D8B">
              <w:rPr>
                <w:rFonts w:ascii="Calibri" w:hAnsi="Calibri" w:cs="Calibri"/>
                <w:szCs w:val="20"/>
                <w:lang w:val="en-US"/>
              </w:rPr>
              <w:t xml:space="preserve"> year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D9B6990" w14:textId="77777777" w:rsidR="00B426C6" w:rsidRPr="00430D8B" w:rsidRDefault="00B426C6" w:rsidP="00430D8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A608" w14:textId="77777777" w:rsidR="00B426C6" w:rsidRPr="00430D8B" w:rsidRDefault="00B426C6" w:rsidP="0043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Cs w:val="20"/>
                <w:lang w:val="en-US"/>
              </w:rPr>
            </w:pPr>
            <w:r w:rsidRPr="00430D8B">
              <w:rPr>
                <w:rFonts w:ascii="Calibri" w:hAnsi="Calibri" w:cs="Calibri"/>
                <w:szCs w:val="20"/>
                <w:lang w:val="en-US"/>
              </w:rPr>
              <w:t>4</w:t>
            </w:r>
            <w:r w:rsidRPr="00430D8B">
              <w:rPr>
                <w:rFonts w:ascii="Calibri" w:hAnsi="Calibri" w:cs="Calibri"/>
                <w:szCs w:val="20"/>
                <w:vertAlign w:val="superscript"/>
                <w:lang w:val="en-US"/>
              </w:rPr>
              <w:t>th</w:t>
            </w:r>
            <w:r w:rsidRPr="00430D8B">
              <w:rPr>
                <w:rFonts w:ascii="Calibri" w:hAnsi="Calibri" w:cs="Calibri"/>
                <w:szCs w:val="20"/>
                <w:lang w:val="en-US"/>
              </w:rPr>
              <w:t xml:space="preserve"> year</w:t>
            </w:r>
          </w:p>
        </w:tc>
      </w:tr>
    </w:tbl>
    <w:p w14:paraId="27ACFDE4" w14:textId="77777777" w:rsidR="00B426C6" w:rsidRPr="00430D8B" w:rsidRDefault="00B426C6" w:rsidP="00430D8B">
      <w:pPr>
        <w:numPr>
          <w:ilvl w:val="12"/>
          <w:numId w:val="0"/>
        </w:numPr>
        <w:rPr>
          <w:rFonts w:ascii="Calibri" w:hAnsi="Calibri" w:cs="Calibri"/>
          <w:b/>
          <w:bCs/>
          <w:iCs/>
          <w:sz w:val="14"/>
          <w:szCs w:val="22"/>
          <w:lang w:val="en-US"/>
        </w:rPr>
      </w:pPr>
    </w:p>
    <w:p w14:paraId="3294D039" w14:textId="77777777" w:rsidR="00C454D2" w:rsidRPr="000D2A16" w:rsidRDefault="00BA16EE" w:rsidP="00430D8B">
      <w:pPr>
        <w:pStyle w:val="Nadpis2"/>
        <w:rPr>
          <w:rFonts w:ascii="Calibri" w:hAnsi="Calibri" w:cs="Calibri"/>
          <w:sz w:val="24"/>
        </w:rPr>
      </w:pPr>
      <w:r w:rsidRPr="000D2A16">
        <w:rPr>
          <w:rFonts w:ascii="Calibri" w:hAnsi="Calibri" w:cs="Calibri"/>
          <w:sz w:val="24"/>
        </w:rPr>
        <w:t xml:space="preserve">LANGUAGE </w:t>
      </w:r>
      <w:r w:rsidR="00C454D2" w:rsidRPr="000D2A16">
        <w:rPr>
          <w:rFonts w:ascii="Calibri" w:hAnsi="Calibri" w:cs="Calibri"/>
          <w:sz w:val="24"/>
        </w:rPr>
        <w:t>COMPETENCE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00"/>
        <w:gridCol w:w="1655"/>
        <w:gridCol w:w="170"/>
        <w:gridCol w:w="1807"/>
        <w:gridCol w:w="1828"/>
        <w:gridCol w:w="2374"/>
      </w:tblGrid>
      <w:tr w:rsidR="00F168F9" w:rsidRPr="00F168F9" w14:paraId="048D5842" w14:textId="77777777" w:rsidTr="00566247">
        <w:tc>
          <w:tcPr>
            <w:tcW w:w="3455" w:type="dxa"/>
            <w:gridSpan w:val="2"/>
            <w:tcBorders>
              <w:bottom w:val="nil"/>
              <w:right w:val="nil"/>
            </w:tcBorders>
          </w:tcPr>
          <w:p w14:paraId="1204DD9F" w14:textId="0937F8E7" w:rsidR="00F168F9" w:rsidRPr="00F168F9" w:rsidRDefault="000B5BBF" w:rsidP="00430D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native language</w:t>
            </w:r>
            <w:r w:rsidR="00F168F9" w:rsidRPr="00F168F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179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FB6D81A" w14:textId="77777777" w:rsidR="00F168F9" w:rsidRPr="00F168F9" w:rsidRDefault="00F168F9" w:rsidP="00430D8B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426C6" w:rsidRPr="00F168F9" w14:paraId="6002DA15" w14:textId="77777777" w:rsidTr="00566247">
        <w:tc>
          <w:tcPr>
            <w:tcW w:w="9634" w:type="dxa"/>
            <w:gridSpan w:val="6"/>
            <w:tcBorders>
              <w:top w:val="nil"/>
              <w:bottom w:val="nil"/>
            </w:tcBorders>
          </w:tcPr>
          <w:p w14:paraId="3D7F844A" w14:textId="77777777" w:rsidR="00B426C6" w:rsidRPr="00430D8B" w:rsidRDefault="00B426C6" w:rsidP="00430D8B">
            <w:pPr>
              <w:rPr>
                <w:rFonts w:ascii="Calibri" w:hAnsi="Calibri" w:cs="Calibri"/>
                <w:b/>
                <w:sz w:val="4"/>
                <w:szCs w:val="22"/>
              </w:rPr>
            </w:pPr>
          </w:p>
        </w:tc>
      </w:tr>
      <w:tr w:rsidR="00B426C6" w:rsidRPr="00F168F9" w14:paraId="72EEFAA7" w14:textId="77777777" w:rsidTr="00566247">
        <w:tc>
          <w:tcPr>
            <w:tcW w:w="9634" w:type="dxa"/>
            <w:gridSpan w:val="6"/>
            <w:tcBorders>
              <w:top w:val="nil"/>
              <w:bottom w:val="nil"/>
            </w:tcBorders>
          </w:tcPr>
          <w:p w14:paraId="6875313E" w14:textId="3ABAC0D6" w:rsidR="00B426C6" w:rsidRPr="00B426C6" w:rsidRDefault="00B426C6" w:rsidP="00430D8B">
            <w:pPr>
              <w:rPr>
                <w:rFonts w:asciiTheme="minorHAnsi" w:hAnsiTheme="minorHAnsi"/>
                <w:sz w:val="20"/>
                <w:szCs w:val="20"/>
              </w:rPr>
            </w:pPr>
            <w:r w:rsidRPr="00B426C6">
              <w:rPr>
                <w:rFonts w:asciiTheme="minorHAnsi" w:hAnsiTheme="minorHAnsi"/>
                <w:sz w:val="20"/>
                <w:szCs w:val="20"/>
              </w:rPr>
              <w:t xml:space="preserve">How do you rate your competence 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English</w:t>
            </w:r>
            <w:r w:rsidRPr="00B426C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B426C6" w:rsidRPr="00F168F9" w14:paraId="35E3EC38" w14:textId="77777777" w:rsidTr="00430D8B">
        <w:trPr>
          <w:trHeight w:val="168"/>
        </w:trPr>
        <w:tc>
          <w:tcPr>
            <w:tcW w:w="1800" w:type="dxa"/>
            <w:tcBorders>
              <w:top w:val="nil"/>
            </w:tcBorders>
          </w:tcPr>
          <w:p w14:paraId="5512BE6B" w14:textId="77777777" w:rsidR="00B426C6" w:rsidRPr="00B426C6" w:rsidRDefault="00B426C6" w:rsidP="00430D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</w:tcBorders>
          </w:tcPr>
          <w:p w14:paraId="4B20027C" w14:textId="77777777" w:rsidR="00B426C6" w:rsidRPr="00430D8B" w:rsidRDefault="00B426C6" w:rsidP="00430D8B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430D8B">
              <w:rPr>
                <w:rFonts w:ascii="Calibri" w:hAnsi="Calibri" w:cs="Calibri"/>
                <w:sz w:val="16"/>
                <w:szCs w:val="20"/>
              </w:rPr>
              <w:t>oral understanding</w:t>
            </w:r>
          </w:p>
        </w:tc>
        <w:tc>
          <w:tcPr>
            <w:tcW w:w="1807" w:type="dxa"/>
            <w:tcBorders>
              <w:top w:val="nil"/>
            </w:tcBorders>
          </w:tcPr>
          <w:p w14:paraId="260C334E" w14:textId="77777777" w:rsidR="00B426C6" w:rsidRPr="00430D8B" w:rsidRDefault="00B426C6" w:rsidP="00430D8B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430D8B">
              <w:rPr>
                <w:rFonts w:ascii="Calibri" w:hAnsi="Calibri" w:cs="Calibri"/>
                <w:sz w:val="16"/>
                <w:szCs w:val="20"/>
              </w:rPr>
              <w:t>speaking</w:t>
            </w:r>
          </w:p>
        </w:tc>
        <w:tc>
          <w:tcPr>
            <w:tcW w:w="1828" w:type="dxa"/>
            <w:tcBorders>
              <w:top w:val="nil"/>
            </w:tcBorders>
          </w:tcPr>
          <w:p w14:paraId="3D18EC29" w14:textId="77777777" w:rsidR="00B426C6" w:rsidRPr="00430D8B" w:rsidRDefault="00B426C6" w:rsidP="00430D8B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430D8B">
              <w:rPr>
                <w:rFonts w:ascii="Calibri" w:hAnsi="Calibri" w:cs="Calibri"/>
                <w:sz w:val="16"/>
                <w:szCs w:val="20"/>
              </w:rPr>
              <w:t>reading comprehension</w:t>
            </w:r>
          </w:p>
        </w:tc>
        <w:tc>
          <w:tcPr>
            <w:tcW w:w="2374" w:type="dxa"/>
            <w:tcBorders>
              <w:top w:val="nil"/>
            </w:tcBorders>
          </w:tcPr>
          <w:p w14:paraId="0028BCE9" w14:textId="77777777" w:rsidR="00B426C6" w:rsidRPr="00430D8B" w:rsidRDefault="00B426C6" w:rsidP="00430D8B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430D8B">
              <w:rPr>
                <w:rFonts w:ascii="Calibri" w:hAnsi="Calibri" w:cs="Calibri"/>
                <w:sz w:val="16"/>
                <w:szCs w:val="20"/>
              </w:rPr>
              <w:t>writing</w:t>
            </w:r>
          </w:p>
        </w:tc>
      </w:tr>
      <w:tr w:rsidR="00B426C6" w:rsidRPr="00F168F9" w14:paraId="624FA098" w14:textId="77777777" w:rsidTr="00566247">
        <w:tc>
          <w:tcPr>
            <w:tcW w:w="1800" w:type="dxa"/>
          </w:tcPr>
          <w:p w14:paraId="03E9F551" w14:textId="77777777" w:rsidR="00B426C6" w:rsidRP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1825" w:type="dxa"/>
            <w:gridSpan w:val="2"/>
            <w:shd w:val="clear" w:color="auto" w:fill="D9D9D9" w:themeFill="background1" w:themeFillShade="D9"/>
          </w:tcPr>
          <w:p w14:paraId="4174E58A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14:paraId="3C96B30E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7C5FE458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</w:tcPr>
          <w:p w14:paraId="05C7F005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26C6" w:rsidRPr="00F168F9" w14:paraId="4552E502" w14:textId="77777777" w:rsidTr="00566247">
        <w:tc>
          <w:tcPr>
            <w:tcW w:w="1800" w:type="dxa"/>
          </w:tcPr>
          <w:p w14:paraId="23D0CA93" w14:textId="77777777" w:rsidR="00B426C6" w:rsidRP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</w:t>
            </w:r>
          </w:p>
        </w:tc>
        <w:tc>
          <w:tcPr>
            <w:tcW w:w="1825" w:type="dxa"/>
            <w:gridSpan w:val="2"/>
            <w:shd w:val="clear" w:color="auto" w:fill="D9D9D9" w:themeFill="background1" w:themeFillShade="D9"/>
          </w:tcPr>
          <w:p w14:paraId="1BF83DB3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14:paraId="1D63BCC5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64D82A6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</w:tcPr>
          <w:p w14:paraId="3699CCCF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26C6" w:rsidRPr="00F168F9" w14:paraId="6742FECF" w14:textId="77777777" w:rsidTr="00566247">
        <w:tc>
          <w:tcPr>
            <w:tcW w:w="1800" w:type="dxa"/>
            <w:tcBorders>
              <w:bottom w:val="single" w:sz="4" w:space="0" w:color="auto"/>
            </w:tcBorders>
          </w:tcPr>
          <w:p w14:paraId="18286654" w14:textId="77777777" w:rsidR="00B426C6" w:rsidRP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poor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EA6DDE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5D72F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CF160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E4DEC6" w14:textId="77777777" w:rsidR="00B426C6" w:rsidRDefault="00B426C6" w:rsidP="00430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3643D7" w14:textId="77777777" w:rsidR="00EF0511" w:rsidRPr="00430D8B" w:rsidRDefault="00EF0511" w:rsidP="00430D8B">
      <w:pPr>
        <w:rPr>
          <w:sz w:val="12"/>
          <w:lang w:val="en-US"/>
        </w:rPr>
      </w:pPr>
    </w:p>
    <w:p w14:paraId="4209C919" w14:textId="4D546C6F" w:rsidR="00363113" w:rsidRPr="000D2A16" w:rsidRDefault="00363113" w:rsidP="00430D8B">
      <w:pPr>
        <w:pStyle w:val="Nadpis2"/>
        <w:rPr>
          <w:rFonts w:ascii="Calibri" w:hAnsi="Calibri" w:cs="Calibri"/>
          <w:sz w:val="24"/>
          <w:szCs w:val="22"/>
          <w:lang w:val="en-US"/>
        </w:rPr>
      </w:pPr>
      <w:r w:rsidRPr="000D2A16">
        <w:rPr>
          <w:rFonts w:ascii="Calibri" w:hAnsi="Calibri" w:cs="Calibri"/>
          <w:sz w:val="24"/>
          <w:szCs w:val="22"/>
          <w:lang w:val="en-US"/>
        </w:rPr>
        <w:t xml:space="preserve">IN CASE OF EMERGENCY, PLEASE </w:t>
      </w:r>
      <w:r w:rsidR="00430D8B" w:rsidRPr="000D2A16">
        <w:rPr>
          <w:rFonts w:ascii="Calibri" w:hAnsi="Calibri" w:cs="Calibri"/>
          <w:sz w:val="24"/>
          <w:szCs w:val="22"/>
          <w:lang w:val="en-US"/>
        </w:rPr>
        <w:t>CONTACT</w:t>
      </w:r>
      <w:r w:rsidRPr="000D2A16">
        <w:rPr>
          <w:rFonts w:ascii="Calibri" w:hAnsi="Calibri" w:cs="Calibri"/>
          <w:sz w:val="24"/>
          <w:szCs w:val="22"/>
          <w:lang w:val="en-US"/>
        </w:rPr>
        <w:t>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927"/>
        <w:gridCol w:w="1232"/>
        <w:gridCol w:w="958"/>
        <w:gridCol w:w="478"/>
        <w:gridCol w:w="1070"/>
        <w:gridCol w:w="279"/>
        <w:gridCol w:w="3695"/>
      </w:tblGrid>
      <w:tr w:rsidR="00430D8B" w:rsidRPr="00AB55B6" w14:paraId="08732BAB" w14:textId="77777777" w:rsidTr="00430D8B">
        <w:trPr>
          <w:trHeight w:val="274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7A63E" w14:textId="671461A1" w:rsidR="00430D8B" w:rsidRPr="000A0AD1" w:rsidRDefault="00430D8B" w:rsidP="00430D8B">
            <w:pPr>
              <w:pStyle w:val="Nadpis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1) Name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184E0" w14:textId="77777777" w:rsidR="00430D8B" w:rsidRPr="000A0AD1" w:rsidRDefault="00430D8B" w:rsidP="00430D8B">
            <w:pPr>
              <w:rPr>
                <w:rFonts w:ascii="Calibri" w:hAnsi="Calibri" w:cs="Calibri"/>
                <w:b/>
                <w:szCs w:val="22"/>
                <w:lang w:val="en-US" w:eastAsia="fr-BE"/>
              </w:rPr>
            </w:pPr>
          </w:p>
        </w:tc>
      </w:tr>
      <w:tr w:rsidR="00430D8B" w:rsidRPr="00D90F70" w14:paraId="4BF15DBB" w14:textId="77777777" w:rsidTr="00430D8B">
        <w:trPr>
          <w:trHeight w:val="274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25547" w14:textId="1B7295CD" w:rsidR="00430D8B" w:rsidRPr="00BA16EE" w:rsidRDefault="000B5BBF" w:rsidP="00430D8B">
            <w:pPr>
              <w:pStyle w:val="Nadpis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Family tie to</w:t>
            </w:r>
            <w:r w:rsidR="00430D8B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 xml:space="preserve"> the student</w:t>
            </w:r>
            <w:r w:rsidR="00430D8B" w:rsidRPr="00BA16EE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E842C" w14:textId="77777777" w:rsidR="00430D8B" w:rsidRPr="00D90F70" w:rsidRDefault="00430D8B" w:rsidP="00430D8B">
            <w:pPr>
              <w:rPr>
                <w:szCs w:val="22"/>
                <w:lang w:val="en-US" w:eastAsia="fr-BE"/>
              </w:rPr>
            </w:pPr>
          </w:p>
        </w:tc>
      </w:tr>
      <w:tr w:rsidR="00430D8B" w:rsidRPr="00D90F70" w14:paraId="6065791B" w14:textId="77777777" w:rsidTr="00430D8B">
        <w:trPr>
          <w:trHeight w:val="274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29A5A" w14:textId="4C96F4C0" w:rsidR="00430D8B" w:rsidRPr="00D90F70" w:rsidRDefault="00430D8B" w:rsidP="00430D8B">
            <w:pPr>
              <w:pStyle w:val="Nadpis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Address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83AD2" w14:textId="77777777" w:rsidR="00430D8B" w:rsidRPr="00D90F70" w:rsidRDefault="00430D8B" w:rsidP="00430D8B">
            <w:pPr>
              <w:rPr>
                <w:szCs w:val="22"/>
                <w:lang w:val="en-US" w:eastAsia="fr-BE"/>
              </w:rPr>
            </w:pPr>
          </w:p>
        </w:tc>
      </w:tr>
      <w:tr w:rsidR="00430D8B" w:rsidRPr="00D90F70" w14:paraId="66EBCAB7" w14:textId="77777777" w:rsidTr="00430D8B">
        <w:trPr>
          <w:trHeight w:val="27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F592B" w14:textId="49EA0DFB" w:rsidR="00430D8B" w:rsidRPr="001552B9" w:rsidRDefault="00430D8B" w:rsidP="00430D8B">
            <w:pP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Telephone (with international code):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CB106" w14:textId="77777777" w:rsidR="00430D8B" w:rsidRPr="00D90F70" w:rsidRDefault="00430D8B" w:rsidP="00430D8B">
            <w:pPr>
              <w:pStyle w:val="Nadpis2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FE3F6" w14:textId="6CAFDDC2" w:rsidR="00430D8B" w:rsidRPr="001552B9" w:rsidRDefault="00430D8B" w:rsidP="00430D8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Mobile phone (with international code)</w:t>
            </w:r>
            <w:r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9115C" w14:textId="77777777" w:rsidR="00430D8B" w:rsidRPr="00D90F70" w:rsidRDefault="00430D8B" w:rsidP="00430D8B">
            <w:pPr>
              <w:rPr>
                <w:szCs w:val="22"/>
                <w:lang w:val="en-US" w:eastAsia="fr-BE"/>
              </w:rPr>
            </w:pPr>
          </w:p>
        </w:tc>
      </w:tr>
      <w:tr w:rsidR="00430D8B" w:rsidRPr="00430D8B" w14:paraId="61E81C6D" w14:textId="77777777" w:rsidTr="00430D8B">
        <w:trPr>
          <w:trHeight w:val="168"/>
        </w:trPr>
        <w:tc>
          <w:tcPr>
            <w:tcW w:w="4595" w:type="dxa"/>
            <w:gridSpan w:val="4"/>
          </w:tcPr>
          <w:p w14:paraId="582C938F" w14:textId="77777777" w:rsidR="00430D8B" w:rsidRPr="000D2A16" w:rsidRDefault="00430D8B" w:rsidP="00430D8B">
            <w:pPr>
              <w:pStyle w:val="Nadpis2"/>
              <w:rPr>
                <w:rFonts w:ascii="Calibri" w:hAnsi="Calibri" w:cs="Calibri"/>
                <w:b w:val="0"/>
                <w:sz w:val="18"/>
                <w:szCs w:val="22"/>
                <w:lang w:val="en-US" w:eastAsia="fr-BE"/>
              </w:rPr>
            </w:pPr>
          </w:p>
        </w:tc>
        <w:tc>
          <w:tcPr>
            <w:tcW w:w="5044" w:type="dxa"/>
            <w:gridSpan w:val="3"/>
          </w:tcPr>
          <w:p w14:paraId="4125CAF6" w14:textId="77777777" w:rsidR="00430D8B" w:rsidRPr="00430D8B" w:rsidRDefault="00430D8B" w:rsidP="00430D8B">
            <w:pPr>
              <w:pStyle w:val="Nadpis2"/>
              <w:rPr>
                <w:rFonts w:ascii="Calibri" w:hAnsi="Calibri" w:cs="Calibri"/>
                <w:b w:val="0"/>
                <w:sz w:val="14"/>
                <w:szCs w:val="22"/>
                <w:lang w:val="en-US" w:eastAsia="fr-BE"/>
              </w:rPr>
            </w:pPr>
          </w:p>
        </w:tc>
      </w:tr>
      <w:tr w:rsidR="00430D8B" w:rsidRPr="00AB55B6" w14:paraId="471962E9" w14:textId="77777777" w:rsidTr="00430D8B">
        <w:trPr>
          <w:trHeight w:val="274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B41C8" w14:textId="62222C79" w:rsidR="00430D8B" w:rsidRPr="000A0AD1" w:rsidRDefault="00430D8B" w:rsidP="00430D8B">
            <w:pPr>
              <w:pStyle w:val="Nadpis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2) Name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E79A5A" w14:textId="77777777" w:rsidR="00430D8B" w:rsidRPr="000A0AD1" w:rsidRDefault="00430D8B" w:rsidP="00430D8B">
            <w:pPr>
              <w:rPr>
                <w:rFonts w:ascii="Calibri" w:hAnsi="Calibri" w:cs="Calibri"/>
                <w:b/>
                <w:szCs w:val="22"/>
                <w:lang w:val="en-US" w:eastAsia="fr-BE"/>
              </w:rPr>
            </w:pPr>
          </w:p>
        </w:tc>
      </w:tr>
      <w:tr w:rsidR="00430D8B" w:rsidRPr="00D90F70" w14:paraId="22EFC76F" w14:textId="77777777" w:rsidTr="00430D8B">
        <w:trPr>
          <w:trHeight w:val="274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3EF4" w14:textId="1951D71B" w:rsidR="00430D8B" w:rsidRPr="00BA16EE" w:rsidRDefault="00237107" w:rsidP="00430D8B">
            <w:pPr>
              <w:pStyle w:val="Nadpis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Family tie to</w:t>
            </w:r>
            <w:r w:rsidR="00430D8B" w:rsidRPr="00BA16EE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 xml:space="preserve"> the student: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FF5A7" w14:textId="77777777" w:rsidR="00430D8B" w:rsidRPr="00D90F70" w:rsidRDefault="00430D8B" w:rsidP="00430D8B">
            <w:pPr>
              <w:rPr>
                <w:szCs w:val="22"/>
                <w:lang w:val="en-US" w:eastAsia="fr-BE"/>
              </w:rPr>
            </w:pPr>
          </w:p>
        </w:tc>
      </w:tr>
      <w:tr w:rsidR="00430D8B" w:rsidRPr="00D90F70" w14:paraId="4881F36C" w14:textId="77777777" w:rsidTr="00430D8B">
        <w:trPr>
          <w:trHeight w:val="274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FA3FE" w14:textId="3A5311D6" w:rsidR="00430D8B" w:rsidRPr="00D90F70" w:rsidRDefault="00430D8B" w:rsidP="00430D8B">
            <w:pPr>
              <w:pStyle w:val="Nadpis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Add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ress 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32C93" w14:textId="77777777" w:rsidR="00430D8B" w:rsidRPr="00D90F70" w:rsidRDefault="00430D8B" w:rsidP="00430D8B">
            <w:pPr>
              <w:rPr>
                <w:szCs w:val="22"/>
                <w:lang w:val="en-US" w:eastAsia="fr-BE"/>
              </w:rPr>
            </w:pPr>
          </w:p>
        </w:tc>
      </w:tr>
      <w:tr w:rsidR="00430D8B" w:rsidRPr="00D90F70" w14:paraId="6D783104" w14:textId="77777777" w:rsidTr="00430D8B">
        <w:trPr>
          <w:trHeight w:val="27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7830" w14:textId="77777777" w:rsidR="00430D8B" w:rsidRPr="001552B9" w:rsidRDefault="00430D8B" w:rsidP="00430D8B">
            <w:pP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Telephone (with international code) :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5B9D4" w14:textId="77777777" w:rsidR="00430D8B" w:rsidRPr="00D90F70" w:rsidRDefault="00430D8B" w:rsidP="00430D8B">
            <w:pPr>
              <w:pStyle w:val="Nadpis2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6E589" w14:textId="77777777" w:rsidR="00430D8B" w:rsidRPr="001552B9" w:rsidRDefault="00430D8B" w:rsidP="00430D8B">
            <w:pP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Telephone (with international code) :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0ABB6" w14:textId="77777777" w:rsidR="00430D8B" w:rsidRPr="00D90F70" w:rsidRDefault="00430D8B" w:rsidP="00430D8B">
            <w:pPr>
              <w:pStyle w:val="Nadpis2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</w:tr>
    </w:tbl>
    <w:p w14:paraId="653298AB" w14:textId="5D487088" w:rsidR="002E3F81" w:rsidRPr="004C1440" w:rsidRDefault="00430D8B" w:rsidP="004C1440">
      <w:pPr>
        <w:rPr>
          <w:rFonts w:ascii="Calibri" w:hAnsi="Calibri" w:cs="Calibri"/>
          <w:b/>
          <w:sz w:val="20"/>
          <w:u w:val="single"/>
          <w:lang w:val="fr-FR"/>
        </w:rPr>
      </w:pPr>
      <w:r w:rsidRPr="004C1440">
        <w:rPr>
          <w:rFonts w:ascii="Calibri" w:hAnsi="Calibri" w:cs="Calibri"/>
          <w:b/>
          <w:sz w:val="20"/>
          <w:u w:val="single"/>
          <w:lang w:val="fr-FR"/>
        </w:rPr>
        <w:lastRenderedPageBreak/>
        <w:t>C</w:t>
      </w:r>
      <w:r w:rsidR="002E3F81" w:rsidRPr="004C1440">
        <w:rPr>
          <w:rFonts w:ascii="Calibri" w:hAnsi="Calibri" w:cs="Calibri"/>
          <w:b/>
          <w:sz w:val="20"/>
          <w:u w:val="single"/>
          <w:lang w:val="fr-FR"/>
        </w:rPr>
        <w:t>ommitment and respect</w:t>
      </w:r>
    </w:p>
    <w:p w14:paraId="16771E1D" w14:textId="4CBB860D" w:rsidR="007879D2" w:rsidRPr="004C1440" w:rsidRDefault="002E3F81" w:rsidP="004C1440">
      <w:p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="Calibri" w:hAnsi="Calibri" w:cs="Calibri"/>
          <w:sz w:val="20"/>
          <w:lang w:val="en-US"/>
        </w:rPr>
        <w:t>The stud</w:t>
      </w:r>
      <w:r w:rsidR="00117493" w:rsidRPr="004C1440">
        <w:rPr>
          <w:rFonts w:ascii="Calibri" w:hAnsi="Calibri" w:cs="Calibri"/>
          <w:sz w:val="20"/>
          <w:lang w:val="en-US"/>
        </w:rPr>
        <w:t xml:space="preserve">ent </w:t>
      </w:r>
      <w:r w:rsidR="00780A31">
        <w:rPr>
          <w:rFonts w:ascii="Calibri" w:hAnsi="Calibri" w:cs="Calibri"/>
          <w:sz w:val="20"/>
          <w:lang w:val="en-US"/>
        </w:rPr>
        <w:t>realize</w:t>
      </w:r>
      <w:r w:rsidR="00D94840">
        <w:rPr>
          <w:rFonts w:ascii="Calibri" w:hAnsi="Calibri" w:cs="Calibri"/>
          <w:sz w:val="20"/>
          <w:lang w:val="en-US"/>
        </w:rPr>
        <w:t>s</w:t>
      </w:r>
      <w:r w:rsidR="00117493" w:rsidRPr="004C1440">
        <w:rPr>
          <w:rFonts w:ascii="Calibri" w:hAnsi="Calibri" w:cs="Calibri"/>
          <w:sz w:val="20"/>
          <w:lang w:val="en-US"/>
        </w:rPr>
        <w:t xml:space="preserve"> that the organization of such</w:t>
      </w:r>
      <w:r w:rsidRPr="004C1440">
        <w:rPr>
          <w:rFonts w:ascii="Calibri" w:hAnsi="Calibri" w:cs="Calibri"/>
          <w:sz w:val="20"/>
          <w:lang w:val="en-US"/>
        </w:rPr>
        <w:t xml:space="preserve"> project</w:t>
      </w:r>
      <w:r w:rsidR="00117493" w:rsidRPr="004C1440">
        <w:rPr>
          <w:rFonts w:ascii="Calibri" w:hAnsi="Calibri" w:cs="Calibri"/>
          <w:sz w:val="20"/>
          <w:lang w:val="en-US"/>
        </w:rPr>
        <w:t xml:space="preserve">s is rather complex. Therefore </w:t>
      </w:r>
      <w:r w:rsidR="00D94840">
        <w:rPr>
          <w:rFonts w:ascii="Calibri" w:hAnsi="Calibri" w:cs="Calibri"/>
          <w:sz w:val="20"/>
          <w:lang w:val="en-US"/>
        </w:rPr>
        <w:t xml:space="preserve">he/she commits himself/herself </w:t>
      </w:r>
      <w:r w:rsidR="00117493" w:rsidRPr="004C1440">
        <w:rPr>
          <w:rFonts w:ascii="Calibri" w:hAnsi="Calibri" w:cs="Calibri"/>
          <w:sz w:val="20"/>
          <w:lang w:val="en-US"/>
        </w:rPr>
        <w:t xml:space="preserve">seriously to this project </w:t>
      </w:r>
      <w:r w:rsidR="00D94840">
        <w:rPr>
          <w:rFonts w:ascii="Calibri" w:hAnsi="Calibri" w:cs="Calibri"/>
          <w:sz w:val="20"/>
          <w:lang w:val="en-US"/>
        </w:rPr>
        <w:t xml:space="preserve">he/she has </w:t>
      </w:r>
      <w:r w:rsidR="00117493" w:rsidRPr="004C1440">
        <w:rPr>
          <w:rFonts w:ascii="Calibri" w:hAnsi="Calibri" w:cs="Calibri"/>
          <w:sz w:val="20"/>
          <w:lang w:val="en-US"/>
        </w:rPr>
        <w:t>chosen freely,</w:t>
      </w:r>
      <w:r w:rsidRPr="004C1440">
        <w:rPr>
          <w:rFonts w:ascii="Calibri" w:hAnsi="Calibri" w:cs="Calibri"/>
          <w:sz w:val="20"/>
          <w:lang w:val="en-US"/>
        </w:rPr>
        <w:t xml:space="preserve"> </w:t>
      </w:r>
      <w:r w:rsidR="00117493" w:rsidRPr="004C1440">
        <w:rPr>
          <w:rFonts w:ascii="Calibri" w:hAnsi="Calibri" w:cs="Calibri"/>
          <w:sz w:val="20"/>
          <w:lang w:val="en-US"/>
        </w:rPr>
        <w:t xml:space="preserve">and to respecting the rules </w:t>
      </w:r>
      <w:r w:rsidRPr="004C1440">
        <w:rPr>
          <w:rFonts w:ascii="Calibri" w:hAnsi="Calibri" w:cs="Calibri"/>
          <w:sz w:val="20"/>
          <w:lang w:val="en-US"/>
        </w:rPr>
        <w:t>set by the persons in charge in both the home and the receiving institutions.</w:t>
      </w:r>
      <w:r w:rsidR="00566247" w:rsidRPr="004C1440">
        <w:rPr>
          <w:rFonts w:ascii="Calibri" w:hAnsi="Calibri" w:cs="Calibri"/>
          <w:sz w:val="20"/>
          <w:lang w:val="en-US"/>
        </w:rPr>
        <w:t xml:space="preserve"> </w:t>
      </w:r>
      <w:r w:rsidR="00D94840">
        <w:rPr>
          <w:rFonts w:ascii="Calibri" w:hAnsi="Calibri" w:cs="Calibri"/>
          <w:sz w:val="20"/>
          <w:lang w:val="en-US"/>
        </w:rPr>
        <w:t xml:space="preserve">The student is </w:t>
      </w:r>
      <w:r w:rsidR="00780A31">
        <w:rPr>
          <w:rFonts w:ascii="Calibri" w:hAnsi="Calibri" w:cs="Calibri"/>
          <w:sz w:val="20"/>
          <w:lang w:val="en-US"/>
        </w:rPr>
        <w:t>aware</w:t>
      </w:r>
      <w:r w:rsidR="007879D2" w:rsidRPr="004C1440">
        <w:rPr>
          <w:rFonts w:ascii="Calibri" w:hAnsi="Calibri" w:cs="Calibri"/>
          <w:sz w:val="20"/>
          <w:lang w:val="en-US"/>
        </w:rPr>
        <w:t xml:space="preserve"> that </w:t>
      </w:r>
      <w:r w:rsidR="00780A31">
        <w:rPr>
          <w:rFonts w:ascii="Calibri" w:hAnsi="Calibri" w:cs="Calibri"/>
          <w:sz w:val="20"/>
          <w:lang w:val="en-US"/>
        </w:rPr>
        <w:t>it is essence being respect for other cultures and their diversity.</w:t>
      </w:r>
    </w:p>
    <w:p w14:paraId="6FE1012E" w14:textId="6F671EF5" w:rsidR="00117493" w:rsidRPr="00780A31" w:rsidRDefault="00D94840" w:rsidP="004C1440">
      <w:pPr>
        <w:jc w:val="both"/>
        <w:outlineLvl w:val="0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He /She </w:t>
      </w:r>
      <w:r w:rsidR="00780A31" w:rsidRPr="00780A31">
        <w:rPr>
          <w:rFonts w:ascii="Calibri" w:hAnsi="Calibri" w:cs="Calibri"/>
          <w:sz w:val="20"/>
          <w:lang w:val="en-US"/>
        </w:rPr>
        <w:t>commit</w:t>
      </w:r>
      <w:r>
        <w:rPr>
          <w:rFonts w:ascii="Calibri" w:hAnsi="Calibri" w:cs="Calibri"/>
          <w:sz w:val="20"/>
          <w:lang w:val="en-US"/>
        </w:rPr>
        <w:t>s</w:t>
      </w:r>
      <w:r w:rsidR="00780A31" w:rsidRPr="00780A31">
        <w:rPr>
          <w:rFonts w:ascii="Calibri" w:hAnsi="Calibri" w:cs="Calibri"/>
          <w:sz w:val="20"/>
          <w:lang w:val="en-US"/>
        </w:rPr>
        <w:t xml:space="preserve"> </w:t>
      </w:r>
      <w:r w:rsidR="00D87F29">
        <w:rPr>
          <w:rFonts w:ascii="Calibri" w:hAnsi="Calibri" w:cs="Calibri"/>
          <w:sz w:val="20"/>
          <w:lang w:val="en-US"/>
        </w:rPr>
        <w:t>himself/herself</w:t>
      </w:r>
      <w:r w:rsidR="00430D8B" w:rsidRPr="00780A31">
        <w:rPr>
          <w:rFonts w:ascii="Calibri" w:hAnsi="Calibri" w:cs="Calibri"/>
          <w:sz w:val="20"/>
          <w:lang w:val="en-US"/>
        </w:rPr>
        <w:t xml:space="preserve"> to</w:t>
      </w:r>
      <w:r w:rsidR="00117493" w:rsidRPr="00780A31">
        <w:rPr>
          <w:rFonts w:ascii="Calibri" w:hAnsi="Calibri" w:cs="Calibri"/>
          <w:sz w:val="20"/>
          <w:lang w:val="en-US"/>
        </w:rPr>
        <w:t>:</w:t>
      </w:r>
    </w:p>
    <w:p w14:paraId="25F736D3" w14:textId="06305B67" w:rsidR="00117493" w:rsidRPr="00780A31" w:rsidRDefault="00117493" w:rsidP="004C1440">
      <w:pPr>
        <w:numPr>
          <w:ilvl w:val="0"/>
          <w:numId w:val="23"/>
        </w:numPr>
        <w:jc w:val="both"/>
        <w:outlineLvl w:val="0"/>
        <w:rPr>
          <w:rFonts w:ascii="Calibri" w:hAnsi="Calibri" w:cs="Calibri"/>
          <w:sz w:val="20"/>
          <w:u w:val="single"/>
          <w:lang w:val="en-US"/>
        </w:rPr>
      </w:pPr>
      <w:r w:rsidRPr="00780A31">
        <w:rPr>
          <w:rFonts w:ascii="Calibri" w:hAnsi="Calibri" w:cs="Calibri"/>
          <w:sz w:val="20"/>
          <w:lang w:val="en-US"/>
        </w:rPr>
        <w:t>seeking information about the pr</w:t>
      </w:r>
      <w:r w:rsidR="00430D8B" w:rsidRPr="00780A31">
        <w:rPr>
          <w:rFonts w:ascii="Calibri" w:hAnsi="Calibri" w:cs="Calibri"/>
          <w:sz w:val="20"/>
          <w:lang w:val="en-US"/>
        </w:rPr>
        <w:t xml:space="preserve">ocedure in </w:t>
      </w:r>
      <w:r w:rsidR="00780A31" w:rsidRPr="00780A31">
        <w:rPr>
          <w:rFonts w:ascii="Calibri" w:hAnsi="Calibri" w:cs="Calibri"/>
          <w:sz w:val="20"/>
          <w:lang w:val="en-US"/>
        </w:rPr>
        <w:t xml:space="preserve">their </w:t>
      </w:r>
      <w:r w:rsidR="00430D8B" w:rsidRPr="00780A31">
        <w:rPr>
          <w:rFonts w:ascii="Calibri" w:hAnsi="Calibri" w:cs="Calibri"/>
          <w:sz w:val="20"/>
          <w:lang w:val="en-US"/>
        </w:rPr>
        <w:t>home institution</w:t>
      </w:r>
      <w:r w:rsidRPr="00780A31">
        <w:rPr>
          <w:rFonts w:ascii="Calibri" w:hAnsi="Calibri" w:cs="Calibri"/>
          <w:sz w:val="20"/>
          <w:lang w:val="en-US"/>
        </w:rPr>
        <w:t>;</w:t>
      </w:r>
    </w:p>
    <w:p w14:paraId="17FF12E6" w14:textId="7CCE0EE5" w:rsidR="00117493" w:rsidRPr="00780A31" w:rsidRDefault="00117493" w:rsidP="004C1440">
      <w:pPr>
        <w:numPr>
          <w:ilvl w:val="0"/>
          <w:numId w:val="23"/>
        </w:numPr>
        <w:jc w:val="both"/>
        <w:outlineLvl w:val="0"/>
        <w:rPr>
          <w:rFonts w:ascii="Calibri" w:hAnsi="Calibri" w:cs="Calibri"/>
          <w:sz w:val="20"/>
          <w:u w:val="single"/>
          <w:lang w:val="en-US"/>
        </w:rPr>
      </w:pPr>
      <w:r w:rsidRPr="00780A31">
        <w:rPr>
          <w:rFonts w:ascii="Calibri" w:hAnsi="Calibri" w:cs="Calibri"/>
          <w:sz w:val="20"/>
          <w:lang w:val="en-US"/>
        </w:rPr>
        <w:t>sending the necessary documents in due time to the authorized person, as mentioned in the procedure;</w:t>
      </w:r>
    </w:p>
    <w:p w14:paraId="2F84B7A7" w14:textId="05D78B06" w:rsidR="00117493" w:rsidRPr="00780A31" w:rsidRDefault="00D94840" w:rsidP="004C1440">
      <w:pPr>
        <w:numPr>
          <w:ilvl w:val="0"/>
          <w:numId w:val="23"/>
        </w:numPr>
        <w:jc w:val="both"/>
        <w:outlineLvl w:val="0"/>
        <w:rPr>
          <w:rFonts w:ascii="Calibri" w:hAnsi="Calibri" w:cs="Calibri"/>
          <w:sz w:val="20"/>
          <w:u w:val="single"/>
          <w:lang w:val="en-US"/>
        </w:rPr>
      </w:pPr>
      <w:r>
        <w:rPr>
          <w:rFonts w:ascii="Calibri" w:hAnsi="Calibri" w:cs="Calibri"/>
          <w:sz w:val="20"/>
          <w:lang w:val="en-US"/>
        </w:rPr>
        <w:t>checking regularly his/her mail box in order for him/her</w:t>
      </w:r>
      <w:r w:rsidR="00117493" w:rsidRPr="00780A31">
        <w:rPr>
          <w:rFonts w:ascii="Calibri" w:hAnsi="Calibri" w:cs="Calibri"/>
          <w:sz w:val="20"/>
          <w:lang w:val="en-US"/>
        </w:rPr>
        <w:t xml:space="preserve"> to have t</w:t>
      </w:r>
      <w:r w:rsidR="00363113" w:rsidRPr="00780A31">
        <w:rPr>
          <w:rFonts w:ascii="Calibri" w:hAnsi="Calibri" w:cs="Calibri"/>
          <w:sz w:val="20"/>
          <w:lang w:val="en-US"/>
        </w:rPr>
        <w:t xml:space="preserve">he information sent by the </w:t>
      </w:r>
      <w:r w:rsidR="00117493" w:rsidRPr="00780A31">
        <w:rPr>
          <w:rFonts w:ascii="Calibri" w:hAnsi="Calibri" w:cs="Calibri"/>
          <w:sz w:val="20"/>
          <w:lang w:val="en-US"/>
        </w:rPr>
        <w:t xml:space="preserve">local international coordinator. </w:t>
      </w:r>
    </w:p>
    <w:p w14:paraId="0B474538" w14:textId="77BD50EC" w:rsidR="00430D8B" w:rsidRPr="00780A31" w:rsidRDefault="00430D8B" w:rsidP="004C1440">
      <w:pPr>
        <w:jc w:val="both"/>
        <w:outlineLvl w:val="0"/>
        <w:rPr>
          <w:rFonts w:ascii="Calibri" w:hAnsi="Calibri" w:cs="Calibri"/>
          <w:sz w:val="20"/>
          <w:lang w:val="en-US"/>
        </w:rPr>
      </w:pPr>
      <w:r w:rsidRPr="00780A31">
        <w:rPr>
          <w:rFonts w:ascii="Calibri" w:hAnsi="Calibri" w:cs="Calibri"/>
          <w:sz w:val="20"/>
          <w:lang w:val="en-US"/>
        </w:rPr>
        <w:t>Non-observance of the procedure can lead to non-validation of the ECTS taken at KPH Vienna/Krems.</w:t>
      </w:r>
    </w:p>
    <w:p w14:paraId="7D0CC0A1" w14:textId="6D46E9E8" w:rsidR="00430D8B" w:rsidRPr="004C1440" w:rsidRDefault="00430D8B" w:rsidP="004C1440">
      <w:pPr>
        <w:jc w:val="both"/>
        <w:outlineLvl w:val="0"/>
        <w:rPr>
          <w:rFonts w:ascii="Calibri" w:hAnsi="Calibri" w:cs="Calibri"/>
          <w:b/>
          <w:sz w:val="10"/>
          <w:u w:val="single"/>
          <w:lang w:val="en-US"/>
        </w:rPr>
      </w:pPr>
    </w:p>
    <w:p w14:paraId="49977315" w14:textId="77777777" w:rsidR="0005745C" w:rsidRPr="004C1440" w:rsidRDefault="0005745C" w:rsidP="004C1440">
      <w:pPr>
        <w:jc w:val="both"/>
        <w:rPr>
          <w:rFonts w:ascii="Calibri" w:hAnsi="Calibri" w:cs="Calibri"/>
          <w:b/>
          <w:sz w:val="20"/>
          <w:u w:val="single"/>
          <w:lang w:val="en-US"/>
        </w:rPr>
      </w:pPr>
      <w:r w:rsidRPr="004C1440">
        <w:rPr>
          <w:rFonts w:ascii="Calibri" w:hAnsi="Calibri" w:cs="Calibri"/>
          <w:b/>
          <w:sz w:val="20"/>
          <w:u w:val="single"/>
          <w:lang w:val="en-US"/>
        </w:rPr>
        <w:t>Accommodation</w:t>
      </w:r>
    </w:p>
    <w:p w14:paraId="180AA52C" w14:textId="2D43BB57" w:rsidR="00430D8B" w:rsidRPr="004C1440" w:rsidRDefault="00430D8B" w:rsidP="004C1440">
      <w:p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="Calibri" w:hAnsi="Calibri" w:cs="Calibri"/>
          <w:sz w:val="20"/>
          <w:lang w:val="en-US"/>
        </w:rPr>
        <w:t xml:space="preserve">The accommodation </w:t>
      </w:r>
      <w:r w:rsidR="00780A31">
        <w:rPr>
          <w:rFonts w:ascii="Calibri" w:hAnsi="Calibri" w:cs="Calibri"/>
          <w:sz w:val="20"/>
          <w:lang w:val="en-US"/>
        </w:rPr>
        <w:t xml:space="preserve">is to be </w:t>
      </w:r>
      <w:r w:rsidRPr="004C1440">
        <w:rPr>
          <w:rFonts w:ascii="Calibri" w:hAnsi="Calibri" w:cs="Calibri"/>
          <w:sz w:val="20"/>
          <w:lang w:val="en-US"/>
        </w:rPr>
        <w:t xml:space="preserve">book by yourself. We recommend the “Gästehaus Aigner”, which is only a few minutes away from us: </w:t>
      </w:r>
      <w:hyperlink r:id="rId11" w:history="1">
        <w:r w:rsidRPr="004C1440">
          <w:rPr>
            <w:rStyle w:val="Hypertextovodkaz"/>
            <w:rFonts w:ascii="Calibri" w:hAnsi="Calibri" w:cs="Calibri"/>
            <w:sz w:val="20"/>
            <w:lang w:val="en-US"/>
          </w:rPr>
          <w:t>http://www.aigner-wein.at/gaestehaus.html</w:t>
        </w:r>
      </w:hyperlink>
      <w:r w:rsidRPr="004C1440">
        <w:rPr>
          <w:rFonts w:ascii="Calibri" w:hAnsi="Calibri" w:cs="Calibri"/>
          <w:sz w:val="20"/>
          <w:lang w:val="en-US"/>
        </w:rPr>
        <w:t>.</w:t>
      </w:r>
    </w:p>
    <w:p w14:paraId="38D3887F" w14:textId="296EF503" w:rsidR="0005745C" w:rsidRPr="004C1440" w:rsidRDefault="00430D8B" w:rsidP="004C1440">
      <w:p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="Calibri" w:hAnsi="Calibri" w:cs="Calibri"/>
          <w:sz w:val="20"/>
          <w:lang w:val="en-US"/>
        </w:rPr>
        <w:t xml:space="preserve">Other accommodations in Krems </w:t>
      </w:r>
      <w:r w:rsidR="00780A31">
        <w:rPr>
          <w:rFonts w:ascii="Calibri" w:hAnsi="Calibri" w:cs="Calibri"/>
          <w:sz w:val="20"/>
          <w:lang w:val="en-US"/>
        </w:rPr>
        <w:t xml:space="preserve">can be found: </w:t>
      </w:r>
      <w:hyperlink r:id="rId12" w:history="1">
        <w:r w:rsidRPr="004C1440">
          <w:rPr>
            <w:rStyle w:val="Hypertextovodkaz"/>
            <w:rFonts w:ascii="Calibri" w:hAnsi="Calibri" w:cs="Calibri"/>
            <w:sz w:val="20"/>
            <w:lang w:val="en-US"/>
          </w:rPr>
          <w:t>https://www.krems.info/en/welcome/accommodations/</w:t>
        </w:r>
      </w:hyperlink>
      <w:r w:rsidRPr="004C1440">
        <w:rPr>
          <w:rFonts w:ascii="Calibri" w:hAnsi="Calibri" w:cs="Calibri"/>
          <w:sz w:val="20"/>
          <w:lang w:val="en-US"/>
        </w:rPr>
        <w:t xml:space="preserve">  Please</w:t>
      </w:r>
      <w:r w:rsidR="00D94840">
        <w:rPr>
          <w:rFonts w:ascii="Calibri" w:hAnsi="Calibri" w:cs="Calibri"/>
          <w:sz w:val="20"/>
          <w:lang w:val="en-US"/>
        </w:rPr>
        <w:t xml:space="preserve"> </w:t>
      </w:r>
      <w:r w:rsidRPr="004C1440">
        <w:rPr>
          <w:rFonts w:ascii="Calibri" w:hAnsi="Calibri" w:cs="Calibri"/>
          <w:sz w:val="20"/>
          <w:lang w:val="en-US"/>
        </w:rPr>
        <w:t>che</w:t>
      </w:r>
      <w:r w:rsidR="00D94840">
        <w:rPr>
          <w:rFonts w:ascii="Calibri" w:hAnsi="Calibri" w:cs="Calibri"/>
          <w:sz w:val="20"/>
          <w:lang w:val="en-US"/>
        </w:rPr>
        <w:t xml:space="preserve">ck the distance to our College. </w:t>
      </w:r>
      <w:r w:rsidRPr="004C1440">
        <w:rPr>
          <w:rFonts w:ascii="Calibri" w:hAnsi="Calibri" w:cs="Calibri"/>
          <w:sz w:val="20"/>
          <w:lang w:val="en-US"/>
        </w:rPr>
        <w:t xml:space="preserve">Link to our </w:t>
      </w:r>
      <w:r w:rsidR="00F206FC" w:rsidRPr="004C1440">
        <w:rPr>
          <w:rFonts w:ascii="Calibri" w:hAnsi="Calibri" w:cs="Calibri"/>
          <w:sz w:val="20"/>
          <w:lang w:val="en-US"/>
        </w:rPr>
        <w:t>ad</w:t>
      </w:r>
      <w:r w:rsidR="0093259A" w:rsidRPr="004C1440">
        <w:rPr>
          <w:rFonts w:ascii="Calibri" w:hAnsi="Calibri" w:cs="Calibri"/>
          <w:sz w:val="20"/>
          <w:lang w:val="en-US"/>
        </w:rPr>
        <w:t>d</w:t>
      </w:r>
      <w:r w:rsidR="00F206FC" w:rsidRPr="004C1440">
        <w:rPr>
          <w:rFonts w:ascii="Calibri" w:hAnsi="Calibri" w:cs="Calibri"/>
          <w:sz w:val="20"/>
          <w:lang w:val="en-US"/>
        </w:rPr>
        <w:t xml:space="preserve">ress: </w:t>
      </w:r>
      <w:hyperlink r:id="rId13" w:history="1">
        <w:r w:rsidRPr="004C1440">
          <w:rPr>
            <w:rStyle w:val="Hypertextovodkaz"/>
            <w:rFonts w:ascii="Helvetica" w:hAnsi="Helvetica" w:cs="Helvetica"/>
            <w:sz w:val="18"/>
            <w:szCs w:val="20"/>
          </w:rPr>
          <w:t>https://goo.gl/vYXBp1</w:t>
        </w:r>
      </w:hyperlink>
      <w:r w:rsidRPr="004C1440">
        <w:rPr>
          <w:rFonts w:ascii="Helvetica" w:hAnsi="Helvetica" w:cs="Helvetica"/>
          <w:color w:val="444444"/>
          <w:sz w:val="18"/>
          <w:szCs w:val="20"/>
        </w:rPr>
        <w:t xml:space="preserve"> </w:t>
      </w:r>
    </w:p>
    <w:p w14:paraId="26285165" w14:textId="77777777" w:rsidR="008E06D4" w:rsidRPr="004C1440" w:rsidRDefault="008E06D4" w:rsidP="004C1440">
      <w:pPr>
        <w:jc w:val="both"/>
        <w:rPr>
          <w:rFonts w:ascii="Calibri" w:hAnsi="Calibri" w:cs="Calibri"/>
          <w:sz w:val="12"/>
          <w:lang w:val="en-US"/>
        </w:rPr>
      </w:pPr>
    </w:p>
    <w:p w14:paraId="73C760B0" w14:textId="77777777" w:rsidR="002E3F81" w:rsidRPr="004C1440" w:rsidRDefault="002E3F81" w:rsidP="004C1440">
      <w:pPr>
        <w:jc w:val="both"/>
        <w:outlineLvl w:val="0"/>
        <w:rPr>
          <w:rFonts w:ascii="Calibri" w:hAnsi="Calibri" w:cs="Calibri"/>
          <w:b/>
          <w:sz w:val="20"/>
          <w:u w:val="single"/>
          <w:lang w:val="en-US"/>
        </w:rPr>
      </w:pPr>
      <w:r w:rsidRPr="004C1440">
        <w:rPr>
          <w:rFonts w:ascii="Calibri" w:hAnsi="Calibri" w:cs="Calibri"/>
          <w:b/>
          <w:sz w:val="20"/>
          <w:u w:val="single"/>
          <w:lang w:val="en-US"/>
        </w:rPr>
        <w:t xml:space="preserve">Cancellation of the project </w:t>
      </w:r>
    </w:p>
    <w:p w14:paraId="06530190" w14:textId="634D3128" w:rsidR="002E3F81" w:rsidRPr="004C1440" w:rsidRDefault="008E06D4" w:rsidP="004C1440">
      <w:p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="Calibri" w:hAnsi="Calibri" w:cs="Calibri"/>
          <w:sz w:val="20"/>
          <w:lang w:val="en-US"/>
        </w:rPr>
        <w:t>The</w:t>
      </w:r>
      <w:r w:rsidR="002E3F81" w:rsidRPr="004C1440">
        <w:rPr>
          <w:rFonts w:ascii="Calibri" w:hAnsi="Calibri" w:cs="Calibri"/>
          <w:sz w:val="20"/>
          <w:lang w:val="en-US"/>
        </w:rPr>
        <w:t xml:space="preserve"> project could b</w:t>
      </w:r>
      <w:r w:rsidRPr="004C1440">
        <w:rPr>
          <w:rFonts w:ascii="Calibri" w:hAnsi="Calibri" w:cs="Calibri"/>
          <w:sz w:val="20"/>
          <w:lang w:val="en-US"/>
        </w:rPr>
        <w:t>e cancelled before the start</w:t>
      </w:r>
      <w:r w:rsidR="002E3F81" w:rsidRPr="004C1440">
        <w:rPr>
          <w:rFonts w:ascii="Calibri" w:hAnsi="Calibri" w:cs="Calibri"/>
          <w:sz w:val="20"/>
          <w:lang w:val="en-US"/>
        </w:rPr>
        <w:t>.</w:t>
      </w:r>
      <w:r w:rsidRPr="004C1440">
        <w:rPr>
          <w:rFonts w:ascii="Calibri" w:hAnsi="Calibri" w:cs="Calibri"/>
          <w:sz w:val="20"/>
          <w:lang w:val="en-US"/>
        </w:rPr>
        <w:t xml:space="preserve"> </w:t>
      </w:r>
      <w:r w:rsidR="002E3F81" w:rsidRPr="004C1440">
        <w:rPr>
          <w:rFonts w:ascii="Calibri" w:hAnsi="Calibri" w:cs="Calibri"/>
          <w:sz w:val="20"/>
          <w:lang w:val="en-US"/>
        </w:rPr>
        <w:t>Grou</w:t>
      </w:r>
      <w:r w:rsidR="00F206FC" w:rsidRPr="004C1440">
        <w:rPr>
          <w:rFonts w:ascii="Calibri" w:hAnsi="Calibri" w:cs="Calibri"/>
          <w:sz w:val="20"/>
          <w:lang w:val="en-US"/>
        </w:rPr>
        <w:t>nds for such decisions could be:</w:t>
      </w:r>
    </w:p>
    <w:p w14:paraId="396F9355" w14:textId="77777777" w:rsidR="002E3F81" w:rsidRPr="004C1440" w:rsidRDefault="002E3F81" w:rsidP="004C1440">
      <w:pPr>
        <w:numPr>
          <w:ilvl w:val="0"/>
          <w:numId w:val="24"/>
        </w:num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="Calibri" w:hAnsi="Calibri" w:cs="Calibri"/>
          <w:sz w:val="20"/>
          <w:lang w:val="en-US"/>
        </w:rPr>
        <w:t>imponderable situations related to the organization,</w:t>
      </w:r>
    </w:p>
    <w:p w14:paraId="0873E931" w14:textId="77777777" w:rsidR="002E3F81" w:rsidRPr="004C1440" w:rsidRDefault="008E06D4" w:rsidP="004C1440">
      <w:pPr>
        <w:numPr>
          <w:ilvl w:val="0"/>
          <w:numId w:val="24"/>
        </w:num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="Calibri" w:hAnsi="Calibri" w:cs="Calibri"/>
          <w:sz w:val="20"/>
          <w:lang w:val="en-US"/>
        </w:rPr>
        <w:t>imponderable situations related to the student’s life.</w:t>
      </w:r>
    </w:p>
    <w:p w14:paraId="61C5B0F3" w14:textId="77777777" w:rsidR="008E06D4" w:rsidRPr="004C1440" w:rsidRDefault="008E06D4" w:rsidP="004C1440">
      <w:p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="Calibri" w:hAnsi="Calibri" w:cs="Calibri"/>
          <w:sz w:val="20"/>
          <w:lang w:val="en-US"/>
        </w:rPr>
        <w:t>Anyway each party will inform the other party as soon as possible.</w:t>
      </w:r>
    </w:p>
    <w:p w14:paraId="7822444C" w14:textId="77777777" w:rsidR="008E06D4" w:rsidRPr="004C1440" w:rsidRDefault="008E06D4" w:rsidP="004C1440">
      <w:pPr>
        <w:jc w:val="both"/>
        <w:rPr>
          <w:rFonts w:ascii="Calibri" w:hAnsi="Calibri" w:cs="Calibri"/>
          <w:sz w:val="6"/>
          <w:lang w:val="en-US"/>
        </w:rPr>
      </w:pPr>
    </w:p>
    <w:p w14:paraId="55A318A3" w14:textId="75C74C1C" w:rsidR="008E06D4" w:rsidRPr="004C1440" w:rsidRDefault="008E06D4" w:rsidP="004C1440">
      <w:pPr>
        <w:jc w:val="both"/>
        <w:rPr>
          <w:rFonts w:asciiTheme="minorHAnsi" w:hAnsiTheme="minorHAnsi" w:cs="Calibri"/>
          <w:sz w:val="20"/>
          <w:lang w:val="en-US"/>
        </w:rPr>
      </w:pPr>
      <w:r w:rsidRPr="004C1440">
        <w:rPr>
          <w:rFonts w:asciiTheme="minorHAnsi" w:hAnsiTheme="minorHAnsi" w:cs="Calibri"/>
          <w:sz w:val="20"/>
          <w:lang w:val="en-US"/>
        </w:rPr>
        <w:t xml:space="preserve">The student accepts the idea that </w:t>
      </w:r>
      <w:r w:rsidR="00780A31">
        <w:rPr>
          <w:rFonts w:asciiTheme="minorHAnsi" w:hAnsiTheme="minorHAnsi" w:cs="Calibri"/>
          <w:sz w:val="20"/>
          <w:lang w:val="en-US"/>
        </w:rPr>
        <w:t xml:space="preserve">the </w:t>
      </w:r>
      <w:r w:rsidRPr="004C1440">
        <w:rPr>
          <w:rFonts w:asciiTheme="minorHAnsi" w:hAnsiTheme="minorHAnsi" w:cs="Calibri"/>
          <w:sz w:val="20"/>
          <w:lang w:val="en-US"/>
        </w:rPr>
        <w:t>project could be interrupted:</w:t>
      </w:r>
    </w:p>
    <w:p w14:paraId="6CF4F6F6" w14:textId="5F9B95D9" w:rsidR="008E06D4" w:rsidRPr="004C1440" w:rsidRDefault="00B22E6A" w:rsidP="004C144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="Calibri"/>
          <w:sz w:val="20"/>
          <w:lang w:val="en-US"/>
        </w:rPr>
      </w:pPr>
      <w:r w:rsidRPr="004C1440">
        <w:rPr>
          <w:rFonts w:asciiTheme="minorHAnsi" w:hAnsiTheme="minorHAnsi" w:cs="Calibri"/>
          <w:sz w:val="20"/>
          <w:lang w:val="en-US"/>
        </w:rPr>
        <w:t xml:space="preserve">if </w:t>
      </w:r>
      <w:r w:rsidR="00780A31">
        <w:rPr>
          <w:rFonts w:asciiTheme="minorHAnsi" w:hAnsiTheme="minorHAnsi" w:cs="Calibri"/>
          <w:sz w:val="20"/>
          <w:lang w:val="en-US"/>
        </w:rPr>
        <w:t xml:space="preserve">communication </w:t>
      </w:r>
      <w:r w:rsidRPr="004C1440">
        <w:rPr>
          <w:rFonts w:asciiTheme="minorHAnsi" w:hAnsiTheme="minorHAnsi" w:cs="Calibri"/>
          <w:sz w:val="20"/>
          <w:lang w:val="en-US"/>
        </w:rPr>
        <w:t>with the group</w:t>
      </w:r>
      <w:r w:rsidR="00780A31">
        <w:rPr>
          <w:rFonts w:asciiTheme="minorHAnsi" w:hAnsiTheme="minorHAnsi" w:cs="Calibri"/>
          <w:sz w:val="20"/>
          <w:lang w:val="en-US"/>
        </w:rPr>
        <w:t xml:space="preserve"> is refused</w:t>
      </w:r>
      <w:r w:rsidR="008E06D4" w:rsidRPr="004C1440">
        <w:rPr>
          <w:rFonts w:asciiTheme="minorHAnsi" w:hAnsiTheme="minorHAnsi" w:cs="Calibri"/>
          <w:sz w:val="20"/>
          <w:lang w:val="en-US"/>
        </w:rPr>
        <w:t>,</w:t>
      </w:r>
    </w:p>
    <w:p w14:paraId="0CB31BBA" w14:textId="77777777" w:rsidR="008E06D4" w:rsidRPr="004C1440" w:rsidRDefault="008E06D4" w:rsidP="004C144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="Calibri"/>
          <w:sz w:val="20"/>
          <w:lang w:val="en-US"/>
        </w:rPr>
      </w:pPr>
      <w:r w:rsidRPr="004C1440">
        <w:rPr>
          <w:rFonts w:asciiTheme="minorHAnsi" w:hAnsiTheme="minorHAnsi" w:cs="Calibri"/>
          <w:sz w:val="20"/>
          <w:lang w:val="en-US"/>
        </w:rPr>
        <w:t xml:space="preserve">if the student behaves inappropriately. </w:t>
      </w:r>
    </w:p>
    <w:p w14:paraId="7069230E" w14:textId="116AE407" w:rsidR="002E3F81" w:rsidRPr="004C1440" w:rsidRDefault="002E3F81" w:rsidP="004C1440">
      <w:pPr>
        <w:jc w:val="both"/>
        <w:rPr>
          <w:rFonts w:ascii="Calibri" w:hAnsi="Calibri" w:cs="Calibri"/>
          <w:sz w:val="20"/>
          <w:lang w:val="en-US"/>
        </w:rPr>
      </w:pPr>
      <w:r w:rsidRPr="004C1440">
        <w:rPr>
          <w:rFonts w:asciiTheme="minorHAnsi" w:hAnsiTheme="minorHAnsi" w:cs="Calibri"/>
          <w:sz w:val="20"/>
          <w:lang w:val="en-US"/>
        </w:rPr>
        <w:t xml:space="preserve">Dilemmas will be solved </w:t>
      </w:r>
      <w:r w:rsidR="008E06D4" w:rsidRPr="004C1440">
        <w:rPr>
          <w:rFonts w:asciiTheme="minorHAnsi" w:hAnsiTheme="minorHAnsi" w:cs="Calibri"/>
          <w:sz w:val="20"/>
          <w:lang w:val="en-US"/>
        </w:rPr>
        <w:t xml:space="preserve">unanimously </w:t>
      </w:r>
      <w:r w:rsidRPr="004C1440">
        <w:rPr>
          <w:rFonts w:asciiTheme="minorHAnsi" w:hAnsiTheme="minorHAnsi" w:cs="Calibri"/>
          <w:sz w:val="20"/>
          <w:lang w:val="en-US"/>
        </w:rPr>
        <w:t>by the persons in charge in both the home and the receiving institutions.</w:t>
      </w:r>
      <w:r w:rsidR="00F206FC" w:rsidRPr="004C1440">
        <w:rPr>
          <w:rFonts w:asciiTheme="minorHAnsi" w:hAnsiTheme="minorHAnsi" w:cs="Calibri"/>
          <w:sz w:val="20"/>
          <w:lang w:val="en-US"/>
        </w:rPr>
        <w:t xml:space="preserve"> </w:t>
      </w:r>
      <w:r w:rsidRPr="004C1440">
        <w:rPr>
          <w:rFonts w:asciiTheme="minorHAnsi" w:hAnsiTheme="minorHAnsi" w:cs="Calibri"/>
          <w:sz w:val="20"/>
          <w:lang w:val="en-US"/>
        </w:rPr>
        <w:t>The student reali</w:t>
      </w:r>
      <w:r w:rsidR="008E06D4" w:rsidRPr="004C1440">
        <w:rPr>
          <w:rFonts w:asciiTheme="minorHAnsi" w:hAnsiTheme="minorHAnsi" w:cs="Calibri"/>
          <w:sz w:val="20"/>
          <w:lang w:val="en-US"/>
        </w:rPr>
        <w:t>zes that cancellation might</w:t>
      </w:r>
      <w:r w:rsidRPr="004C1440">
        <w:rPr>
          <w:rFonts w:asciiTheme="minorHAnsi" w:hAnsiTheme="minorHAnsi" w:cs="Calibri"/>
          <w:sz w:val="20"/>
          <w:lang w:val="en-US"/>
        </w:rPr>
        <w:t xml:space="preserve"> </w:t>
      </w:r>
      <w:r w:rsidR="00B22E6A" w:rsidRPr="004C1440">
        <w:rPr>
          <w:rFonts w:asciiTheme="minorHAnsi" w:hAnsiTheme="minorHAnsi" w:cs="Calibri"/>
          <w:sz w:val="20"/>
          <w:lang w:val="en-US"/>
        </w:rPr>
        <w:t>have financial consequences. Payment for accommodation might be due.</w:t>
      </w:r>
    </w:p>
    <w:p w14:paraId="764E7552" w14:textId="77777777" w:rsidR="003E6670" w:rsidRPr="004C1440" w:rsidRDefault="003E6670" w:rsidP="004C1440">
      <w:pPr>
        <w:jc w:val="both"/>
        <w:outlineLvl w:val="0"/>
        <w:rPr>
          <w:rFonts w:ascii="Calibri" w:hAnsi="Calibri" w:cs="Calibri"/>
          <w:b/>
          <w:sz w:val="10"/>
          <w:u w:val="single"/>
          <w:lang w:val="en-US"/>
        </w:rPr>
      </w:pPr>
    </w:p>
    <w:p w14:paraId="0FEDFDAD" w14:textId="77777777" w:rsidR="002E3F81" w:rsidRPr="004C1440" w:rsidRDefault="002F336C" w:rsidP="004C1440">
      <w:pPr>
        <w:jc w:val="both"/>
        <w:outlineLvl w:val="0"/>
        <w:rPr>
          <w:rFonts w:ascii="Calibri" w:hAnsi="Calibri" w:cs="Calibri"/>
          <w:b/>
          <w:sz w:val="20"/>
          <w:u w:val="single"/>
          <w:lang w:val="en-US"/>
        </w:rPr>
      </w:pPr>
      <w:r w:rsidRPr="004C1440">
        <w:rPr>
          <w:rFonts w:ascii="Calibri" w:hAnsi="Calibri" w:cs="Calibri"/>
          <w:b/>
          <w:sz w:val="20"/>
          <w:u w:val="single"/>
          <w:lang w:val="en-US"/>
        </w:rPr>
        <w:t>I</w:t>
      </w:r>
      <w:r w:rsidR="002E3F81" w:rsidRPr="004C1440">
        <w:rPr>
          <w:rFonts w:ascii="Calibri" w:hAnsi="Calibri" w:cs="Calibri"/>
          <w:b/>
          <w:sz w:val="20"/>
          <w:u w:val="single"/>
          <w:lang w:val="en-US"/>
        </w:rPr>
        <w:t>n</w:t>
      </w:r>
      <w:r w:rsidRPr="004C1440">
        <w:rPr>
          <w:rFonts w:ascii="Calibri" w:hAnsi="Calibri" w:cs="Calibri"/>
          <w:b/>
          <w:sz w:val="20"/>
          <w:u w:val="single"/>
          <w:lang w:val="en-US"/>
        </w:rPr>
        <w:t>surance</w:t>
      </w:r>
      <w:r w:rsidR="002E3F81" w:rsidRPr="004C1440">
        <w:rPr>
          <w:rFonts w:ascii="Calibri" w:hAnsi="Calibri" w:cs="Calibri"/>
          <w:b/>
          <w:sz w:val="20"/>
          <w:u w:val="single"/>
          <w:lang w:val="en-US"/>
        </w:rPr>
        <w:t xml:space="preserve"> and medical assistance</w:t>
      </w:r>
    </w:p>
    <w:p w14:paraId="2CAE4504" w14:textId="2C321C79" w:rsidR="007879D2" w:rsidRPr="004C1440" w:rsidRDefault="007879D2" w:rsidP="004C1440">
      <w:pPr>
        <w:jc w:val="both"/>
        <w:outlineLvl w:val="0"/>
        <w:rPr>
          <w:rFonts w:ascii="Calibri" w:hAnsi="Calibri" w:cs="Calibri"/>
          <w:sz w:val="20"/>
          <w:szCs w:val="22"/>
          <w:lang w:val="en-US"/>
        </w:rPr>
      </w:pPr>
      <w:r w:rsidRPr="004C1440">
        <w:rPr>
          <w:rFonts w:ascii="Calibri" w:hAnsi="Calibri" w:cs="Calibri"/>
          <w:sz w:val="20"/>
          <w:szCs w:val="22"/>
          <w:lang w:val="en-US"/>
        </w:rPr>
        <w:t>Th</w:t>
      </w:r>
      <w:r w:rsidR="00F206FC" w:rsidRPr="004C1440">
        <w:rPr>
          <w:rFonts w:ascii="Calibri" w:hAnsi="Calibri" w:cs="Calibri"/>
          <w:sz w:val="20"/>
          <w:szCs w:val="22"/>
          <w:lang w:val="en-US"/>
        </w:rPr>
        <w:t>e student must seek information</w:t>
      </w:r>
      <w:r w:rsidRPr="004C1440">
        <w:rPr>
          <w:rFonts w:ascii="Calibri" w:hAnsi="Calibri" w:cs="Calibri"/>
          <w:sz w:val="20"/>
          <w:szCs w:val="22"/>
          <w:lang w:val="en-US"/>
        </w:rPr>
        <w:t>:</w:t>
      </w:r>
    </w:p>
    <w:p w14:paraId="23DB2510" w14:textId="0040E23A" w:rsidR="007879D2" w:rsidRPr="004C1440" w:rsidRDefault="007879D2" w:rsidP="004C1440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2"/>
          <w:lang w:val="en-US"/>
        </w:rPr>
      </w:pPr>
      <w:r w:rsidRPr="004C1440">
        <w:rPr>
          <w:rFonts w:ascii="Calibri" w:hAnsi="Calibri" w:cs="Calibri"/>
          <w:sz w:val="20"/>
          <w:szCs w:val="22"/>
          <w:lang w:val="en-US"/>
        </w:rPr>
        <w:t xml:space="preserve">from </w:t>
      </w:r>
      <w:r w:rsidR="00CF4F73">
        <w:rPr>
          <w:rFonts w:ascii="Calibri" w:hAnsi="Calibri" w:cs="Calibri"/>
          <w:sz w:val="20"/>
          <w:szCs w:val="22"/>
          <w:lang w:val="en-US"/>
        </w:rPr>
        <w:t>hi</w:t>
      </w:r>
      <w:r w:rsidR="00D94840">
        <w:rPr>
          <w:rFonts w:ascii="Calibri" w:hAnsi="Calibri" w:cs="Calibri"/>
          <w:sz w:val="20"/>
          <w:szCs w:val="22"/>
          <w:lang w:val="en-US"/>
        </w:rPr>
        <w:t>s /her health insurance in his/</w:t>
      </w:r>
      <w:r w:rsidR="00CF4F73">
        <w:rPr>
          <w:rFonts w:ascii="Calibri" w:hAnsi="Calibri" w:cs="Calibri"/>
          <w:sz w:val="20"/>
          <w:szCs w:val="22"/>
          <w:lang w:val="en-US"/>
        </w:rPr>
        <w:t xml:space="preserve">her </w:t>
      </w:r>
      <w:r w:rsidRPr="004C1440">
        <w:rPr>
          <w:rFonts w:ascii="Calibri" w:hAnsi="Calibri" w:cs="Calibri"/>
          <w:sz w:val="20"/>
          <w:szCs w:val="22"/>
          <w:lang w:val="en-US"/>
        </w:rPr>
        <w:t xml:space="preserve">home country, so that medical or hospital costs in </w:t>
      </w:r>
      <w:r w:rsidR="00400950" w:rsidRPr="004C1440">
        <w:rPr>
          <w:rFonts w:ascii="Calibri" w:hAnsi="Calibri" w:cs="Calibri"/>
          <w:sz w:val="20"/>
          <w:szCs w:val="22"/>
          <w:lang w:val="en-US"/>
        </w:rPr>
        <w:t>Austria</w:t>
      </w:r>
      <w:r w:rsidRPr="004C1440">
        <w:rPr>
          <w:rFonts w:ascii="Calibri" w:hAnsi="Calibri" w:cs="Calibri"/>
          <w:sz w:val="20"/>
          <w:szCs w:val="22"/>
          <w:lang w:val="en-US"/>
        </w:rPr>
        <w:t xml:space="preserve"> will be reimbursed according to international agreements,</w:t>
      </w:r>
    </w:p>
    <w:p w14:paraId="7D3DB3EA" w14:textId="6353D7E4" w:rsidR="004C1440" w:rsidRPr="004C1440" w:rsidRDefault="00D94840" w:rsidP="004C1440">
      <w:pPr>
        <w:pStyle w:val="Odstavecseseznamem"/>
        <w:numPr>
          <w:ilvl w:val="0"/>
          <w:numId w:val="25"/>
        </w:numPr>
        <w:contextualSpacing w:val="0"/>
        <w:rPr>
          <w:rFonts w:cs="Calibri"/>
          <w:sz w:val="20"/>
          <w:lang w:val="en-US"/>
        </w:rPr>
      </w:pPr>
      <w:r>
        <w:rPr>
          <w:rFonts w:cs="Calibri"/>
          <w:sz w:val="20"/>
          <w:lang w:val="en-US"/>
        </w:rPr>
        <w:t>from his/</w:t>
      </w:r>
      <w:r w:rsidR="00CF4F73">
        <w:rPr>
          <w:rFonts w:cs="Calibri"/>
          <w:sz w:val="20"/>
          <w:lang w:val="en-US"/>
        </w:rPr>
        <w:t xml:space="preserve">her </w:t>
      </w:r>
      <w:r w:rsidR="007879D2" w:rsidRPr="004C1440">
        <w:rPr>
          <w:rFonts w:cs="Calibri"/>
          <w:sz w:val="20"/>
          <w:lang w:val="en-US"/>
        </w:rPr>
        <w:t>insurance broker about</w:t>
      </w:r>
      <w:r w:rsidR="004C1440" w:rsidRPr="004C1440">
        <w:rPr>
          <w:rFonts w:cs="Calibri"/>
          <w:sz w:val="20"/>
          <w:lang w:val="en-US"/>
        </w:rPr>
        <w:t xml:space="preserve"> </w:t>
      </w:r>
      <w:r w:rsidR="007879D2" w:rsidRPr="004C1440">
        <w:rPr>
          <w:rFonts w:cs="Calibri"/>
          <w:sz w:val="20"/>
          <w:lang w:val="en-US"/>
        </w:rPr>
        <w:t>compulsory coverage by a public liability insurance that would work in case of damages caused to a thir</w:t>
      </w:r>
      <w:r w:rsidR="004C1440" w:rsidRPr="004C1440">
        <w:rPr>
          <w:rFonts w:cs="Calibri"/>
          <w:sz w:val="20"/>
          <w:lang w:val="en-US"/>
        </w:rPr>
        <w:t>d party</w:t>
      </w:r>
    </w:p>
    <w:p w14:paraId="585A8792" w14:textId="6438D834" w:rsidR="004C1440" w:rsidRPr="004C1440" w:rsidRDefault="004C1440" w:rsidP="004C1440">
      <w:pPr>
        <w:pStyle w:val="Odstavecseseznamem"/>
        <w:numPr>
          <w:ilvl w:val="0"/>
          <w:numId w:val="25"/>
        </w:numPr>
        <w:contextualSpacing w:val="0"/>
        <w:rPr>
          <w:rFonts w:cs="Calibri"/>
          <w:sz w:val="20"/>
          <w:lang w:val="en-US"/>
        </w:rPr>
      </w:pPr>
      <w:r w:rsidRPr="004C1440">
        <w:rPr>
          <w:rFonts w:cs="Calibri"/>
          <w:sz w:val="20"/>
          <w:lang w:val="en-US"/>
        </w:rPr>
        <w:t xml:space="preserve">about </w:t>
      </w:r>
      <w:r w:rsidR="007879D2" w:rsidRPr="004C1440">
        <w:rPr>
          <w:rFonts w:cs="Calibri"/>
          <w:sz w:val="20"/>
          <w:lang w:val="en-US"/>
        </w:rPr>
        <w:t xml:space="preserve">an insurance covering assistance in </w:t>
      </w:r>
      <w:r w:rsidR="00400950" w:rsidRPr="004C1440">
        <w:rPr>
          <w:rFonts w:cs="Calibri"/>
          <w:sz w:val="20"/>
          <w:lang w:val="en-US"/>
        </w:rPr>
        <w:t>Austria</w:t>
      </w:r>
    </w:p>
    <w:p w14:paraId="19C5D8DD" w14:textId="47B3D0B5" w:rsidR="007879D2" w:rsidRPr="004C1440" w:rsidRDefault="007879D2" w:rsidP="004C1440">
      <w:pPr>
        <w:pStyle w:val="Odstavecseseznamem"/>
        <w:numPr>
          <w:ilvl w:val="0"/>
          <w:numId w:val="25"/>
        </w:numPr>
        <w:contextualSpacing w:val="0"/>
        <w:rPr>
          <w:rFonts w:cs="Calibri"/>
          <w:sz w:val="20"/>
          <w:lang w:val="en-US"/>
        </w:rPr>
      </w:pPr>
      <w:r w:rsidRPr="004C1440">
        <w:rPr>
          <w:rFonts w:cs="Calibri"/>
          <w:sz w:val="20"/>
          <w:lang w:val="en-US"/>
        </w:rPr>
        <w:t>from the administration in order to know if a passport and a visa are needed.</w:t>
      </w:r>
    </w:p>
    <w:p w14:paraId="561D44F7" w14:textId="77777777" w:rsidR="002E3F81" w:rsidRPr="004C1440" w:rsidRDefault="002E3F81" w:rsidP="004C1440">
      <w:pPr>
        <w:pStyle w:val="Odstavecseseznamem"/>
        <w:ind w:left="1080"/>
        <w:rPr>
          <w:rFonts w:cs="Calibri"/>
          <w:sz w:val="10"/>
          <w:lang w:val="en-US"/>
        </w:rPr>
      </w:pPr>
    </w:p>
    <w:p w14:paraId="6864DAFB" w14:textId="6A4F4376" w:rsidR="00F206FC" w:rsidRPr="004C1440" w:rsidRDefault="00F206FC" w:rsidP="004C1440">
      <w:pPr>
        <w:jc w:val="both"/>
        <w:outlineLvl w:val="0"/>
        <w:rPr>
          <w:rFonts w:ascii="Calibri" w:hAnsi="Calibri" w:cs="Calibri"/>
          <w:b/>
          <w:sz w:val="20"/>
          <w:u w:val="single"/>
          <w:lang w:val="en-US"/>
        </w:rPr>
      </w:pPr>
      <w:r w:rsidRPr="004C1440">
        <w:rPr>
          <w:rFonts w:ascii="Calibri" w:hAnsi="Calibri" w:cs="Calibri"/>
          <w:b/>
          <w:sz w:val="20"/>
          <w:u w:val="single"/>
          <w:lang w:val="en-US"/>
        </w:rPr>
        <w:t>Costs</w:t>
      </w:r>
    </w:p>
    <w:p w14:paraId="49374528" w14:textId="41F410D1" w:rsidR="00F206FC" w:rsidRPr="004C1440" w:rsidRDefault="00F206FC" w:rsidP="004C1440">
      <w:pPr>
        <w:jc w:val="both"/>
        <w:rPr>
          <w:rFonts w:ascii="Calibri" w:hAnsi="Calibri" w:cs="Calibri"/>
          <w:sz w:val="20"/>
          <w:szCs w:val="22"/>
          <w:lang w:val="en-US"/>
        </w:rPr>
      </w:pPr>
      <w:r w:rsidRPr="004C1440">
        <w:rPr>
          <w:rFonts w:ascii="Calibri" w:hAnsi="Calibri" w:cs="Calibri"/>
          <w:sz w:val="20"/>
          <w:szCs w:val="22"/>
          <w:lang w:val="en-US"/>
        </w:rPr>
        <w:t xml:space="preserve">Participation is free, </w:t>
      </w:r>
      <w:r w:rsidR="00615D74" w:rsidRPr="004C1440">
        <w:rPr>
          <w:rFonts w:ascii="Calibri" w:hAnsi="Calibri" w:cs="Calibri"/>
          <w:sz w:val="20"/>
          <w:szCs w:val="22"/>
          <w:lang w:val="en-US"/>
        </w:rPr>
        <w:t xml:space="preserve">the </w:t>
      </w:r>
      <w:r w:rsidRPr="004C1440">
        <w:rPr>
          <w:rFonts w:ascii="Calibri" w:hAnsi="Calibri" w:cs="Calibri"/>
          <w:sz w:val="20"/>
          <w:szCs w:val="22"/>
          <w:lang w:val="en-US"/>
        </w:rPr>
        <w:t>student only ha</w:t>
      </w:r>
      <w:r w:rsidR="00615D74" w:rsidRPr="004C1440">
        <w:rPr>
          <w:rFonts w:ascii="Calibri" w:hAnsi="Calibri" w:cs="Calibri"/>
          <w:sz w:val="20"/>
          <w:szCs w:val="22"/>
          <w:lang w:val="en-US"/>
        </w:rPr>
        <w:t>s</w:t>
      </w:r>
      <w:r w:rsidRPr="004C1440">
        <w:rPr>
          <w:rFonts w:ascii="Calibri" w:hAnsi="Calibri" w:cs="Calibri"/>
          <w:sz w:val="20"/>
          <w:szCs w:val="22"/>
          <w:lang w:val="en-US"/>
        </w:rPr>
        <w:t xml:space="preserve"> to pay the student union fee, € 19,70 (cash on the first day) for the registration. </w:t>
      </w:r>
      <w:r w:rsidR="00615D74" w:rsidRPr="004C1440">
        <w:rPr>
          <w:rFonts w:ascii="Calibri" w:hAnsi="Calibri" w:cs="Calibri"/>
          <w:sz w:val="20"/>
          <w:szCs w:val="22"/>
          <w:lang w:val="en-US"/>
        </w:rPr>
        <w:t>The student also has to bear the l</w:t>
      </w:r>
      <w:r w:rsidRPr="004C1440">
        <w:rPr>
          <w:rFonts w:ascii="Calibri" w:hAnsi="Calibri" w:cs="Calibri"/>
          <w:sz w:val="20"/>
          <w:szCs w:val="22"/>
          <w:lang w:val="en-US"/>
        </w:rPr>
        <w:t xml:space="preserve">iving-costs and </w:t>
      </w:r>
      <w:r w:rsidR="00615D74" w:rsidRPr="004C1440">
        <w:rPr>
          <w:rFonts w:ascii="Calibri" w:hAnsi="Calibri" w:cs="Calibri"/>
          <w:sz w:val="20"/>
          <w:szCs w:val="22"/>
          <w:lang w:val="en-US"/>
        </w:rPr>
        <w:t xml:space="preserve">the </w:t>
      </w:r>
      <w:r w:rsidRPr="004C1440">
        <w:rPr>
          <w:rFonts w:ascii="Calibri" w:hAnsi="Calibri" w:cs="Calibri"/>
          <w:sz w:val="20"/>
          <w:szCs w:val="22"/>
          <w:lang w:val="en-US"/>
        </w:rPr>
        <w:t xml:space="preserve">accommodation </w:t>
      </w:r>
      <w:r w:rsidR="00615D74" w:rsidRPr="004C1440">
        <w:rPr>
          <w:rFonts w:ascii="Calibri" w:hAnsi="Calibri" w:cs="Calibri"/>
          <w:sz w:val="20"/>
          <w:szCs w:val="22"/>
          <w:lang w:val="en-US"/>
        </w:rPr>
        <w:t>by its own.</w:t>
      </w:r>
    </w:p>
    <w:p w14:paraId="0699CF2D" w14:textId="0035ED1B" w:rsidR="00615D74" w:rsidRPr="004C1440" w:rsidRDefault="00615D74" w:rsidP="004C1440">
      <w:pPr>
        <w:jc w:val="both"/>
        <w:rPr>
          <w:rFonts w:ascii="Calibri" w:hAnsi="Calibri" w:cs="Calibri"/>
          <w:sz w:val="20"/>
          <w:szCs w:val="22"/>
          <w:lang w:val="en-US"/>
        </w:rPr>
      </w:pPr>
    </w:p>
    <w:p w14:paraId="582AF4FA" w14:textId="04B749E0" w:rsidR="002E3F81" w:rsidRPr="004C1440" w:rsidRDefault="002E3F81" w:rsidP="004C1440">
      <w:pPr>
        <w:jc w:val="both"/>
        <w:rPr>
          <w:rFonts w:ascii="Calibri" w:hAnsi="Calibri" w:cs="Calibri"/>
          <w:sz w:val="20"/>
          <w:szCs w:val="22"/>
          <w:lang w:val="en-US"/>
        </w:rPr>
      </w:pPr>
      <w:r w:rsidRPr="004C1440">
        <w:rPr>
          <w:rFonts w:ascii="Calibri" w:hAnsi="Calibri" w:cs="Calibri"/>
          <w:sz w:val="20"/>
          <w:szCs w:val="22"/>
          <w:lang w:val="en-US"/>
        </w:rPr>
        <w:t xml:space="preserve">The student attests hereby that he has been informed about those regulations and that he complies with them. </w:t>
      </w:r>
      <w:r w:rsidR="00400950" w:rsidRPr="004C1440">
        <w:rPr>
          <w:rFonts w:ascii="Calibri" w:hAnsi="Calibri" w:cs="Calibri"/>
          <w:sz w:val="20"/>
          <w:szCs w:val="22"/>
          <w:lang w:val="en-US"/>
        </w:rPr>
        <w:t>KPH Vienna/Krems</w:t>
      </w:r>
      <w:r w:rsidRPr="004C1440">
        <w:rPr>
          <w:rFonts w:ascii="Calibri" w:hAnsi="Calibri" w:cs="Calibri"/>
          <w:sz w:val="20"/>
          <w:szCs w:val="22"/>
          <w:lang w:val="en-US"/>
        </w:rPr>
        <w:t xml:space="preserve"> cannot be held responsible for the student’s non-compliance with the regulations.</w:t>
      </w:r>
    </w:p>
    <w:p w14:paraId="51BCB97B" w14:textId="77777777" w:rsidR="002E3F81" w:rsidRPr="004C1440" w:rsidRDefault="002E3F81" w:rsidP="004C1440">
      <w:pPr>
        <w:jc w:val="both"/>
        <w:rPr>
          <w:rFonts w:ascii="Calibri" w:hAnsi="Calibri" w:cs="Calibri"/>
          <w:sz w:val="20"/>
          <w:szCs w:val="22"/>
          <w:lang w:val="en-US"/>
        </w:rPr>
      </w:pPr>
    </w:p>
    <w:p w14:paraId="5024847E" w14:textId="4AED621B" w:rsidR="002E3F81" w:rsidRPr="004C1440" w:rsidRDefault="002E3F81" w:rsidP="004C1440">
      <w:pPr>
        <w:jc w:val="both"/>
        <w:rPr>
          <w:rFonts w:ascii="Calibri" w:hAnsi="Calibri" w:cs="Calibri"/>
          <w:sz w:val="20"/>
          <w:szCs w:val="22"/>
          <w:lang w:val="en-US"/>
        </w:rPr>
      </w:pPr>
      <w:r w:rsidRPr="004C1440">
        <w:rPr>
          <w:rFonts w:ascii="Calibri" w:hAnsi="Calibri" w:cs="Calibri"/>
          <w:sz w:val="20"/>
          <w:szCs w:val="22"/>
          <w:lang w:val="en-US"/>
        </w:rPr>
        <w:t>I the undersigned</w:t>
      </w:r>
      <w:r w:rsidR="004C1440" w:rsidRPr="004C1440">
        <w:rPr>
          <w:rFonts w:ascii="Calibri" w:hAnsi="Calibri" w:cs="Calibri"/>
          <w:sz w:val="20"/>
          <w:szCs w:val="22"/>
          <w:lang w:val="en-US"/>
        </w:rPr>
        <w:t xml:space="preserve">              </w:t>
      </w:r>
      <w:r w:rsidRPr="004C1440">
        <w:rPr>
          <w:rFonts w:ascii="Calibri" w:hAnsi="Calibri" w:cs="Calibri"/>
          <w:sz w:val="20"/>
          <w:szCs w:val="22"/>
          <w:lang w:val="en-US"/>
        </w:rPr>
        <w:t xml:space="preserve"> …………………………………………………………………………………………….</w:t>
      </w:r>
    </w:p>
    <w:p w14:paraId="23FBA354" w14:textId="77777777" w:rsidR="002E3F81" w:rsidRPr="004C1440" w:rsidRDefault="002E3F81" w:rsidP="004C1440">
      <w:pPr>
        <w:jc w:val="both"/>
        <w:rPr>
          <w:rFonts w:ascii="Calibri" w:hAnsi="Calibri" w:cs="Calibri"/>
          <w:sz w:val="20"/>
          <w:szCs w:val="22"/>
          <w:lang w:val="en-US"/>
        </w:rPr>
      </w:pPr>
    </w:p>
    <w:p w14:paraId="07B580EC" w14:textId="7924806D" w:rsidR="002E3F81" w:rsidRPr="004C1440" w:rsidRDefault="002E3F81" w:rsidP="004C1440">
      <w:pPr>
        <w:jc w:val="both"/>
        <w:rPr>
          <w:rFonts w:ascii="Calibri" w:hAnsi="Calibri" w:cs="Calibri"/>
          <w:sz w:val="20"/>
          <w:szCs w:val="22"/>
          <w:lang w:val="en-US"/>
        </w:rPr>
      </w:pPr>
      <w:r w:rsidRPr="004C1440">
        <w:rPr>
          <w:rFonts w:ascii="Calibri" w:hAnsi="Calibri" w:cs="Calibri"/>
          <w:sz w:val="20"/>
          <w:szCs w:val="22"/>
          <w:lang w:val="en-US"/>
        </w:rPr>
        <w:t>after having read the contract above, commits myself to respecting and implementing the above-mentioned procedures.</w:t>
      </w:r>
    </w:p>
    <w:p w14:paraId="3A574C0E" w14:textId="77777777" w:rsidR="00615D74" w:rsidRPr="004C1440" w:rsidRDefault="00615D74" w:rsidP="004C1440">
      <w:pPr>
        <w:jc w:val="both"/>
        <w:outlineLvl w:val="0"/>
        <w:rPr>
          <w:rFonts w:ascii="Calibri" w:hAnsi="Calibri" w:cs="Calibri"/>
          <w:sz w:val="20"/>
          <w:szCs w:val="22"/>
          <w:lang w:val="en-US"/>
        </w:rPr>
      </w:pPr>
    </w:p>
    <w:p w14:paraId="16D72808" w14:textId="77777777" w:rsidR="004C1440" w:rsidRDefault="004C1440" w:rsidP="004C1440">
      <w:pPr>
        <w:jc w:val="both"/>
        <w:outlineLvl w:val="0"/>
        <w:rPr>
          <w:rFonts w:ascii="Calibri" w:hAnsi="Calibri" w:cs="Calibri"/>
          <w:sz w:val="20"/>
          <w:szCs w:val="22"/>
          <w:lang w:val="en-US"/>
        </w:rPr>
      </w:pPr>
    </w:p>
    <w:p w14:paraId="5A87F8B2" w14:textId="5F02DB48" w:rsidR="002E3F81" w:rsidRPr="004C1440" w:rsidRDefault="002E3F81" w:rsidP="004C1440">
      <w:pPr>
        <w:jc w:val="both"/>
        <w:outlineLvl w:val="0"/>
        <w:rPr>
          <w:rFonts w:ascii="Calibri" w:hAnsi="Calibri" w:cs="Calibri"/>
          <w:sz w:val="20"/>
          <w:szCs w:val="22"/>
          <w:lang w:val="en-US"/>
        </w:rPr>
      </w:pPr>
      <w:r w:rsidRPr="004C1440">
        <w:rPr>
          <w:rFonts w:ascii="Calibri" w:hAnsi="Calibri" w:cs="Calibri"/>
          <w:sz w:val="20"/>
          <w:szCs w:val="22"/>
          <w:lang w:val="en-US"/>
        </w:rPr>
        <w:t>Date:   ………………………………………………………………</w:t>
      </w:r>
      <w:r w:rsidR="00F206FC" w:rsidRPr="004C1440">
        <w:rPr>
          <w:rFonts w:ascii="Calibri" w:hAnsi="Calibri" w:cs="Calibri"/>
          <w:sz w:val="20"/>
          <w:szCs w:val="22"/>
          <w:lang w:val="en-US"/>
        </w:rPr>
        <w:t xml:space="preserve">    </w:t>
      </w:r>
      <w:r w:rsidR="004C1440">
        <w:rPr>
          <w:rFonts w:ascii="Calibri" w:hAnsi="Calibri" w:cs="Calibri"/>
          <w:sz w:val="20"/>
          <w:szCs w:val="22"/>
          <w:lang w:val="en-US"/>
        </w:rPr>
        <w:t xml:space="preserve">                </w:t>
      </w:r>
      <w:r w:rsidR="00F206FC" w:rsidRPr="004C1440">
        <w:rPr>
          <w:rFonts w:ascii="Calibri" w:hAnsi="Calibri" w:cs="Calibri"/>
          <w:sz w:val="20"/>
          <w:szCs w:val="22"/>
          <w:lang w:val="en-US"/>
        </w:rPr>
        <w:t xml:space="preserve"> Signature</w:t>
      </w:r>
      <w:r w:rsidR="006D15B1">
        <w:rPr>
          <w:rFonts w:ascii="Calibri" w:hAnsi="Calibri" w:cs="Calibri"/>
          <w:sz w:val="20"/>
          <w:szCs w:val="22"/>
          <w:lang w:val="en-US"/>
        </w:rPr>
        <w:t>:</w:t>
      </w:r>
      <w:r w:rsidR="00F206FC" w:rsidRPr="004C1440">
        <w:rPr>
          <w:rFonts w:ascii="Calibri" w:hAnsi="Calibri" w:cs="Calibri"/>
          <w:sz w:val="20"/>
          <w:szCs w:val="22"/>
          <w:lang w:val="en-US"/>
        </w:rPr>
        <w:t> </w:t>
      </w:r>
      <w:r w:rsidR="004C1440" w:rsidRPr="004C1440">
        <w:rPr>
          <w:rFonts w:ascii="Calibri" w:hAnsi="Calibri" w:cs="Calibri"/>
          <w:sz w:val="20"/>
          <w:szCs w:val="22"/>
          <w:lang w:val="en-US"/>
        </w:rPr>
        <w:t xml:space="preserve"> </w:t>
      </w:r>
      <w:r w:rsidR="00F206FC" w:rsidRPr="004C1440">
        <w:rPr>
          <w:rFonts w:ascii="Calibri" w:hAnsi="Calibri" w:cs="Calibri"/>
          <w:sz w:val="20"/>
          <w:szCs w:val="22"/>
          <w:lang w:val="en-US"/>
        </w:rPr>
        <w:t>…………………………………………………………….</w:t>
      </w:r>
    </w:p>
    <w:p w14:paraId="789D1E07" w14:textId="77777777" w:rsidR="004C1440" w:rsidRDefault="004C1440" w:rsidP="004C1440">
      <w:pPr>
        <w:spacing w:after="4"/>
        <w:ind w:right="849"/>
        <w:rPr>
          <w:rFonts w:eastAsia="Arial"/>
          <w:b/>
          <w:sz w:val="18"/>
        </w:rPr>
      </w:pPr>
    </w:p>
    <w:p w14:paraId="3EB86DAE" w14:textId="1B6479B0" w:rsidR="00566247" w:rsidRPr="004C1440" w:rsidRDefault="00566247" w:rsidP="004C1440">
      <w:pPr>
        <w:spacing w:after="4"/>
        <w:ind w:right="849"/>
        <w:rPr>
          <w:rFonts w:eastAsia="Arial"/>
          <w:b/>
          <w:sz w:val="18"/>
        </w:rPr>
      </w:pPr>
      <w:r w:rsidRPr="004C1440">
        <w:rPr>
          <w:rFonts w:eastAsia="Arial"/>
          <w:b/>
          <w:sz w:val="18"/>
        </w:rPr>
        <w:t xml:space="preserve">Please send the application form to </w:t>
      </w:r>
      <w:hyperlink r:id="rId14" w:history="1">
        <w:r w:rsidRPr="004C1440">
          <w:rPr>
            <w:rStyle w:val="Hypertextovodkaz"/>
            <w:rFonts w:eastAsia="Arial"/>
            <w:b/>
            <w:sz w:val="18"/>
          </w:rPr>
          <w:t>michael.nader@kphvie.ac.at</w:t>
        </w:r>
      </w:hyperlink>
      <w:r w:rsidRPr="004C1440">
        <w:rPr>
          <w:rFonts w:eastAsia="Arial"/>
          <w:b/>
          <w:sz w:val="18"/>
        </w:rPr>
        <w:t xml:space="preserve"> </w:t>
      </w:r>
    </w:p>
    <w:p w14:paraId="38DAE8BB" w14:textId="77777777" w:rsidR="00566247" w:rsidRPr="004C1440" w:rsidRDefault="00566247" w:rsidP="004C1440">
      <w:pPr>
        <w:spacing w:after="4"/>
        <w:ind w:right="849"/>
        <w:rPr>
          <w:rFonts w:eastAsia="Arial"/>
          <w:b/>
          <w:sz w:val="18"/>
        </w:rPr>
      </w:pPr>
    </w:p>
    <w:p w14:paraId="5F7F3D30" w14:textId="057A74B3" w:rsidR="009862C9" w:rsidRPr="004C1440" w:rsidRDefault="00566247" w:rsidP="004C1440">
      <w:pPr>
        <w:spacing w:after="4"/>
        <w:ind w:right="849"/>
        <w:rPr>
          <w:b/>
          <w:i/>
          <w:sz w:val="72"/>
        </w:rPr>
      </w:pPr>
      <w:r w:rsidRPr="004C1440">
        <w:rPr>
          <w:rFonts w:eastAsia="Arial"/>
          <w:b/>
          <w:i/>
          <w:sz w:val="28"/>
        </w:rPr>
        <w:t>Deadline: 2</w:t>
      </w:r>
      <w:r w:rsidRPr="004C1440">
        <w:rPr>
          <w:rFonts w:eastAsia="Arial"/>
          <w:b/>
          <w:i/>
          <w:sz w:val="28"/>
          <w:vertAlign w:val="superscript"/>
        </w:rPr>
        <w:t>nd</w:t>
      </w:r>
      <w:r w:rsidRPr="004C1440">
        <w:rPr>
          <w:rFonts w:eastAsia="Arial"/>
          <w:b/>
          <w:i/>
          <w:sz w:val="28"/>
        </w:rPr>
        <w:t xml:space="preserve"> February 201</w:t>
      </w:r>
      <w:bookmarkEnd w:id="0"/>
      <w:r w:rsidR="004C1440" w:rsidRPr="004C1440">
        <w:rPr>
          <w:rFonts w:eastAsia="Arial"/>
          <w:b/>
          <w:i/>
          <w:sz w:val="28"/>
        </w:rPr>
        <w:t>8</w:t>
      </w:r>
    </w:p>
    <w:sectPr w:rsidR="009862C9" w:rsidRPr="004C1440" w:rsidSect="00237107">
      <w:footerReference w:type="defaul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5DAD" w14:textId="77777777" w:rsidR="00991956" w:rsidRDefault="00991956" w:rsidP="009C4787">
      <w:r>
        <w:separator/>
      </w:r>
    </w:p>
  </w:endnote>
  <w:endnote w:type="continuationSeparator" w:id="0">
    <w:p w14:paraId="33847070" w14:textId="77777777" w:rsidR="00991956" w:rsidRDefault="00991956" w:rsidP="009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871419"/>
      <w:docPartObj>
        <w:docPartGallery w:val="Page Numbers (Bottom of Page)"/>
        <w:docPartUnique/>
      </w:docPartObj>
    </w:sdtPr>
    <w:sdtEndPr/>
    <w:sdtContent>
      <w:p w14:paraId="459968DD" w14:textId="282594C5" w:rsidR="00CF4F73" w:rsidRDefault="00CF4F73">
        <w:pPr>
          <w:pStyle w:val="Zpat"/>
          <w:jc w:val="right"/>
        </w:pPr>
        <w:r>
          <w:rPr>
            <w:lang w:val="de-DE"/>
          </w:rP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A6630" w:rsidRPr="00FA6630">
          <w:rPr>
            <w:b/>
            <w:bCs/>
            <w:noProof/>
            <w:lang w:val="de-DE"/>
          </w:rPr>
          <w:t>1</w:t>
        </w:r>
        <w:r>
          <w:rPr>
            <w:b/>
            <w:bCs/>
          </w:rPr>
          <w:fldChar w:fldCharType="end"/>
        </w:r>
        <w:r>
          <w:rPr>
            <w:lang w:val="de-DE"/>
          </w:rP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A6630" w:rsidRPr="00FA6630">
          <w:rPr>
            <w:b/>
            <w:bCs/>
            <w:noProof/>
            <w:lang w:val="de-DE"/>
          </w:rPr>
          <w:t>3</w:t>
        </w:r>
        <w:r>
          <w:rPr>
            <w:b/>
            <w:bCs/>
          </w:rPr>
          <w:fldChar w:fldCharType="end"/>
        </w:r>
      </w:p>
    </w:sdtContent>
  </w:sdt>
  <w:p w14:paraId="2958B064" w14:textId="77777777" w:rsidR="00CF4F73" w:rsidRDefault="00CF4F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8BB4B" w14:textId="77777777" w:rsidR="00991956" w:rsidRDefault="00991956" w:rsidP="009C4787">
      <w:r>
        <w:separator/>
      </w:r>
    </w:p>
  </w:footnote>
  <w:footnote w:type="continuationSeparator" w:id="0">
    <w:p w14:paraId="5D4E9213" w14:textId="77777777" w:rsidR="00991956" w:rsidRDefault="00991956" w:rsidP="009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0C5"/>
    <w:multiLevelType w:val="hybridMultilevel"/>
    <w:tmpl w:val="BF9C4998"/>
    <w:lvl w:ilvl="0" w:tplc="944A4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0CB"/>
    <w:multiLevelType w:val="hybridMultilevel"/>
    <w:tmpl w:val="72A2192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96F3B"/>
    <w:multiLevelType w:val="hybridMultilevel"/>
    <w:tmpl w:val="DDF456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63D9"/>
    <w:multiLevelType w:val="hybridMultilevel"/>
    <w:tmpl w:val="9AA096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A7210"/>
    <w:multiLevelType w:val="hybridMultilevel"/>
    <w:tmpl w:val="9B86D75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B03A5"/>
    <w:multiLevelType w:val="hybridMultilevel"/>
    <w:tmpl w:val="E1D06B7A"/>
    <w:lvl w:ilvl="0" w:tplc="5F7A67C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82433"/>
    <w:multiLevelType w:val="hybridMultilevel"/>
    <w:tmpl w:val="F4A03C2C"/>
    <w:lvl w:ilvl="0" w:tplc="CF3E3C9E">
      <w:start w:val="1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F6466"/>
    <w:multiLevelType w:val="hybridMultilevel"/>
    <w:tmpl w:val="EC36766C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2C3B08"/>
    <w:multiLevelType w:val="hybridMultilevel"/>
    <w:tmpl w:val="C016AA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66EF4"/>
    <w:multiLevelType w:val="hybridMultilevel"/>
    <w:tmpl w:val="8800F6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24FDA"/>
    <w:multiLevelType w:val="hybridMultilevel"/>
    <w:tmpl w:val="6B2864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20E80"/>
    <w:multiLevelType w:val="hybridMultilevel"/>
    <w:tmpl w:val="B11C11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61FA6"/>
    <w:multiLevelType w:val="hybridMultilevel"/>
    <w:tmpl w:val="BDE22E58"/>
    <w:lvl w:ilvl="0" w:tplc="A3DCCB3E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C20DE6"/>
    <w:multiLevelType w:val="hybridMultilevel"/>
    <w:tmpl w:val="AABED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31F71"/>
    <w:multiLevelType w:val="hybridMultilevel"/>
    <w:tmpl w:val="F1F4BCB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868FC"/>
    <w:multiLevelType w:val="hybridMultilevel"/>
    <w:tmpl w:val="AABC5B3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E3FA7"/>
    <w:multiLevelType w:val="hybridMultilevel"/>
    <w:tmpl w:val="5E9AD560"/>
    <w:lvl w:ilvl="0" w:tplc="59349E8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F3BFA"/>
    <w:multiLevelType w:val="hybridMultilevel"/>
    <w:tmpl w:val="66066BA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C4232"/>
    <w:multiLevelType w:val="hybridMultilevel"/>
    <w:tmpl w:val="98B62A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B140A"/>
    <w:multiLevelType w:val="hybridMultilevel"/>
    <w:tmpl w:val="D8C21EB2"/>
    <w:lvl w:ilvl="0" w:tplc="762010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C1E4B"/>
    <w:multiLevelType w:val="hybridMultilevel"/>
    <w:tmpl w:val="6726B2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6C56CA"/>
    <w:multiLevelType w:val="hybridMultilevel"/>
    <w:tmpl w:val="AF6C5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B7AEC"/>
    <w:multiLevelType w:val="hybridMultilevel"/>
    <w:tmpl w:val="3D0C7F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F4AC2"/>
    <w:multiLevelType w:val="hybridMultilevel"/>
    <w:tmpl w:val="4C98C4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623A8"/>
    <w:multiLevelType w:val="hybridMultilevel"/>
    <w:tmpl w:val="DF44C38E"/>
    <w:lvl w:ilvl="0" w:tplc="C61EF1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47814"/>
    <w:multiLevelType w:val="hybridMultilevel"/>
    <w:tmpl w:val="AED6B5F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71374"/>
    <w:multiLevelType w:val="hybridMultilevel"/>
    <w:tmpl w:val="21B43BDE"/>
    <w:lvl w:ilvl="0" w:tplc="BE7AEE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A3189"/>
    <w:multiLevelType w:val="hybridMultilevel"/>
    <w:tmpl w:val="28606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3"/>
  </w:num>
  <w:num w:numId="9">
    <w:abstractNumId w:val="23"/>
  </w:num>
  <w:num w:numId="10">
    <w:abstractNumId w:val="14"/>
  </w:num>
  <w:num w:numId="11">
    <w:abstractNumId w:val="20"/>
  </w:num>
  <w:num w:numId="12">
    <w:abstractNumId w:val="21"/>
  </w:num>
  <w:num w:numId="13">
    <w:abstractNumId w:val="10"/>
  </w:num>
  <w:num w:numId="14">
    <w:abstractNumId w:val="22"/>
  </w:num>
  <w:num w:numId="15">
    <w:abstractNumId w:val="11"/>
  </w:num>
  <w:num w:numId="16">
    <w:abstractNumId w:val="13"/>
  </w:num>
  <w:num w:numId="17">
    <w:abstractNumId w:val="8"/>
  </w:num>
  <w:num w:numId="18">
    <w:abstractNumId w:val="6"/>
  </w:num>
  <w:num w:numId="19">
    <w:abstractNumId w:val="27"/>
  </w:num>
  <w:num w:numId="20">
    <w:abstractNumId w:val="25"/>
  </w:num>
  <w:num w:numId="21">
    <w:abstractNumId w:val="16"/>
  </w:num>
  <w:num w:numId="22">
    <w:abstractNumId w:val="5"/>
  </w:num>
  <w:num w:numId="23">
    <w:abstractNumId w:val="26"/>
  </w:num>
  <w:num w:numId="24">
    <w:abstractNumId w:val="0"/>
  </w:num>
  <w:num w:numId="25">
    <w:abstractNumId w:val="12"/>
  </w:num>
  <w:num w:numId="26">
    <w:abstractNumId w:val="1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A4EB0E-427B-41F6-B0B8-8E01CFB0186C}"/>
    <w:docVar w:name="dgnword-eventsink" w:val="754466040"/>
  </w:docVars>
  <w:rsids>
    <w:rsidRoot w:val="00EF0511"/>
    <w:rsid w:val="000022FC"/>
    <w:rsid w:val="0000680E"/>
    <w:rsid w:val="000444D8"/>
    <w:rsid w:val="000547B3"/>
    <w:rsid w:val="0005745C"/>
    <w:rsid w:val="000663AE"/>
    <w:rsid w:val="00084C6A"/>
    <w:rsid w:val="00090295"/>
    <w:rsid w:val="00096A0B"/>
    <w:rsid w:val="000A0AD1"/>
    <w:rsid w:val="000B5BBF"/>
    <w:rsid w:val="000D2A16"/>
    <w:rsid w:val="00117493"/>
    <w:rsid w:val="001332BA"/>
    <w:rsid w:val="001552B9"/>
    <w:rsid w:val="0015699A"/>
    <w:rsid w:val="001900DE"/>
    <w:rsid w:val="00190E6A"/>
    <w:rsid w:val="00191188"/>
    <w:rsid w:val="00194EC8"/>
    <w:rsid w:val="00235ECA"/>
    <w:rsid w:val="00237107"/>
    <w:rsid w:val="002428C5"/>
    <w:rsid w:val="002D017A"/>
    <w:rsid w:val="002E065A"/>
    <w:rsid w:val="002E3F81"/>
    <w:rsid w:val="002F336C"/>
    <w:rsid w:val="00335B2D"/>
    <w:rsid w:val="00356172"/>
    <w:rsid w:val="0035699C"/>
    <w:rsid w:val="00363113"/>
    <w:rsid w:val="003802AA"/>
    <w:rsid w:val="00382136"/>
    <w:rsid w:val="003865A2"/>
    <w:rsid w:val="0039088B"/>
    <w:rsid w:val="003A2A8A"/>
    <w:rsid w:val="003A31B6"/>
    <w:rsid w:val="003C2F80"/>
    <w:rsid w:val="003E2B50"/>
    <w:rsid w:val="003E6670"/>
    <w:rsid w:val="003F42F9"/>
    <w:rsid w:val="00400950"/>
    <w:rsid w:val="00417A6B"/>
    <w:rsid w:val="00430D8B"/>
    <w:rsid w:val="004C1440"/>
    <w:rsid w:val="004D3D1E"/>
    <w:rsid w:val="004E4DD6"/>
    <w:rsid w:val="0052059F"/>
    <w:rsid w:val="0054528F"/>
    <w:rsid w:val="00552A44"/>
    <w:rsid w:val="00566247"/>
    <w:rsid w:val="005844BD"/>
    <w:rsid w:val="0059290D"/>
    <w:rsid w:val="005E25DC"/>
    <w:rsid w:val="00615D74"/>
    <w:rsid w:val="00646385"/>
    <w:rsid w:val="00670D22"/>
    <w:rsid w:val="00683289"/>
    <w:rsid w:val="006B1371"/>
    <w:rsid w:val="006B7BD1"/>
    <w:rsid w:val="006D15B1"/>
    <w:rsid w:val="006D2D1E"/>
    <w:rsid w:val="00710627"/>
    <w:rsid w:val="00754C2F"/>
    <w:rsid w:val="00780A31"/>
    <w:rsid w:val="007829E3"/>
    <w:rsid w:val="007879D2"/>
    <w:rsid w:val="0079074E"/>
    <w:rsid w:val="00791C59"/>
    <w:rsid w:val="007B1F52"/>
    <w:rsid w:val="007D75A1"/>
    <w:rsid w:val="00840EFD"/>
    <w:rsid w:val="00861F7C"/>
    <w:rsid w:val="00884205"/>
    <w:rsid w:val="0089162A"/>
    <w:rsid w:val="00893317"/>
    <w:rsid w:val="008D6B5A"/>
    <w:rsid w:val="008E06D4"/>
    <w:rsid w:val="008E29D6"/>
    <w:rsid w:val="0090032D"/>
    <w:rsid w:val="00916890"/>
    <w:rsid w:val="00926D68"/>
    <w:rsid w:val="0093259A"/>
    <w:rsid w:val="009627D4"/>
    <w:rsid w:val="009849E8"/>
    <w:rsid w:val="009862C9"/>
    <w:rsid w:val="00991956"/>
    <w:rsid w:val="009A0195"/>
    <w:rsid w:val="009C4787"/>
    <w:rsid w:val="009F41CC"/>
    <w:rsid w:val="00A05718"/>
    <w:rsid w:val="00A05D59"/>
    <w:rsid w:val="00A269D0"/>
    <w:rsid w:val="00A5524E"/>
    <w:rsid w:val="00A64EA4"/>
    <w:rsid w:val="00AB0175"/>
    <w:rsid w:val="00AB55B6"/>
    <w:rsid w:val="00AC1C16"/>
    <w:rsid w:val="00B22E6A"/>
    <w:rsid w:val="00B30D96"/>
    <w:rsid w:val="00B40190"/>
    <w:rsid w:val="00B426C6"/>
    <w:rsid w:val="00B43291"/>
    <w:rsid w:val="00B502AD"/>
    <w:rsid w:val="00BA13C8"/>
    <w:rsid w:val="00BA16EE"/>
    <w:rsid w:val="00BB502F"/>
    <w:rsid w:val="00BB5265"/>
    <w:rsid w:val="00BB7C27"/>
    <w:rsid w:val="00BE53AE"/>
    <w:rsid w:val="00C21CD3"/>
    <w:rsid w:val="00C308B4"/>
    <w:rsid w:val="00C449BC"/>
    <w:rsid w:val="00C454D2"/>
    <w:rsid w:val="00C7373F"/>
    <w:rsid w:val="00C85FC0"/>
    <w:rsid w:val="00CF4F73"/>
    <w:rsid w:val="00D11101"/>
    <w:rsid w:val="00D14D07"/>
    <w:rsid w:val="00D7585E"/>
    <w:rsid w:val="00D87F29"/>
    <w:rsid w:val="00D90F70"/>
    <w:rsid w:val="00D94840"/>
    <w:rsid w:val="00DA52AC"/>
    <w:rsid w:val="00DB1B4D"/>
    <w:rsid w:val="00DC00D1"/>
    <w:rsid w:val="00DC2EA6"/>
    <w:rsid w:val="00DC5424"/>
    <w:rsid w:val="00DE4985"/>
    <w:rsid w:val="00E33A61"/>
    <w:rsid w:val="00E42B40"/>
    <w:rsid w:val="00E44E45"/>
    <w:rsid w:val="00E46359"/>
    <w:rsid w:val="00EB5F22"/>
    <w:rsid w:val="00ED21E7"/>
    <w:rsid w:val="00EE0430"/>
    <w:rsid w:val="00EF0511"/>
    <w:rsid w:val="00EF5557"/>
    <w:rsid w:val="00F11180"/>
    <w:rsid w:val="00F168F9"/>
    <w:rsid w:val="00F206FC"/>
    <w:rsid w:val="00F21A6D"/>
    <w:rsid w:val="00F74B21"/>
    <w:rsid w:val="00FA6630"/>
    <w:rsid w:val="00FB1A47"/>
    <w:rsid w:val="00FC60F2"/>
    <w:rsid w:val="00FE1603"/>
    <w:rsid w:val="00FF08FF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C1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11"/>
    <w:rPr>
      <w:rFonts w:ascii="Arial" w:eastAsia="Times New Roman" w:hAnsi="Arial" w:cs="Arial"/>
      <w:sz w:val="22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EF0511"/>
    <w:pPr>
      <w:keepNext/>
      <w:outlineLvl w:val="1"/>
    </w:pPr>
    <w:rPr>
      <w:rFonts w:ascii="Century Gothic" w:hAnsi="Century Gothic"/>
      <w:b/>
      <w:bCs/>
    </w:rPr>
  </w:style>
  <w:style w:type="paragraph" w:styleId="Nadpis3">
    <w:name w:val="heading 3"/>
    <w:basedOn w:val="Normln"/>
    <w:next w:val="Normln"/>
    <w:link w:val="Nadpis3Char"/>
    <w:qFormat/>
    <w:rsid w:val="00EF0511"/>
    <w:pPr>
      <w:keepNext/>
      <w:outlineLvl w:val="2"/>
    </w:pPr>
    <w:rPr>
      <w:rFonts w:ascii="Century Gothic" w:hAnsi="Century Gothic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F0511"/>
    <w:rPr>
      <w:rFonts w:ascii="Century Gothic" w:eastAsia="Times New Roman" w:hAnsi="Century Gothic" w:cs="Arial"/>
      <w:b/>
      <w:bCs/>
      <w:szCs w:val="24"/>
      <w:lang w:val="en-GB"/>
    </w:rPr>
  </w:style>
  <w:style w:type="character" w:customStyle="1" w:styleId="Nadpis3Char">
    <w:name w:val="Nadpis 3 Char"/>
    <w:link w:val="Nadpis3"/>
    <w:rsid w:val="00EF0511"/>
    <w:rPr>
      <w:rFonts w:ascii="Century Gothic" w:eastAsia="Times New Roman" w:hAnsi="Century Gothic" w:cs="Arial"/>
      <w:b/>
      <w:bCs/>
      <w:sz w:val="24"/>
      <w:szCs w:val="24"/>
      <w:lang w:val="en-GB"/>
    </w:rPr>
  </w:style>
  <w:style w:type="paragraph" w:styleId="Normlnweb">
    <w:name w:val="Normal (Web)"/>
    <w:basedOn w:val="Normln"/>
    <w:rsid w:val="00EF051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lang w:val="fr-FR" w:eastAsia="fr-FR"/>
    </w:rPr>
  </w:style>
  <w:style w:type="paragraph" w:customStyle="1" w:styleId="standaard">
    <w:name w:val="standaard"/>
    <w:rsid w:val="00EF0511"/>
    <w:pPr>
      <w:tabs>
        <w:tab w:val="left" w:pos="-1440"/>
        <w:tab w:val="left" w:pos="504"/>
        <w:tab w:val="left" w:pos="748"/>
        <w:tab w:val="left" w:pos="1072"/>
      </w:tabs>
      <w:suppressAutoHyphens/>
      <w:spacing w:line="340" w:lineRule="exact"/>
    </w:pPr>
    <w:rPr>
      <w:rFonts w:ascii="Courier New" w:eastAsia="Times New Roman" w:hAnsi="Courier New"/>
      <w:sz w:val="16"/>
      <w:lang w:val="en-US" w:eastAsia="nl-NL"/>
    </w:rPr>
  </w:style>
  <w:style w:type="character" w:styleId="Hypertextovodkaz">
    <w:name w:val="Hyperlink"/>
    <w:uiPriority w:val="99"/>
    <w:rsid w:val="00EF0511"/>
    <w:rPr>
      <w:color w:val="0000FF"/>
      <w:u w:val="single"/>
    </w:rPr>
  </w:style>
  <w:style w:type="table" w:styleId="Mkatabulky">
    <w:name w:val="Table Grid"/>
    <w:basedOn w:val="Normlntabulka"/>
    <w:uiPriority w:val="59"/>
    <w:rsid w:val="00EF0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0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511"/>
    <w:rPr>
      <w:rFonts w:ascii="Tahoma" w:eastAsia="Times New Roman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1552B9"/>
    <w:pPr>
      <w:ind w:left="720"/>
      <w:contextualSpacing/>
    </w:pPr>
    <w:rPr>
      <w:rFonts w:ascii="Calibri" w:eastAsia="Calibri" w:hAnsi="Calibri" w:cs="Times New Roman"/>
      <w:szCs w:val="22"/>
      <w:lang w:val="fr-BE"/>
    </w:rPr>
  </w:style>
  <w:style w:type="paragraph" w:styleId="Zhlav">
    <w:name w:val="header"/>
    <w:basedOn w:val="Normln"/>
    <w:link w:val="ZhlavChar"/>
    <w:uiPriority w:val="99"/>
    <w:unhideWhenUsed/>
    <w:rsid w:val="009C4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787"/>
    <w:rPr>
      <w:rFonts w:ascii="Arial" w:eastAsia="Times New Roman" w:hAnsi="Arial" w:cs="Arial"/>
      <w:sz w:val="22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9C47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787"/>
    <w:rPr>
      <w:rFonts w:ascii="Arial" w:eastAsia="Times New Roman" w:hAnsi="Arial" w:cs="Arial"/>
      <w:sz w:val="22"/>
      <w:szCs w:val="24"/>
      <w:lang w:val="en-GB" w:eastAsia="en-US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56624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206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11"/>
    <w:rPr>
      <w:rFonts w:ascii="Arial" w:eastAsia="Times New Roman" w:hAnsi="Arial" w:cs="Arial"/>
      <w:sz w:val="22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EF0511"/>
    <w:pPr>
      <w:keepNext/>
      <w:outlineLvl w:val="1"/>
    </w:pPr>
    <w:rPr>
      <w:rFonts w:ascii="Century Gothic" w:hAnsi="Century Gothic"/>
      <w:b/>
      <w:bCs/>
    </w:rPr>
  </w:style>
  <w:style w:type="paragraph" w:styleId="Nadpis3">
    <w:name w:val="heading 3"/>
    <w:basedOn w:val="Normln"/>
    <w:next w:val="Normln"/>
    <w:link w:val="Nadpis3Char"/>
    <w:qFormat/>
    <w:rsid w:val="00EF0511"/>
    <w:pPr>
      <w:keepNext/>
      <w:outlineLvl w:val="2"/>
    </w:pPr>
    <w:rPr>
      <w:rFonts w:ascii="Century Gothic" w:hAnsi="Century Gothic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F0511"/>
    <w:rPr>
      <w:rFonts w:ascii="Century Gothic" w:eastAsia="Times New Roman" w:hAnsi="Century Gothic" w:cs="Arial"/>
      <w:b/>
      <w:bCs/>
      <w:szCs w:val="24"/>
      <w:lang w:val="en-GB"/>
    </w:rPr>
  </w:style>
  <w:style w:type="character" w:customStyle="1" w:styleId="Nadpis3Char">
    <w:name w:val="Nadpis 3 Char"/>
    <w:link w:val="Nadpis3"/>
    <w:rsid w:val="00EF0511"/>
    <w:rPr>
      <w:rFonts w:ascii="Century Gothic" w:eastAsia="Times New Roman" w:hAnsi="Century Gothic" w:cs="Arial"/>
      <w:b/>
      <w:bCs/>
      <w:sz w:val="24"/>
      <w:szCs w:val="24"/>
      <w:lang w:val="en-GB"/>
    </w:rPr>
  </w:style>
  <w:style w:type="paragraph" w:styleId="Normlnweb">
    <w:name w:val="Normal (Web)"/>
    <w:basedOn w:val="Normln"/>
    <w:rsid w:val="00EF051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lang w:val="fr-FR" w:eastAsia="fr-FR"/>
    </w:rPr>
  </w:style>
  <w:style w:type="paragraph" w:customStyle="1" w:styleId="standaard">
    <w:name w:val="standaard"/>
    <w:rsid w:val="00EF0511"/>
    <w:pPr>
      <w:tabs>
        <w:tab w:val="left" w:pos="-1440"/>
        <w:tab w:val="left" w:pos="504"/>
        <w:tab w:val="left" w:pos="748"/>
        <w:tab w:val="left" w:pos="1072"/>
      </w:tabs>
      <w:suppressAutoHyphens/>
      <w:spacing w:line="340" w:lineRule="exact"/>
    </w:pPr>
    <w:rPr>
      <w:rFonts w:ascii="Courier New" w:eastAsia="Times New Roman" w:hAnsi="Courier New"/>
      <w:sz w:val="16"/>
      <w:lang w:val="en-US" w:eastAsia="nl-NL"/>
    </w:rPr>
  </w:style>
  <w:style w:type="character" w:styleId="Hypertextovodkaz">
    <w:name w:val="Hyperlink"/>
    <w:uiPriority w:val="99"/>
    <w:rsid w:val="00EF0511"/>
    <w:rPr>
      <w:color w:val="0000FF"/>
      <w:u w:val="single"/>
    </w:rPr>
  </w:style>
  <w:style w:type="table" w:styleId="Mkatabulky">
    <w:name w:val="Table Grid"/>
    <w:basedOn w:val="Normlntabulka"/>
    <w:uiPriority w:val="59"/>
    <w:rsid w:val="00EF0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0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511"/>
    <w:rPr>
      <w:rFonts w:ascii="Tahoma" w:eastAsia="Times New Roman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1552B9"/>
    <w:pPr>
      <w:ind w:left="720"/>
      <w:contextualSpacing/>
    </w:pPr>
    <w:rPr>
      <w:rFonts w:ascii="Calibri" w:eastAsia="Calibri" w:hAnsi="Calibri" w:cs="Times New Roman"/>
      <w:szCs w:val="22"/>
      <w:lang w:val="fr-BE"/>
    </w:rPr>
  </w:style>
  <w:style w:type="paragraph" w:styleId="Zhlav">
    <w:name w:val="header"/>
    <w:basedOn w:val="Normln"/>
    <w:link w:val="ZhlavChar"/>
    <w:uiPriority w:val="99"/>
    <w:unhideWhenUsed/>
    <w:rsid w:val="009C4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787"/>
    <w:rPr>
      <w:rFonts w:ascii="Arial" w:eastAsia="Times New Roman" w:hAnsi="Arial" w:cs="Arial"/>
      <w:sz w:val="22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9C47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787"/>
    <w:rPr>
      <w:rFonts w:ascii="Arial" w:eastAsia="Times New Roman" w:hAnsi="Arial" w:cs="Arial"/>
      <w:sz w:val="22"/>
      <w:szCs w:val="24"/>
      <w:lang w:val="en-GB" w:eastAsia="en-US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56624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20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vYXBp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rems.info/en/welcome/accommo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gner-wein.at/gaestehaus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ichael.nader@kphvie.ac.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1626-D785-4B93-A66D-208A6FC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4465</CharactersWithSpaces>
  <SharedDoc>false</SharedDoc>
  <HLinks>
    <vt:vector size="12" baseType="variant">
      <vt:variant>
        <vt:i4>8060952</vt:i4>
      </vt:variant>
      <vt:variant>
        <vt:i4>3</vt:i4>
      </vt:variant>
      <vt:variant>
        <vt:i4>0</vt:i4>
      </vt:variant>
      <vt:variant>
        <vt:i4>5</vt:i4>
      </vt:variant>
      <vt:variant>
        <vt:lpwstr>mailto:j.guiot@helmo.be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mailto:m.wilmots@helmo.be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ucitel</cp:lastModifiedBy>
  <cp:revision>2</cp:revision>
  <dcterms:created xsi:type="dcterms:W3CDTF">2019-01-28T19:46:00Z</dcterms:created>
  <dcterms:modified xsi:type="dcterms:W3CDTF">2019-01-28T19:46:00Z</dcterms:modified>
</cp:coreProperties>
</file>