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AC" w:rsidRPr="00A522AC" w:rsidRDefault="00EC4986" w:rsidP="00A522AC">
      <w:pPr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A522AC">
        <w:rPr>
          <w:sz w:val="28"/>
          <w:szCs w:val="28"/>
        </w:rPr>
        <w:t xml:space="preserve"> </w:t>
      </w:r>
      <w:r w:rsidR="00A522AC" w:rsidRPr="00A522AC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Základní instrukce ke struktuře (A), obsahu (B) a formálním náležitostem (C) závěrečné </w:t>
      </w:r>
      <w:proofErr w:type="gramStart"/>
      <w:r w:rsidR="00A522AC" w:rsidRPr="00A522AC">
        <w:rPr>
          <w:rFonts w:eastAsiaTheme="minorHAnsi"/>
          <w:b/>
          <w:i/>
          <w:sz w:val="28"/>
          <w:szCs w:val="28"/>
          <w:u w:val="single"/>
          <w:lang w:eastAsia="en-US"/>
        </w:rPr>
        <w:t>práce</w:t>
      </w:r>
      <w:proofErr w:type="gramEnd"/>
      <w:r w:rsidR="00A522AC" w:rsidRPr="00A522AC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 –</w:t>
      </w:r>
      <w:proofErr w:type="gramStart"/>
      <w:r w:rsidR="00A522AC" w:rsidRPr="00A522AC">
        <w:rPr>
          <w:rFonts w:eastAsiaTheme="minorHAnsi"/>
          <w:b/>
          <w:i/>
          <w:sz w:val="28"/>
          <w:szCs w:val="28"/>
          <w:u w:val="single"/>
          <w:lang w:eastAsia="en-US"/>
        </w:rPr>
        <w:t>případové</w:t>
      </w:r>
      <w:proofErr w:type="gramEnd"/>
      <w:r w:rsidR="00A522AC" w:rsidRPr="00A522AC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 studie</w:t>
      </w:r>
      <w:r w:rsidR="00A522AC" w:rsidRPr="00A522AC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A522AC" w:rsidRDefault="00A522AC" w:rsidP="00A522AC">
      <w:pPr>
        <w:spacing w:after="200" w:line="276" w:lineRule="auto"/>
        <w:jc w:val="left"/>
        <w:rPr>
          <w:rFonts w:eastAsiaTheme="minorHAnsi"/>
          <w:b/>
          <w:i/>
          <w:sz w:val="28"/>
          <w:szCs w:val="28"/>
          <w:lang w:eastAsia="en-US"/>
        </w:rPr>
      </w:pPr>
    </w:p>
    <w:p w:rsidR="00A522AC" w:rsidRPr="00A522AC" w:rsidRDefault="00A522AC" w:rsidP="00A522AC">
      <w:pPr>
        <w:spacing w:after="200" w:line="276" w:lineRule="auto"/>
        <w:jc w:val="left"/>
        <w:rPr>
          <w:rFonts w:eastAsiaTheme="minorHAnsi"/>
          <w:b/>
          <w:i/>
          <w:sz w:val="28"/>
          <w:szCs w:val="28"/>
          <w:lang w:eastAsia="en-US"/>
        </w:rPr>
      </w:pPr>
      <w:r w:rsidRPr="00A522AC">
        <w:rPr>
          <w:rFonts w:eastAsiaTheme="minorHAnsi"/>
          <w:b/>
          <w:i/>
          <w:sz w:val="36"/>
          <w:szCs w:val="36"/>
          <w:lang w:eastAsia="en-US"/>
        </w:rPr>
        <w:t>A</w:t>
      </w:r>
      <w:r w:rsidRPr="00A522AC">
        <w:rPr>
          <w:rFonts w:eastAsiaTheme="minorHAnsi"/>
          <w:b/>
          <w:i/>
          <w:sz w:val="28"/>
          <w:szCs w:val="28"/>
          <w:lang w:eastAsia="en-US"/>
        </w:rPr>
        <w:t xml:space="preserve"> Základní instrukce ke struktuře závěrečné práce:</w:t>
      </w:r>
    </w:p>
    <w:p w:rsidR="00A522AC" w:rsidRPr="00A522AC" w:rsidRDefault="00A522AC" w:rsidP="00A522AC">
      <w:pPr>
        <w:spacing w:after="200" w:line="276" w:lineRule="auto"/>
        <w:jc w:val="left"/>
        <w:rPr>
          <w:rFonts w:eastAsiaTheme="minorHAnsi"/>
          <w:i/>
          <w:sz w:val="22"/>
          <w:szCs w:val="22"/>
          <w:lang w:eastAsia="en-US"/>
        </w:rPr>
      </w:pPr>
      <w:r w:rsidRPr="00A522AC">
        <w:rPr>
          <w:rFonts w:eastAsiaTheme="minorHAnsi"/>
          <w:i/>
          <w:sz w:val="22"/>
          <w:szCs w:val="22"/>
          <w:lang w:eastAsia="en-US"/>
        </w:rPr>
        <w:t>Pro tvorbu případové studie doporučujeme dodržet níže uvedenou základní strukturu – Obsah a rozsah</w:t>
      </w:r>
    </w:p>
    <w:p w:rsidR="00A522AC" w:rsidRPr="00A522AC" w:rsidRDefault="00A522AC" w:rsidP="00A522AC">
      <w:pPr>
        <w:spacing w:after="200" w:line="276" w:lineRule="auto"/>
        <w:jc w:val="left"/>
        <w:rPr>
          <w:rFonts w:eastAsiaTheme="minorHAnsi"/>
          <w:b/>
          <w:sz w:val="22"/>
          <w:szCs w:val="22"/>
          <w:lang w:eastAsia="en-US"/>
        </w:rPr>
      </w:pPr>
      <w:r w:rsidRPr="00A522AC">
        <w:rPr>
          <w:rFonts w:eastAsiaTheme="minorHAnsi"/>
          <w:b/>
          <w:sz w:val="22"/>
          <w:szCs w:val="22"/>
          <w:lang w:eastAsia="en-US"/>
        </w:rPr>
        <w:t>Název</w:t>
      </w:r>
    </w:p>
    <w:p w:rsidR="00A522AC" w:rsidRPr="00A522AC" w:rsidRDefault="00A522AC" w:rsidP="00A522AC">
      <w:pPr>
        <w:spacing w:after="200" w:line="276" w:lineRule="auto"/>
        <w:jc w:val="left"/>
        <w:rPr>
          <w:rFonts w:eastAsiaTheme="minorHAnsi"/>
          <w:b/>
          <w:sz w:val="22"/>
          <w:szCs w:val="22"/>
          <w:lang w:eastAsia="en-US"/>
        </w:rPr>
      </w:pPr>
      <w:r w:rsidRPr="00A522AC">
        <w:rPr>
          <w:rFonts w:eastAsiaTheme="minorHAnsi"/>
          <w:b/>
          <w:sz w:val="22"/>
          <w:szCs w:val="22"/>
          <w:lang w:eastAsia="en-US"/>
        </w:rPr>
        <w:t>Anotace</w:t>
      </w:r>
    </w:p>
    <w:p w:rsidR="00A522AC" w:rsidRPr="00A522AC" w:rsidRDefault="00A522AC" w:rsidP="00A522AC">
      <w:pPr>
        <w:spacing w:after="200" w:line="276" w:lineRule="auto"/>
        <w:jc w:val="left"/>
        <w:rPr>
          <w:rFonts w:eastAsiaTheme="minorHAnsi"/>
          <w:b/>
          <w:sz w:val="22"/>
          <w:szCs w:val="22"/>
          <w:lang w:eastAsia="en-US"/>
        </w:rPr>
      </w:pPr>
      <w:r w:rsidRPr="00A522AC">
        <w:rPr>
          <w:rFonts w:eastAsiaTheme="minorHAnsi"/>
          <w:b/>
          <w:sz w:val="22"/>
          <w:szCs w:val="22"/>
          <w:lang w:eastAsia="en-US"/>
        </w:rPr>
        <w:t>Obsah</w:t>
      </w:r>
    </w:p>
    <w:p w:rsidR="00A522AC" w:rsidRPr="00A522AC" w:rsidRDefault="00A522AC" w:rsidP="00A522AC">
      <w:pPr>
        <w:spacing w:after="200" w:line="276" w:lineRule="auto"/>
        <w:ind w:left="720"/>
        <w:contextualSpacing/>
        <w:jc w:val="left"/>
        <w:rPr>
          <w:rFonts w:eastAsiaTheme="minorHAnsi"/>
          <w:sz w:val="22"/>
          <w:szCs w:val="22"/>
          <w:lang w:eastAsia="en-US"/>
        </w:rPr>
      </w:pPr>
    </w:p>
    <w:p w:rsidR="00A522AC" w:rsidRPr="00A522AC" w:rsidRDefault="00A522AC" w:rsidP="00A522AC">
      <w:pPr>
        <w:spacing w:after="200" w:line="276" w:lineRule="auto"/>
        <w:jc w:val="left"/>
        <w:rPr>
          <w:rFonts w:eastAsiaTheme="minorHAnsi"/>
          <w:b/>
          <w:sz w:val="22"/>
          <w:szCs w:val="22"/>
          <w:lang w:eastAsia="en-US"/>
        </w:rPr>
      </w:pPr>
      <w:r w:rsidRPr="00A522AC">
        <w:rPr>
          <w:rFonts w:eastAsiaTheme="minorHAnsi"/>
          <w:b/>
          <w:sz w:val="22"/>
          <w:szCs w:val="22"/>
          <w:lang w:eastAsia="en-US"/>
        </w:rPr>
        <w:t>1. Teoretická část</w:t>
      </w:r>
    </w:p>
    <w:p w:rsidR="00A522AC" w:rsidRPr="00A522AC" w:rsidRDefault="00A522AC" w:rsidP="00A522AC">
      <w:pPr>
        <w:spacing w:after="200" w:line="276" w:lineRule="auto"/>
        <w:jc w:val="left"/>
        <w:rPr>
          <w:rFonts w:eastAsiaTheme="minorHAnsi"/>
          <w:sz w:val="18"/>
          <w:szCs w:val="18"/>
          <w:lang w:eastAsia="en-US"/>
        </w:rPr>
      </w:pPr>
      <w:r w:rsidRPr="00A522AC">
        <w:rPr>
          <w:rFonts w:eastAsiaTheme="minorHAnsi"/>
          <w:sz w:val="18"/>
          <w:szCs w:val="18"/>
          <w:lang w:eastAsia="en-US"/>
        </w:rPr>
        <w:t>(doporučený rozsah 6-10 stran)</w:t>
      </w:r>
    </w:p>
    <w:p w:rsidR="00A522AC" w:rsidRPr="00A522AC" w:rsidRDefault="00A522AC" w:rsidP="00A522AC">
      <w:pPr>
        <w:spacing w:after="200" w:line="276" w:lineRule="auto"/>
        <w:jc w:val="left"/>
        <w:rPr>
          <w:rFonts w:eastAsiaTheme="minorHAnsi"/>
          <w:i/>
          <w:sz w:val="22"/>
          <w:szCs w:val="22"/>
          <w:lang w:eastAsia="en-US"/>
        </w:rPr>
      </w:pPr>
      <w:r w:rsidRPr="00A522AC">
        <w:rPr>
          <w:rFonts w:eastAsiaTheme="minorHAnsi"/>
          <w:sz w:val="22"/>
          <w:szCs w:val="22"/>
          <w:lang w:eastAsia="en-US"/>
        </w:rPr>
        <w:t xml:space="preserve"> </w:t>
      </w:r>
      <w:r w:rsidRPr="00A522AC">
        <w:rPr>
          <w:rFonts w:eastAsiaTheme="minorHAnsi"/>
          <w:i/>
          <w:sz w:val="22"/>
          <w:szCs w:val="22"/>
          <w:lang w:eastAsia="en-US"/>
        </w:rPr>
        <w:t xml:space="preserve">Zaměření teoretické části a vnitřní členění vychází z tématu Vaší kazuistiky </w:t>
      </w:r>
    </w:p>
    <w:p w:rsidR="00A522AC" w:rsidRPr="00A522AC" w:rsidRDefault="00A522AC" w:rsidP="00A522AC">
      <w:pPr>
        <w:spacing w:after="20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A522AC">
        <w:rPr>
          <w:rFonts w:eastAsiaTheme="minorHAnsi"/>
          <w:b/>
          <w:sz w:val="22"/>
          <w:szCs w:val="22"/>
          <w:lang w:eastAsia="en-US"/>
        </w:rPr>
        <w:t>2.</w:t>
      </w:r>
      <w:r w:rsidRPr="00A522AC">
        <w:rPr>
          <w:rFonts w:eastAsiaTheme="minorHAnsi"/>
          <w:sz w:val="22"/>
          <w:szCs w:val="22"/>
          <w:lang w:eastAsia="en-US"/>
        </w:rPr>
        <w:t xml:space="preserve"> </w:t>
      </w:r>
      <w:r w:rsidRPr="00A522AC">
        <w:rPr>
          <w:rFonts w:eastAsiaTheme="minorHAnsi"/>
          <w:b/>
          <w:sz w:val="22"/>
          <w:szCs w:val="22"/>
          <w:lang w:eastAsia="en-US"/>
        </w:rPr>
        <w:t>Charakteristika školy</w:t>
      </w:r>
      <w:r w:rsidRPr="00A522AC">
        <w:rPr>
          <w:rFonts w:eastAsiaTheme="minorHAnsi"/>
          <w:sz w:val="22"/>
          <w:szCs w:val="22"/>
          <w:lang w:eastAsia="en-US"/>
        </w:rPr>
        <w:t xml:space="preserve"> </w:t>
      </w:r>
    </w:p>
    <w:p w:rsidR="00A522AC" w:rsidRPr="00A522AC" w:rsidRDefault="00A522AC" w:rsidP="00A522AC">
      <w:pPr>
        <w:spacing w:after="200" w:line="276" w:lineRule="auto"/>
        <w:jc w:val="left"/>
        <w:rPr>
          <w:rFonts w:eastAsiaTheme="minorHAnsi"/>
          <w:sz w:val="18"/>
          <w:szCs w:val="18"/>
          <w:lang w:eastAsia="en-US"/>
        </w:rPr>
      </w:pPr>
      <w:proofErr w:type="gramStart"/>
      <w:r w:rsidRPr="00A522AC">
        <w:rPr>
          <w:rFonts w:eastAsiaTheme="minorHAnsi"/>
          <w:sz w:val="18"/>
          <w:szCs w:val="18"/>
          <w:lang w:eastAsia="en-US"/>
        </w:rPr>
        <w:t>( doporučený</w:t>
      </w:r>
      <w:proofErr w:type="gramEnd"/>
      <w:r w:rsidRPr="00A522AC">
        <w:rPr>
          <w:rFonts w:eastAsiaTheme="minorHAnsi"/>
          <w:sz w:val="18"/>
          <w:szCs w:val="18"/>
          <w:lang w:eastAsia="en-US"/>
        </w:rPr>
        <w:t xml:space="preserve"> rozsah 1-3 strany) </w:t>
      </w:r>
    </w:p>
    <w:p w:rsidR="00A522AC" w:rsidRPr="00A522AC" w:rsidRDefault="00A522AC" w:rsidP="00A522AC">
      <w:pPr>
        <w:numPr>
          <w:ilvl w:val="0"/>
          <w:numId w:val="26"/>
        </w:numPr>
        <w:spacing w:after="200" w:line="276" w:lineRule="auto"/>
        <w:contextualSpacing/>
        <w:jc w:val="left"/>
        <w:rPr>
          <w:rFonts w:eastAsiaTheme="minorHAnsi"/>
          <w:sz w:val="22"/>
          <w:szCs w:val="22"/>
          <w:lang w:eastAsia="en-US"/>
        </w:rPr>
      </w:pPr>
      <w:r w:rsidRPr="00A522AC">
        <w:rPr>
          <w:rFonts w:eastAsiaTheme="minorHAnsi"/>
          <w:sz w:val="22"/>
          <w:szCs w:val="22"/>
          <w:lang w:eastAsia="en-US"/>
        </w:rPr>
        <w:t xml:space="preserve">Základní charakteristika školy </w:t>
      </w:r>
    </w:p>
    <w:p w:rsidR="00A522AC" w:rsidRPr="00A522AC" w:rsidRDefault="00A522AC" w:rsidP="00A522AC">
      <w:pPr>
        <w:numPr>
          <w:ilvl w:val="0"/>
          <w:numId w:val="26"/>
        </w:numPr>
        <w:spacing w:after="200" w:line="276" w:lineRule="auto"/>
        <w:contextualSpacing/>
        <w:jc w:val="left"/>
        <w:rPr>
          <w:rFonts w:eastAsiaTheme="minorHAnsi"/>
          <w:sz w:val="22"/>
          <w:szCs w:val="22"/>
          <w:lang w:eastAsia="en-US"/>
        </w:rPr>
      </w:pPr>
      <w:r w:rsidRPr="00A522AC">
        <w:rPr>
          <w:rFonts w:eastAsiaTheme="minorHAnsi"/>
          <w:sz w:val="22"/>
          <w:szCs w:val="22"/>
          <w:lang w:eastAsia="en-US"/>
        </w:rPr>
        <w:t xml:space="preserve"> Žáci</w:t>
      </w:r>
    </w:p>
    <w:p w:rsidR="00A522AC" w:rsidRPr="00A522AC" w:rsidRDefault="00A522AC" w:rsidP="00A522AC">
      <w:pPr>
        <w:numPr>
          <w:ilvl w:val="0"/>
          <w:numId w:val="26"/>
        </w:numPr>
        <w:spacing w:after="200" w:line="276" w:lineRule="auto"/>
        <w:contextualSpacing/>
        <w:jc w:val="left"/>
        <w:rPr>
          <w:rFonts w:eastAsiaTheme="minorHAnsi"/>
          <w:sz w:val="22"/>
          <w:szCs w:val="22"/>
          <w:lang w:eastAsia="en-US"/>
        </w:rPr>
      </w:pPr>
      <w:r w:rsidRPr="00A522AC">
        <w:rPr>
          <w:rFonts w:eastAsiaTheme="minorHAnsi"/>
          <w:sz w:val="22"/>
          <w:szCs w:val="22"/>
          <w:lang w:eastAsia="en-US"/>
        </w:rPr>
        <w:t xml:space="preserve"> Pedagogický sbor  </w:t>
      </w:r>
    </w:p>
    <w:p w:rsidR="00A522AC" w:rsidRPr="00A522AC" w:rsidRDefault="00A522AC" w:rsidP="00A522AC">
      <w:pPr>
        <w:numPr>
          <w:ilvl w:val="0"/>
          <w:numId w:val="26"/>
        </w:numPr>
        <w:spacing w:after="200" w:line="276" w:lineRule="auto"/>
        <w:contextualSpacing/>
        <w:jc w:val="left"/>
        <w:rPr>
          <w:rFonts w:eastAsiaTheme="minorHAnsi"/>
          <w:sz w:val="22"/>
          <w:szCs w:val="22"/>
          <w:lang w:eastAsia="en-US"/>
        </w:rPr>
      </w:pPr>
      <w:r w:rsidRPr="00A522AC">
        <w:rPr>
          <w:rFonts w:eastAsiaTheme="minorHAnsi"/>
          <w:sz w:val="22"/>
          <w:szCs w:val="22"/>
          <w:lang w:eastAsia="en-US"/>
        </w:rPr>
        <w:t xml:space="preserve"> Vedení školy</w:t>
      </w:r>
    </w:p>
    <w:p w:rsidR="00A522AC" w:rsidRPr="00A522AC" w:rsidRDefault="00A522AC" w:rsidP="00A522AC">
      <w:pPr>
        <w:numPr>
          <w:ilvl w:val="0"/>
          <w:numId w:val="26"/>
        </w:numPr>
        <w:spacing w:after="200" w:line="276" w:lineRule="auto"/>
        <w:contextualSpacing/>
        <w:jc w:val="left"/>
        <w:rPr>
          <w:rFonts w:eastAsiaTheme="minorHAnsi"/>
          <w:sz w:val="22"/>
          <w:szCs w:val="22"/>
          <w:lang w:eastAsia="en-US"/>
        </w:rPr>
      </w:pPr>
      <w:r w:rsidRPr="00A522AC">
        <w:rPr>
          <w:rFonts w:eastAsiaTheme="minorHAnsi"/>
          <w:sz w:val="22"/>
          <w:szCs w:val="22"/>
          <w:lang w:eastAsia="en-US"/>
        </w:rPr>
        <w:t xml:space="preserve"> Vybavení školy</w:t>
      </w:r>
    </w:p>
    <w:p w:rsidR="00A522AC" w:rsidRPr="00A522AC" w:rsidRDefault="00A522AC" w:rsidP="00A522AC">
      <w:pPr>
        <w:numPr>
          <w:ilvl w:val="0"/>
          <w:numId w:val="26"/>
        </w:numPr>
        <w:spacing w:after="200" w:line="276" w:lineRule="auto"/>
        <w:contextualSpacing/>
        <w:jc w:val="left"/>
        <w:rPr>
          <w:rFonts w:eastAsiaTheme="minorHAnsi"/>
          <w:sz w:val="22"/>
          <w:szCs w:val="22"/>
          <w:lang w:eastAsia="en-US"/>
        </w:rPr>
      </w:pPr>
      <w:r w:rsidRPr="00A522AC">
        <w:rPr>
          <w:rFonts w:eastAsiaTheme="minorHAnsi"/>
          <w:sz w:val="22"/>
          <w:szCs w:val="22"/>
          <w:lang w:eastAsia="en-US"/>
        </w:rPr>
        <w:t xml:space="preserve"> Školní vzdělávací program </w:t>
      </w:r>
    </w:p>
    <w:p w:rsidR="00A522AC" w:rsidRPr="00A522AC" w:rsidRDefault="00A522AC" w:rsidP="00A522AC">
      <w:pPr>
        <w:numPr>
          <w:ilvl w:val="0"/>
          <w:numId w:val="26"/>
        </w:numPr>
        <w:spacing w:after="200" w:line="276" w:lineRule="auto"/>
        <w:contextualSpacing/>
        <w:jc w:val="left"/>
        <w:rPr>
          <w:rFonts w:eastAsiaTheme="minorHAnsi"/>
          <w:sz w:val="22"/>
          <w:szCs w:val="22"/>
          <w:lang w:eastAsia="en-US"/>
        </w:rPr>
      </w:pPr>
      <w:r w:rsidRPr="00A522AC">
        <w:rPr>
          <w:rFonts w:eastAsiaTheme="minorHAnsi"/>
          <w:sz w:val="22"/>
          <w:szCs w:val="22"/>
          <w:lang w:eastAsia="en-US"/>
        </w:rPr>
        <w:t xml:space="preserve"> Spolupráce školy s jinými organizacemi</w:t>
      </w:r>
    </w:p>
    <w:p w:rsidR="00A522AC" w:rsidRPr="00A522AC" w:rsidRDefault="00A522AC" w:rsidP="00A522AC">
      <w:pPr>
        <w:numPr>
          <w:ilvl w:val="0"/>
          <w:numId w:val="26"/>
        </w:numPr>
        <w:spacing w:after="200" w:line="276" w:lineRule="auto"/>
        <w:contextualSpacing/>
        <w:jc w:val="left"/>
        <w:rPr>
          <w:rFonts w:eastAsiaTheme="minorHAnsi"/>
          <w:sz w:val="22"/>
          <w:szCs w:val="22"/>
          <w:lang w:eastAsia="en-US"/>
        </w:rPr>
      </w:pPr>
      <w:r w:rsidRPr="00A522AC">
        <w:rPr>
          <w:rFonts w:eastAsiaTheme="minorHAnsi"/>
          <w:sz w:val="22"/>
          <w:szCs w:val="22"/>
          <w:lang w:eastAsia="en-US"/>
        </w:rPr>
        <w:t xml:space="preserve"> Spolupráce s rodinou</w:t>
      </w:r>
    </w:p>
    <w:p w:rsidR="00A522AC" w:rsidRPr="00A522AC" w:rsidRDefault="00A522AC" w:rsidP="00A522AC">
      <w:pPr>
        <w:numPr>
          <w:ilvl w:val="0"/>
          <w:numId w:val="26"/>
        </w:numPr>
        <w:spacing w:after="200" w:line="276" w:lineRule="auto"/>
        <w:contextualSpacing/>
        <w:jc w:val="left"/>
        <w:rPr>
          <w:rFonts w:eastAsiaTheme="minorHAnsi"/>
          <w:sz w:val="22"/>
          <w:szCs w:val="22"/>
          <w:lang w:eastAsia="en-US"/>
        </w:rPr>
      </w:pPr>
      <w:r w:rsidRPr="00A522AC">
        <w:rPr>
          <w:rFonts w:eastAsiaTheme="minorHAnsi"/>
          <w:sz w:val="22"/>
          <w:szCs w:val="22"/>
          <w:lang w:eastAsia="en-US"/>
        </w:rPr>
        <w:t xml:space="preserve"> Školní poradenské pracoviště </w:t>
      </w:r>
    </w:p>
    <w:p w:rsidR="00A522AC" w:rsidRPr="00A522AC" w:rsidRDefault="00A522AC" w:rsidP="00A522AC">
      <w:pPr>
        <w:numPr>
          <w:ilvl w:val="0"/>
          <w:numId w:val="26"/>
        </w:numPr>
        <w:spacing w:after="200" w:line="276" w:lineRule="auto"/>
        <w:contextualSpacing/>
        <w:jc w:val="left"/>
        <w:rPr>
          <w:rFonts w:eastAsiaTheme="minorHAnsi"/>
          <w:sz w:val="22"/>
          <w:szCs w:val="22"/>
          <w:lang w:eastAsia="en-US"/>
        </w:rPr>
      </w:pPr>
      <w:r w:rsidRPr="00A522AC">
        <w:rPr>
          <w:rFonts w:eastAsiaTheme="minorHAnsi"/>
          <w:sz w:val="22"/>
          <w:szCs w:val="22"/>
          <w:lang w:eastAsia="en-US"/>
        </w:rPr>
        <w:t xml:space="preserve">Vzdělávání </w:t>
      </w:r>
      <w:proofErr w:type="gramStart"/>
      <w:r w:rsidRPr="00A522AC">
        <w:rPr>
          <w:rFonts w:eastAsiaTheme="minorHAnsi"/>
          <w:sz w:val="22"/>
          <w:szCs w:val="22"/>
          <w:lang w:eastAsia="en-US"/>
        </w:rPr>
        <w:t>žáků s SVP</w:t>
      </w:r>
      <w:proofErr w:type="gramEnd"/>
      <w:r w:rsidRPr="00A522AC">
        <w:rPr>
          <w:rFonts w:eastAsiaTheme="minorHAnsi"/>
          <w:sz w:val="22"/>
          <w:szCs w:val="22"/>
          <w:lang w:eastAsia="en-US"/>
        </w:rPr>
        <w:t xml:space="preserve"> na škole</w:t>
      </w:r>
    </w:p>
    <w:p w:rsidR="00A522AC" w:rsidRPr="00A522AC" w:rsidRDefault="00A522AC" w:rsidP="00A522AC">
      <w:pPr>
        <w:spacing w:after="200" w:line="276" w:lineRule="auto"/>
        <w:jc w:val="left"/>
        <w:rPr>
          <w:rFonts w:eastAsiaTheme="minorHAnsi"/>
          <w:b/>
          <w:sz w:val="22"/>
          <w:szCs w:val="22"/>
          <w:lang w:eastAsia="en-US"/>
        </w:rPr>
      </w:pPr>
    </w:p>
    <w:p w:rsidR="00A522AC" w:rsidRPr="00A522AC" w:rsidRDefault="00A522AC" w:rsidP="00A522AC">
      <w:pPr>
        <w:spacing w:after="20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A522AC">
        <w:rPr>
          <w:rFonts w:eastAsiaTheme="minorHAnsi"/>
          <w:b/>
          <w:sz w:val="22"/>
          <w:szCs w:val="22"/>
          <w:lang w:eastAsia="en-US"/>
        </w:rPr>
        <w:t>3.</w:t>
      </w:r>
      <w:r w:rsidRPr="00A522AC">
        <w:rPr>
          <w:rFonts w:eastAsiaTheme="minorHAnsi"/>
          <w:sz w:val="22"/>
          <w:szCs w:val="22"/>
          <w:lang w:eastAsia="en-US"/>
        </w:rPr>
        <w:t xml:space="preserve"> </w:t>
      </w:r>
      <w:r w:rsidRPr="00A522AC">
        <w:rPr>
          <w:rFonts w:eastAsiaTheme="minorHAnsi"/>
          <w:b/>
          <w:sz w:val="22"/>
          <w:szCs w:val="22"/>
          <w:lang w:eastAsia="en-US"/>
        </w:rPr>
        <w:t>Argumentace výběru žáka pro případovou studii</w:t>
      </w:r>
    </w:p>
    <w:p w:rsidR="00A522AC" w:rsidRPr="00A522AC" w:rsidRDefault="00A522AC" w:rsidP="00A522AC">
      <w:pPr>
        <w:spacing w:after="200" w:line="276" w:lineRule="auto"/>
        <w:jc w:val="left"/>
        <w:rPr>
          <w:rFonts w:eastAsiaTheme="minorHAnsi"/>
          <w:sz w:val="18"/>
          <w:szCs w:val="18"/>
          <w:lang w:eastAsia="en-US"/>
        </w:rPr>
      </w:pPr>
      <w:r w:rsidRPr="00A522AC">
        <w:rPr>
          <w:rFonts w:eastAsiaTheme="minorHAnsi"/>
          <w:sz w:val="18"/>
          <w:szCs w:val="18"/>
          <w:lang w:eastAsia="en-US"/>
        </w:rPr>
        <w:t xml:space="preserve"> (doporučený rozsah 1-2 strany)</w:t>
      </w:r>
    </w:p>
    <w:p w:rsidR="00A522AC" w:rsidRPr="00A522AC" w:rsidRDefault="00A522AC" w:rsidP="00A522AC">
      <w:pPr>
        <w:spacing w:after="200" w:line="276" w:lineRule="auto"/>
        <w:jc w:val="left"/>
        <w:rPr>
          <w:rFonts w:eastAsiaTheme="minorHAnsi"/>
          <w:b/>
          <w:sz w:val="22"/>
          <w:szCs w:val="22"/>
          <w:lang w:eastAsia="en-US"/>
        </w:rPr>
      </w:pPr>
    </w:p>
    <w:p w:rsidR="00A522AC" w:rsidRPr="00A522AC" w:rsidRDefault="00A522AC" w:rsidP="00A522AC">
      <w:pPr>
        <w:spacing w:after="200" w:line="276" w:lineRule="auto"/>
        <w:jc w:val="left"/>
        <w:rPr>
          <w:rFonts w:eastAsiaTheme="minorHAnsi"/>
          <w:b/>
          <w:sz w:val="22"/>
          <w:szCs w:val="22"/>
          <w:lang w:eastAsia="en-US"/>
        </w:rPr>
      </w:pPr>
      <w:r w:rsidRPr="00A522AC">
        <w:rPr>
          <w:rFonts w:eastAsiaTheme="minorHAnsi"/>
          <w:b/>
          <w:sz w:val="22"/>
          <w:szCs w:val="22"/>
          <w:lang w:eastAsia="en-US"/>
        </w:rPr>
        <w:t>4. Případová studie</w:t>
      </w:r>
    </w:p>
    <w:p w:rsidR="00A522AC" w:rsidRPr="00A522AC" w:rsidRDefault="00A522AC" w:rsidP="00A522AC">
      <w:pPr>
        <w:spacing w:after="200" w:line="276" w:lineRule="auto"/>
        <w:jc w:val="left"/>
        <w:rPr>
          <w:rFonts w:eastAsiaTheme="minorHAnsi"/>
          <w:sz w:val="18"/>
          <w:szCs w:val="18"/>
          <w:lang w:eastAsia="en-US"/>
        </w:rPr>
      </w:pPr>
      <w:r w:rsidRPr="00A522AC">
        <w:rPr>
          <w:rFonts w:eastAsiaTheme="minorHAnsi"/>
          <w:sz w:val="18"/>
          <w:szCs w:val="18"/>
          <w:lang w:eastAsia="en-US"/>
        </w:rPr>
        <w:lastRenderedPageBreak/>
        <w:t>(doporučený rozsah 10-15 stran)</w:t>
      </w:r>
    </w:p>
    <w:p w:rsidR="00A522AC" w:rsidRPr="00A522AC" w:rsidRDefault="00A522AC" w:rsidP="00A522AC">
      <w:pPr>
        <w:spacing w:after="200" w:line="276" w:lineRule="auto"/>
        <w:jc w:val="left"/>
        <w:rPr>
          <w:rFonts w:eastAsiaTheme="minorHAnsi"/>
          <w:i/>
          <w:sz w:val="22"/>
          <w:szCs w:val="22"/>
          <w:lang w:eastAsia="en-US"/>
        </w:rPr>
      </w:pPr>
      <w:r w:rsidRPr="00A522AC">
        <w:rPr>
          <w:rFonts w:eastAsiaTheme="minorHAnsi"/>
          <w:i/>
          <w:sz w:val="22"/>
          <w:szCs w:val="22"/>
          <w:lang w:eastAsia="en-US"/>
        </w:rPr>
        <w:t>Jedná se přímo o text Vaší kazuistiky, který je doplněn (viz B – Základní instrukce k obsahu ZP)</w:t>
      </w:r>
    </w:p>
    <w:p w:rsidR="00A522AC" w:rsidRPr="00A522AC" w:rsidRDefault="00A522AC" w:rsidP="00A522AC">
      <w:pPr>
        <w:spacing w:after="200" w:line="276" w:lineRule="auto"/>
        <w:jc w:val="left"/>
        <w:rPr>
          <w:rFonts w:eastAsiaTheme="minorHAnsi"/>
          <w:b/>
          <w:sz w:val="22"/>
          <w:szCs w:val="22"/>
          <w:lang w:eastAsia="en-US"/>
        </w:rPr>
      </w:pPr>
    </w:p>
    <w:p w:rsidR="00A522AC" w:rsidRPr="00A522AC" w:rsidRDefault="00A522AC" w:rsidP="00A522AC">
      <w:pPr>
        <w:spacing w:after="200" w:line="276" w:lineRule="auto"/>
        <w:jc w:val="left"/>
        <w:rPr>
          <w:rFonts w:eastAsiaTheme="minorHAnsi"/>
          <w:b/>
          <w:sz w:val="22"/>
          <w:szCs w:val="22"/>
          <w:lang w:eastAsia="en-US"/>
        </w:rPr>
      </w:pPr>
      <w:r w:rsidRPr="00A522AC">
        <w:rPr>
          <w:rFonts w:eastAsiaTheme="minorHAnsi"/>
          <w:b/>
          <w:sz w:val="22"/>
          <w:szCs w:val="22"/>
          <w:lang w:eastAsia="en-US"/>
        </w:rPr>
        <w:t>5. seznam literatury</w:t>
      </w:r>
    </w:p>
    <w:p w:rsidR="00A522AC" w:rsidRPr="00A522AC" w:rsidRDefault="00A522AC" w:rsidP="00A522AC">
      <w:pPr>
        <w:spacing w:after="200" w:line="276" w:lineRule="auto"/>
        <w:jc w:val="left"/>
        <w:rPr>
          <w:rFonts w:eastAsiaTheme="minorHAnsi"/>
          <w:b/>
          <w:sz w:val="22"/>
          <w:szCs w:val="22"/>
          <w:lang w:eastAsia="en-US"/>
        </w:rPr>
      </w:pPr>
    </w:p>
    <w:p w:rsidR="00A522AC" w:rsidRPr="00A522AC" w:rsidRDefault="00A522AC" w:rsidP="00A522AC">
      <w:pPr>
        <w:spacing w:after="20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A522AC">
        <w:rPr>
          <w:rFonts w:eastAsiaTheme="minorHAnsi"/>
          <w:b/>
          <w:sz w:val="22"/>
          <w:szCs w:val="22"/>
          <w:lang w:eastAsia="en-US"/>
        </w:rPr>
        <w:t xml:space="preserve">6. Přílohová část  </w:t>
      </w:r>
    </w:p>
    <w:p w:rsidR="00A522AC" w:rsidRPr="00A522AC" w:rsidRDefault="00A522AC" w:rsidP="00A522AC">
      <w:pPr>
        <w:spacing w:after="200" w:line="276" w:lineRule="auto"/>
        <w:jc w:val="left"/>
        <w:rPr>
          <w:rFonts w:eastAsiaTheme="minorHAnsi"/>
          <w:b/>
          <w:sz w:val="36"/>
          <w:szCs w:val="36"/>
          <w:lang w:eastAsia="en-US"/>
        </w:rPr>
      </w:pPr>
      <w:r w:rsidRPr="00A522AC">
        <w:rPr>
          <w:rFonts w:eastAsiaTheme="minorHAnsi"/>
          <w:b/>
          <w:sz w:val="36"/>
          <w:szCs w:val="36"/>
          <w:lang w:eastAsia="en-US"/>
        </w:rPr>
        <w:br w:type="page"/>
      </w:r>
    </w:p>
    <w:p w:rsidR="00A522AC" w:rsidRPr="00A522AC" w:rsidRDefault="00A522AC" w:rsidP="00A522AC">
      <w:pPr>
        <w:spacing w:after="200" w:line="276" w:lineRule="auto"/>
        <w:jc w:val="left"/>
        <w:rPr>
          <w:rFonts w:eastAsiaTheme="minorHAnsi"/>
          <w:i/>
          <w:sz w:val="22"/>
          <w:szCs w:val="22"/>
          <w:lang w:eastAsia="en-US"/>
        </w:rPr>
      </w:pPr>
      <w:r w:rsidRPr="00A522AC">
        <w:rPr>
          <w:rFonts w:eastAsiaTheme="minorHAnsi"/>
          <w:b/>
          <w:sz w:val="36"/>
          <w:szCs w:val="36"/>
          <w:lang w:eastAsia="en-US"/>
        </w:rPr>
        <w:lastRenderedPageBreak/>
        <w:t>B</w:t>
      </w:r>
      <w:r w:rsidRPr="00A522AC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A522AC">
        <w:rPr>
          <w:rFonts w:eastAsiaTheme="minorHAnsi"/>
          <w:b/>
          <w:i/>
          <w:sz w:val="28"/>
          <w:szCs w:val="28"/>
          <w:lang w:eastAsia="en-US"/>
        </w:rPr>
        <w:t>Základní instrukce k obsahu závěrečné práce:</w:t>
      </w:r>
    </w:p>
    <w:p w:rsidR="00A522AC" w:rsidRPr="00A522AC" w:rsidRDefault="00A522AC" w:rsidP="00A522AC">
      <w:pPr>
        <w:spacing w:after="200" w:line="276" w:lineRule="auto"/>
        <w:jc w:val="left"/>
        <w:rPr>
          <w:rFonts w:eastAsiaTheme="minorHAnsi"/>
          <w:b/>
          <w:i/>
          <w:sz w:val="22"/>
          <w:szCs w:val="22"/>
          <w:lang w:eastAsia="en-US"/>
        </w:rPr>
      </w:pPr>
      <w:r w:rsidRPr="00A522AC">
        <w:rPr>
          <w:rFonts w:eastAsiaTheme="minorHAnsi"/>
          <w:b/>
          <w:sz w:val="22"/>
          <w:szCs w:val="22"/>
          <w:lang w:eastAsia="en-US"/>
        </w:rPr>
        <w:t>Název práce</w:t>
      </w:r>
      <w:r w:rsidRPr="00A522AC">
        <w:rPr>
          <w:rFonts w:eastAsiaTheme="minorHAnsi"/>
          <w:sz w:val="22"/>
          <w:szCs w:val="22"/>
          <w:lang w:eastAsia="en-US"/>
        </w:rPr>
        <w:t>:</w:t>
      </w:r>
      <w:r w:rsidRPr="00A522AC">
        <w:rPr>
          <w:rFonts w:eastAsiaTheme="minorHAnsi"/>
          <w:i/>
          <w:sz w:val="22"/>
          <w:szCs w:val="22"/>
          <w:lang w:eastAsia="en-US"/>
        </w:rPr>
        <w:t xml:space="preserve"> Hlavní název bude vždy: </w:t>
      </w:r>
      <w:r w:rsidRPr="00A522AC">
        <w:rPr>
          <w:rFonts w:eastAsiaTheme="minorHAnsi"/>
          <w:b/>
          <w:sz w:val="22"/>
          <w:szCs w:val="22"/>
          <w:lang w:eastAsia="en-US"/>
        </w:rPr>
        <w:t xml:space="preserve">Případová studie </w:t>
      </w:r>
      <w:proofErr w:type="gramStart"/>
      <w:r w:rsidRPr="00A522AC">
        <w:rPr>
          <w:rFonts w:eastAsiaTheme="minorHAnsi"/>
          <w:b/>
          <w:sz w:val="22"/>
          <w:szCs w:val="22"/>
          <w:lang w:eastAsia="en-US"/>
        </w:rPr>
        <w:t>žáka s SVP</w:t>
      </w:r>
      <w:proofErr w:type="gramEnd"/>
      <w:r w:rsidRPr="00A522AC">
        <w:rPr>
          <w:rFonts w:eastAsiaTheme="minorHAnsi"/>
          <w:sz w:val="22"/>
          <w:szCs w:val="22"/>
          <w:lang w:eastAsia="en-US"/>
        </w:rPr>
        <w:t xml:space="preserve">, </w:t>
      </w:r>
      <w:r w:rsidRPr="00A522AC">
        <w:rPr>
          <w:rFonts w:eastAsiaTheme="minorHAnsi"/>
          <w:i/>
          <w:sz w:val="22"/>
          <w:szCs w:val="22"/>
          <w:lang w:eastAsia="en-US"/>
        </w:rPr>
        <w:t>poté následuje specifický název, který je shodný se specifickým názvem použitým pro kazuistiku (</w:t>
      </w:r>
      <w:proofErr w:type="spellStart"/>
      <w:r w:rsidRPr="00A522AC">
        <w:rPr>
          <w:rFonts w:eastAsiaTheme="minorHAnsi"/>
          <w:i/>
          <w:sz w:val="22"/>
          <w:szCs w:val="22"/>
          <w:lang w:eastAsia="en-US"/>
        </w:rPr>
        <w:t>např</w:t>
      </w:r>
      <w:proofErr w:type="spellEnd"/>
      <w:r w:rsidRPr="00A522AC">
        <w:rPr>
          <w:rFonts w:eastAsiaTheme="minorHAnsi"/>
          <w:i/>
          <w:sz w:val="22"/>
          <w:szCs w:val="22"/>
          <w:lang w:eastAsia="en-US"/>
        </w:rPr>
        <w:t xml:space="preserve">: </w:t>
      </w:r>
      <w:r w:rsidRPr="00A522AC">
        <w:rPr>
          <w:rFonts w:eastAsiaTheme="minorHAnsi"/>
          <w:b/>
          <w:i/>
          <w:sz w:val="22"/>
          <w:szCs w:val="22"/>
          <w:lang w:eastAsia="en-US"/>
        </w:rPr>
        <w:t xml:space="preserve">Adaptace žáka s PAS v novém </w:t>
      </w:r>
      <w:proofErr w:type="spellStart"/>
      <w:r w:rsidRPr="00A522AC">
        <w:rPr>
          <w:rFonts w:eastAsiaTheme="minorHAnsi"/>
          <w:b/>
          <w:i/>
          <w:sz w:val="22"/>
          <w:szCs w:val="22"/>
          <w:lang w:eastAsia="en-US"/>
        </w:rPr>
        <w:t>tříním</w:t>
      </w:r>
      <w:proofErr w:type="spellEnd"/>
      <w:r w:rsidRPr="00A522AC">
        <w:rPr>
          <w:rFonts w:eastAsiaTheme="minorHAnsi"/>
          <w:b/>
          <w:i/>
          <w:sz w:val="22"/>
          <w:szCs w:val="22"/>
          <w:lang w:eastAsia="en-US"/>
        </w:rPr>
        <w:t xml:space="preserve"> kolektivu)</w:t>
      </w:r>
    </w:p>
    <w:p w:rsidR="00A522AC" w:rsidRPr="00A522AC" w:rsidRDefault="00A522AC" w:rsidP="00A522AC">
      <w:pPr>
        <w:spacing w:after="200" w:line="276" w:lineRule="auto"/>
        <w:jc w:val="left"/>
        <w:rPr>
          <w:rFonts w:eastAsiaTheme="minorHAnsi"/>
          <w:i/>
          <w:sz w:val="22"/>
          <w:szCs w:val="22"/>
          <w:lang w:eastAsia="en-US"/>
        </w:rPr>
      </w:pPr>
      <w:r w:rsidRPr="00A522AC">
        <w:rPr>
          <w:rFonts w:eastAsiaTheme="minorHAnsi"/>
          <w:b/>
          <w:sz w:val="22"/>
          <w:szCs w:val="22"/>
          <w:lang w:eastAsia="en-US"/>
        </w:rPr>
        <w:t xml:space="preserve">Anotace: </w:t>
      </w:r>
      <w:r w:rsidRPr="00A522AC">
        <w:rPr>
          <w:rFonts w:eastAsiaTheme="minorHAnsi"/>
          <w:i/>
          <w:sz w:val="22"/>
          <w:szCs w:val="22"/>
          <w:lang w:eastAsia="en-US"/>
        </w:rPr>
        <w:t xml:space="preserve">Stručné shrnutí obsahu celé závěrečné práce: čím jste se zabývali, na co jste se zaměřili, k čemu jste dospěli. Na konci anotace 3-5 klíčových slov (pojmy, termíny: </w:t>
      </w:r>
      <w:proofErr w:type="spellStart"/>
      <w:r w:rsidRPr="00A522AC">
        <w:rPr>
          <w:rFonts w:eastAsiaTheme="minorHAnsi"/>
          <w:i/>
          <w:sz w:val="22"/>
          <w:szCs w:val="22"/>
          <w:lang w:eastAsia="en-US"/>
        </w:rPr>
        <w:t>např</w:t>
      </w:r>
      <w:proofErr w:type="spellEnd"/>
      <w:r w:rsidRPr="00A522AC">
        <w:rPr>
          <w:rFonts w:eastAsiaTheme="minorHAnsi"/>
          <w:i/>
          <w:sz w:val="22"/>
          <w:szCs w:val="22"/>
          <w:lang w:eastAsia="en-US"/>
        </w:rPr>
        <w:t>: Aspergerův syndrom, adaptace, sociální klima)</w:t>
      </w:r>
    </w:p>
    <w:p w:rsidR="00A522AC" w:rsidRPr="00A522AC" w:rsidRDefault="00A522AC" w:rsidP="00A522AC">
      <w:pPr>
        <w:spacing w:after="200" w:line="276" w:lineRule="auto"/>
        <w:jc w:val="left"/>
        <w:rPr>
          <w:rFonts w:eastAsiaTheme="minorHAnsi"/>
          <w:b/>
          <w:i/>
          <w:sz w:val="22"/>
          <w:szCs w:val="22"/>
          <w:lang w:eastAsia="en-US"/>
        </w:rPr>
      </w:pPr>
      <w:r w:rsidRPr="00A522AC">
        <w:rPr>
          <w:rFonts w:eastAsiaTheme="minorHAnsi"/>
          <w:b/>
          <w:sz w:val="22"/>
          <w:szCs w:val="22"/>
          <w:lang w:eastAsia="en-US"/>
        </w:rPr>
        <w:t>Obsah:</w:t>
      </w:r>
      <w:r w:rsidRPr="00A522AC">
        <w:rPr>
          <w:rFonts w:eastAsiaTheme="minorHAnsi"/>
          <w:b/>
          <w:i/>
          <w:sz w:val="22"/>
          <w:szCs w:val="22"/>
          <w:lang w:eastAsia="en-US"/>
        </w:rPr>
        <w:t xml:space="preserve"> </w:t>
      </w:r>
      <w:r w:rsidRPr="00A522AC">
        <w:rPr>
          <w:rFonts w:eastAsiaTheme="minorHAnsi"/>
          <w:i/>
          <w:sz w:val="22"/>
          <w:szCs w:val="22"/>
          <w:lang w:eastAsia="en-US"/>
        </w:rPr>
        <w:t>Číslovaný obsah</w:t>
      </w:r>
      <w:r w:rsidRPr="00A522AC">
        <w:rPr>
          <w:rFonts w:eastAsiaTheme="minorHAnsi"/>
          <w:b/>
          <w:i/>
          <w:sz w:val="22"/>
          <w:szCs w:val="22"/>
          <w:lang w:eastAsia="en-US"/>
        </w:rPr>
        <w:t xml:space="preserve"> </w:t>
      </w:r>
    </w:p>
    <w:p w:rsidR="00A522AC" w:rsidRPr="00A522AC" w:rsidRDefault="00A522AC" w:rsidP="00A522AC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A522AC">
        <w:rPr>
          <w:rFonts w:eastAsiaTheme="minorHAnsi"/>
          <w:b/>
          <w:sz w:val="22"/>
          <w:szCs w:val="22"/>
          <w:lang w:eastAsia="en-US"/>
        </w:rPr>
        <w:t>1. Teoretická část</w:t>
      </w:r>
    </w:p>
    <w:p w:rsidR="00A522AC" w:rsidRPr="00A522AC" w:rsidRDefault="00A522AC" w:rsidP="00A522AC">
      <w:pPr>
        <w:spacing w:after="200" w:line="276" w:lineRule="auto"/>
        <w:rPr>
          <w:rFonts w:eastAsiaTheme="minorHAnsi"/>
          <w:i/>
          <w:sz w:val="22"/>
          <w:szCs w:val="22"/>
          <w:lang w:eastAsia="en-US"/>
        </w:rPr>
      </w:pPr>
      <w:r w:rsidRPr="00A522AC">
        <w:rPr>
          <w:rFonts w:eastAsiaTheme="minorHAnsi"/>
          <w:i/>
          <w:sz w:val="22"/>
          <w:szCs w:val="22"/>
          <w:lang w:eastAsia="en-US"/>
        </w:rPr>
        <w:t>Zaměření teoretické části a volba vnitřního členění této kapitoly vychází z tématu Vaší kazuistiky, je tedy nemožné je nějak přesně a zároveň obecně popsat, neboť se bude lišit dle konkrétního zaměření případové studie.</w:t>
      </w:r>
    </w:p>
    <w:p w:rsidR="00A522AC" w:rsidRPr="00A522AC" w:rsidRDefault="00A522AC" w:rsidP="00A522AC">
      <w:pPr>
        <w:spacing w:after="200" w:line="276" w:lineRule="auto"/>
        <w:jc w:val="left"/>
        <w:rPr>
          <w:rFonts w:eastAsiaTheme="minorHAnsi"/>
          <w:i/>
          <w:sz w:val="22"/>
          <w:szCs w:val="22"/>
          <w:shd w:val="clear" w:color="auto" w:fill="FFFFFF"/>
          <w:lang w:eastAsia="en-US"/>
        </w:rPr>
      </w:pPr>
      <w:r w:rsidRPr="00A522AC">
        <w:rPr>
          <w:rFonts w:eastAsiaTheme="minorHAnsi"/>
          <w:i/>
          <w:sz w:val="22"/>
          <w:szCs w:val="22"/>
          <w:shd w:val="clear" w:color="auto" w:fill="FFFFFF"/>
          <w:lang w:eastAsia="en-US"/>
        </w:rPr>
        <w:t xml:space="preserve"> Měly by zde být souvislým a přehledným způsobem uvedeny základní informace, které se týkají problematiky případové studie a jejího zaměření, jsou popsány v odborné literatuře, mají přínos pro teoretické zarámování případu. Teoretická část je rozčleněna na podkapitoly podle logiky tématu, kterým se zabývají, a měly by na sebe vhodným způsobem navazovat. Každý uvedený údaj </w:t>
      </w:r>
      <w:proofErr w:type="gramStart"/>
      <w:r w:rsidRPr="00A522AC">
        <w:rPr>
          <w:rFonts w:eastAsiaTheme="minorHAnsi"/>
          <w:i/>
          <w:sz w:val="22"/>
          <w:szCs w:val="22"/>
          <w:shd w:val="clear" w:color="auto" w:fill="FFFFFF"/>
          <w:lang w:eastAsia="en-US"/>
        </w:rPr>
        <w:t>je</w:t>
      </w:r>
      <w:proofErr w:type="gramEnd"/>
      <w:r w:rsidRPr="00A522AC">
        <w:rPr>
          <w:rFonts w:eastAsiaTheme="minorHAnsi"/>
          <w:i/>
          <w:sz w:val="22"/>
          <w:szCs w:val="22"/>
          <w:shd w:val="clear" w:color="auto" w:fill="FFFFFF"/>
          <w:lang w:eastAsia="en-US"/>
        </w:rPr>
        <w:t xml:space="preserve"> třeba řádně ocitovat </w:t>
      </w:r>
      <w:proofErr w:type="gramStart"/>
      <w:r w:rsidRPr="00A522AC">
        <w:rPr>
          <w:rFonts w:eastAsiaTheme="minorHAnsi"/>
          <w:i/>
          <w:sz w:val="22"/>
          <w:szCs w:val="22"/>
          <w:shd w:val="clear" w:color="auto" w:fill="FFFFFF"/>
          <w:lang w:eastAsia="en-US"/>
        </w:rPr>
        <w:t>tzn.</w:t>
      </w:r>
      <w:proofErr w:type="gramEnd"/>
      <w:r w:rsidRPr="00A522AC">
        <w:rPr>
          <w:rFonts w:eastAsiaTheme="minorHAnsi"/>
          <w:i/>
          <w:sz w:val="22"/>
          <w:szCs w:val="22"/>
          <w:shd w:val="clear" w:color="auto" w:fill="FFFFFF"/>
          <w:lang w:eastAsia="en-US"/>
        </w:rPr>
        <w:t>, že musí být v textu uveden též autor a letopočet vydání práce, odkud je příslušný údaj převzat. Pro správné citování využijte ci</w:t>
      </w:r>
      <w:r w:rsidRPr="00A522AC">
        <w:rPr>
          <w:rFonts w:eastAsiaTheme="minorHAnsi"/>
          <w:i/>
          <w:color w:val="000000"/>
          <w:sz w:val="22"/>
          <w:szCs w:val="22"/>
          <w:lang w:eastAsia="en-US"/>
        </w:rPr>
        <w:t xml:space="preserve">tační normu ČSN ISO 690:2011. </w:t>
      </w:r>
      <w:r w:rsidRPr="00A522AC">
        <w:rPr>
          <w:rFonts w:eastAsiaTheme="minorHAnsi"/>
          <w:i/>
          <w:sz w:val="22"/>
          <w:szCs w:val="22"/>
          <w:shd w:val="clear" w:color="auto" w:fill="FFFFFF"/>
          <w:lang w:eastAsia="en-US"/>
        </w:rPr>
        <w:t xml:space="preserve"> Pokud si nejste jistí, jak správně citovat</w:t>
      </w:r>
      <w:r w:rsidRPr="00A522AC">
        <w:rPr>
          <w:rFonts w:eastAsiaTheme="minorHAnsi"/>
          <w:i/>
          <w:color w:val="000000"/>
          <w:sz w:val="22"/>
          <w:szCs w:val="22"/>
          <w:lang w:eastAsia="en-US"/>
        </w:rPr>
        <w:t xml:space="preserve">, pravidla pro užití této citační normy včetně dostatečného množství konkrétních příkladů, užití naleznete např. </w:t>
      </w:r>
      <w:proofErr w:type="gramStart"/>
      <w:r w:rsidRPr="00A522AC">
        <w:rPr>
          <w:rFonts w:eastAsiaTheme="minorHAnsi"/>
          <w:i/>
          <w:color w:val="000000"/>
          <w:sz w:val="22"/>
          <w:szCs w:val="22"/>
          <w:lang w:eastAsia="en-US"/>
        </w:rPr>
        <w:t>na</w:t>
      </w:r>
      <w:proofErr w:type="gramEnd"/>
      <w:r w:rsidRPr="00A522AC">
        <w:rPr>
          <w:rFonts w:eastAsiaTheme="minorHAnsi"/>
          <w:i/>
          <w:color w:val="000000"/>
          <w:sz w:val="22"/>
          <w:szCs w:val="22"/>
          <w:lang w:eastAsia="en-US"/>
        </w:rPr>
        <w:t xml:space="preserve">: </w:t>
      </w:r>
      <w:hyperlink r:id="rId8" w:history="1">
        <w:r w:rsidRPr="00A522AC">
          <w:rPr>
            <w:rFonts w:eastAsiaTheme="minorHAnsi"/>
            <w:i/>
            <w:color w:val="0000FF" w:themeColor="hyperlink"/>
            <w:sz w:val="22"/>
            <w:szCs w:val="22"/>
            <w:u w:val="single"/>
            <w:shd w:val="clear" w:color="auto" w:fill="FFFFFF"/>
            <w:lang w:eastAsia="en-US"/>
          </w:rPr>
          <w:t>https://sites.google.com/site/novaiso690/jak-citovat</w:t>
        </w:r>
      </w:hyperlink>
    </w:p>
    <w:p w:rsidR="00A522AC" w:rsidRPr="00A522AC" w:rsidRDefault="00A522AC" w:rsidP="00A522AC">
      <w:pPr>
        <w:spacing w:after="200" w:line="276" w:lineRule="auto"/>
        <w:rPr>
          <w:rFonts w:eastAsiaTheme="minorHAnsi"/>
          <w:b/>
          <w:i/>
          <w:sz w:val="22"/>
          <w:szCs w:val="22"/>
          <w:shd w:val="clear" w:color="auto" w:fill="FFFFFF"/>
          <w:lang w:eastAsia="en-US"/>
        </w:rPr>
      </w:pPr>
      <w:r w:rsidRPr="00A522AC">
        <w:rPr>
          <w:rFonts w:eastAsiaTheme="minorHAnsi"/>
          <w:b/>
          <w:i/>
          <w:sz w:val="22"/>
          <w:szCs w:val="22"/>
          <w:shd w:val="clear" w:color="auto" w:fill="FFFFFF"/>
          <w:lang w:eastAsia="en-US"/>
        </w:rPr>
        <w:t>Nejdříve navrhněte základní strukturu teoretické části (kapitoly, subkapitoly), pošlete svému tutorovi. PO odsouhlasení  tutorem (vedoucím práce) ji teprve textově začněte zpracovávat.</w:t>
      </w:r>
    </w:p>
    <w:p w:rsidR="00A522AC" w:rsidRPr="00A522AC" w:rsidRDefault="00A522AC" w:rsidP="00A522AC">
      <w:pPr>
        <w:spacing w:after="200" w:line="276" w:lineRule="auto"/>
        <w:jc w:val="left"/>
        <w:rPr>
          <w:rFonts w:eastAsiaTheme="minorHAnsi"/>
          <w:b/>
          <w:sz w:val="22"/>
          <w:szCs w:val="22"/>
          <w:lang w:eastAsia="en-US"/>
        </w:rPr>
      </w:pPr>
      <w:r w:rsidRPr="00A522AC">
        <w:rPr>
          <w:rFonts w:eastAsiaTheme="minorHAnsi"/>
          <w:b/>
          <w:sz w:val="22"/>
          <w:szCs w:val="22"/>
          <w:lang w:eastAsia="en-US"/>
        </w:rPr>
        <w:t xml:space="preserve">2. Charakteristika školy </w:t>
      </w:r>
    </w:p>
    <w:p w:rsidR="00A522AC" w:rsidRPr="00A522AC" w:rsidRDefault="00A522AC" w:rsidP="00A522AC">
      <w:pPr>
        <w:spacing w:after="200" w:line="276" w:lineRule="auto"/>
        <w:jc w:val="left"/>
        <w:rPr>
          <w:rFonts w:eastAsiaTheme="minorHAnsi"/>
          <w:i/>
          <w:sz w:val="22"/>
          <w:szCs w:val="22"/>
          <w:lang w:eastAsia="en-US"/>
        </w:rPr>
      </w:pPr>
      <w:r w:rsidRPr="00A522AC">
        <w:rPr>
          <w:rFonts w:eastAsiaTheme="minorHAnsi"/>
          <w:i/>
          <w:sz w:val="22"/>
          <w:szCs w:val="22"/>
          <w:lang w:eastAsia="en-US"/>
        </w:rPr>
        <w:t xml:space="preserve">Cílem této části práce je podat obraz o Vaší škole a jejím fungování - její představení. Pamatujte na to, že údaje mají být anonymní a vyhněte se proto jakýmkoliv konkrétním identifikujícím údajům (názvům, místům </w:t>
      </w:r>
      <w:proofErr w:type="spellStart"/>
      <w:r w:rsidRPr="00A522AC">
        <w:rPr>
          <w:rFonts w:eastAsiaTheme="minorHAnsi"/>
          <w:i/>
          <w:sz w:val="22"/>
          <w:szCs w:val="22"/>
          <w:lang w:eastAsia="en-US"/>
        </w:rPr>
        <w:t>apod</w:t>
      </w:r>
      <w:proofErr w:type="spellEnd"/>
      <w:r w:rsidRPr="00A522AC">
        <w:rPr>
          <w:rFonts w:eastAsiaTheme="minorHAnsi"/>
          <w:i/>
          <w:sz w:val="22"/>
          <w:szCs w:val="22"/>
          <w:lang w:eastAsia="en-US"/>
        </w:rPr>
        <w:t xml:space="preserve">). Vzhledem k malému rozsahu (1-3 strany) kapitoly není text nutné členit text přímo do podkapitol – struktura je spíše návodná, abyste nic neopomněli. Věnujte zvýšenou pozornost především bodům i) a j) – snažte se popsat reálné fungování ŠPP na Vaší škole – kdo z odborníků co zajišťuje, jak spolupracujete, v bodě j) popište zkušenosti a způsob péče o žáky s SVP na Vaší škole, ideálně dle zaměření Vaší kazuistiky konkrétní </w:t>
      </w:r>
      <w:proofErr w:type="gramStart"/>
      <w:r w:rsidRPr="00A522AC">
        <w:rPr>
          <w:rFonts w:eastAsiaTheme="minorHAnsi"/>
          <w:i/>
          <w:sz w:val="22"/>
          <w:szCs w:val="22"/>
          <w:lang w:eastAsia="en-US"/>
        </w:rPr>
        <w:t>zkušenosti  s integrací</w:t>
      </w:r>
      <w:proofErr w:type="gramEnd"/>
      <w:r w:rsidRPr="00A522AC">
        <w:rPr>
          <w:rFonts w:eastAsiaTheme="minorHAnsi"/>
          <w:i/>
          <w:sz w:val="22"/>
          <w:szCs w:val="22"/>
          <w:lang w:eastAsia="en-US"/>
        </w:rPr>
        <w:t xml:space="preserve"> dětí s tím typem problému, o kterém v případové studii píšete, u Vás na škole.</w:t>
      </w:r>
    </w:p>
    <w:p w:rsidR="00A522AC" w:rsidRPr="00A522AC" w:rsidRDefault="00A522AC" w:rsidP="00A522AC">
      <w:pPr>
        <w:spacing w:after="20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A522AC">
        <w:rPr>
          <w:rFonts w:eastAsiaTheme="minorHAnsi"/>
          <w:sz w:val="22"/>
          <w:szCs w:val="22"/>
          <w:lang w:eastAsia="en-US"/>
        </w:rPr>
        <w:t>a)</w:t>
      </w:r>
      <w:r w:rsidRPr="00A522AC">
        <w:rPr>
          <w:rFonts w:eastAsiaTheme="minorHAnsi"/>
          <w:sz w:val="22"/>
          <w:szCs w:val="22"/>
          <w:lang w:eastAsia="en-US"/>
        </w:rPr>
        <w:tab/>
        <w:t xml:space="preserve">Základní charakteristika školy </w:t>
      </w:r>
      <w:r w:rsidRPr="00A522AC">
        <w:rPr>
          <w:rFonts w:eastAsiaTheme="minorHAnsi"/>
          <w:i/>
          <w:sz w:val="22"/>
          <w:szCs w:val="22"/>
          <w:lang w:eastAsia="en-US"/>
        </w:rPr>
        <w:t>(např. typ školy, velikost obce, počet žáků, specifika)</w:t>
      </w:r>
    </w:p>
    <w:p w:rsidR="00A522AC" w:rsidRPr="00A522AC" w:rsidRDefault="00A522AC" w:rsidP="00A522AC">
      <w:pPr>
        <w:spacing w:after="20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A522AC">
        <w:rPr>
          <w:rFonts w:eastAsiaTheme="minorHAnsi"/>
          <w:sz w:val="22"/>
          <w:szCs w:val="22"/>
          <w:lang w:eastAsia="en-US"/>
        </w:rPr>
        <w:t>b)</w:t>
      </w:r>
      <w:r w:rsidRPr="00A522AC">
        <w:rPr>
          <w:rFonts w:eastAsiaTheme="minorHAnsi"/>
          <w:sz w:val="22"/>
          <w:szCs w:val="22"/>
          <w:lang w:eastAsia="en-US"/>
        </w:rPr>
        <w:tab/>
        <w:t xml:space="preserve"> Žáci </w:t>
      </w:r>
    </w:p>
    <w:p w:rsidR="00A522AC" w:rsidRPr="00A522AC" w:rsidRDefault="00A522AC" w:rsidP="00A522AC">
      <w:pPr>
        <w:spacing w:after="20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A522AC">
        <w:rPr>
          <w:rFonts w:eastAsiaTheme="minorHAnsi"/>
          <w:sz w:val="22"/>
          <w:szCs w:val="22"/>
          <w:lang w:eastAsia="en-US"/>
        </w:rPr>
        <w:lastRenderedPageBreak/>
        <w:t>c)</w:t>
      </w:r>
      <w:r w:rsidRPr="00A522AC">
        <w:rPr>
          <w:rFonts w:eastAsiaTheme="minorHAnsi"/>
          <w:sz w:val="22"/>
          <w:szCs w:val="22"/>
          <w:lang w:eastAsia="en-US"/>
        </w:rPr>
        <w:tab/>
        <w:t xml:space="preserve"> Pedagogický sbor  </w:t>
      </w:r>
    </w:p>
    <w:p w:rsidR="00A522AC" w:rsidRPr="00A522AC" w:rsidRDefault="00A522AC" w:rsidP="00A522AC">
      <w:pPr>
        <w:spacing w:after="20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A522AC">
        <w:rPr>
          <w:rFonts w:eastAsiaTheme="minorHAnsi"/>
          <w:sz w:val="22"/>
          <w:szCs w:val="22"/>
          <w:lang w:eastAsia="en-US"/>
        </w:rPr>
        <w:t>d)</w:t>
      </w:r>
      <w:r w:rsidRPr="00A522AC">
        <w:rPr>
          <w:rFonts w:eastAsiaTheme="minorHAnsi"/>
          <w:sz w:val="22"/>
          <w:szCs w:val="22"/>
          <w:lang w:eastAsia="en-US"/>
        </w:rPr>
        <w:tab/>
        <w:t xml:space="preserve"> Vedení školy</w:t>
      </w:r>
    </w:p>
    <w:p w:rsidR="00A522AC" w:rsidRPr="00A522AC" w:rsidRDefault="00A522AC" w:rsidP="00A522AC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A522AC">
        <w:rPr>
          <w:rFonts w:eastAsiaTheme="minorHAnsi"/>
          <w:sz w:val="22"/>
          <w:szCs w:val="22"/>
          <w:lang w:eastAsia="en-US"/>
        </w:rPr>
        <w:t>e)</w:t>
      </w:r>
      <w:r w:rsidRPr="00A522AC">
        <w:rPr>
          <w:rFonts w:eastAsiaTheme="minorHAnsi"/>
          <w:sz w:val="22"/>
          <w:szCs w:val="22"/>
          <w:lang w:eastAsia="en-US"/>
        </w:rPr>
        <w:tab/>
        <w:t xml:space="preserve"> Vybavení školy</w:t>
      </w:r>
    </w:p>
    <w:p w:rsidR="00A522AC" w:rsidRPr="00A522AC" w:rsidRDefault="00A522AC" w:rsidP="00A522AC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A522AC">
        <w:rPr>
          <w:rFonts w:eastAsiaTheme="minorHAnsi"/>
          <w:sz w:val="22"/>
          <w:szCs w:val="22"/>
          <w:lang w:eastAsia="en-US"/>
        </w:rPr>
        <w:t>f)</w:t>
      </w:r>
      <w:r w:rsidRPr="00A522AC">
        <w:rPr>
          <w:rFonts w:eastAsiaTheme="minorHAnsi"/>
          <w:sz w:val="22"/>
          <w:szCs w:val="22"/>
          <w:lang w:eastAsia="en-US"/>
        </w:rPr>
        <w:tab/>
        <w:t xml:space="preserve"> Školní vzdělávací program </w:t>
      </w:r>
    </w:p>
    <w:p w:rsidR="00A522AC" w:rsidRPr="00A522AC" w:rsidRDefault="00A522AC" w:rsidP="00A522AC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A522AC">
        <w:rPr>
          <w:rFonts w:eastAsiaTheme="minorHAnsi"/>
          <w:sz w:val="22"/>
          <w:szCs w:val="22"/>
          <w:lang w:eastAsia="en-US"/>
        </w:rPr>
        <w:t>g)</w:t>
      </w:r>
      <w:r w:rsidRPr="00A522AC">
        <w:rPr>
          <w:rFonts w:eastAsiaTheme="minorHAnsi"/>
          <w:sz w:val="22"/>
          <w:szCs w:val="22"/>
          <w:lang w:eastAsia="en-US"/>
        </w:rPr>
        <w:tab/>
        <w:t xml:space="preserve"> Spolupráce školy s jinými organizacemi</w:t>
      </w:r>
    </w:p>
    <w:p w:rsidR="00A522AC" w:rsidRPr="00A522AC" w:rsidRDefault="00A522AC" w:rsidP="00A522AC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A522AC">
        <w:rPr>
          <w:rFonts w:eastAsiaTheme="minorHAnsi"/>
          <w:sz w:val="22"/>
          <w:szCs w:val="22"/>
          <w:lang w:eastAsia="en-US"/>
        </w:rPr>
        <w:t>h)</w:t>
      </w:r>
      <w:r w:rsidRPr="00A522AC">
        <w:rPr>
          <w:rFonts w:eastAsiaTheme="minorHAnsi"/>
          <w:sz w:val="22"/>
          <w:szCs w:val="22"/>
          <w:lang w:eastAsia="en-US"/>
        </w:rPr>
        <w:tab/>
        <w:t xml:space="preserve"> Spolupráce s rodinou</w:t>
      </w:r>
    </w:p>
    <w:p w:rsidR="00A522AC" w:rsidRPr="00A522AC" w:rsidRDefault="00A522AC" w:rsidP="00A522AC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A522AC">
        <w:rPr>
          <w:rFonts w:eastAsiaTheme="minorHAnsi"/>
          <w:sz w:val="22"/>
          <w:szCs w:val="22"/>
          <w:lang w:eastAsia="en-US"/>
        </w:rPr>
        <w:t>i)</w:t>
      </w:r>
      <w:r w:rsidRPr="00A522AC">
        <w:rPr>
          <w:rFonts w:eastAsiaTheme="minorHAnsi"/>
          <w:sz w:val="22"/>
          <w:szCs w:val="22"/>
          <w:lang w:eastAsia="en-US"/>
        </w:rPr>
        <w:tab/>
        <w:t xml:space="preserve"> Školní poradenské pracoviště </w:t>
      </w:r>
    </w:p>
    <w:p w:rsidR="00A522AC" w:rsidRPr="00A522AC" w:rsidRDefault="00A522AC" w:rsidP="00A522AC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A522AC">
        <w:rPr>
          <w:rFonts w:eastAsiaTheme="minorHAnsi"/>
          <w:sz w:val="22"/>
          <w:szCs w:val="22"/>
          <w:lang w:eastAsia="en-US"/>
        </w:rPr>
        <w:t>j)</w:t>
      </w:r>
      <w:r w:rsidRPr="00A522AC">
        <w:rPr>
          <w:rFonts w:eastAsiaTheme="minorHAnsi"/>
          <w:sz w:val="22"/>
          <w:szCs w:val="22"/>
          <w:lang w:eastAsia="en-US"/>
        </w:rPr>
        <w:tab/>
        <w:t xml:space="preserve">Vzdělávání </w:t>
      </w:r>
      <w:proofErr w:type="gramStart"/>
      <w:r w:rsidRPr="00A522AC">
        <w:rPr>
          <w:rFonts w:eastAsiaTheme="minorHAnsi"/>
          <w:sz w:val="22"/>
          <w:szCs w:val="22"/>
          <w:lang w:eastAsia="en-US"/>
        </w:rPr>
        <w:t>žáků s SVP</w:t>
      </w:r>
      <w:proofErr w:type="gramEnd"/>
      <w:r w:rsidRPr="00A522AC">
        <w:rPr>
          <w:rFonts w:eastAsiaTheme="minorHAnsi"/>
          <w:sz w:val="22"/>
          <w:szCs w:val="22"/>
          <w:lang w:eastAsia="en-US"/>
        </w:rPr>
        <w:t xml:space="preserve"> na škole</w:t>
      </w:r>
    </w:p>
    <w:p w:rsidR="00A522AC" w:rsidRPr="00A522AC" w:rsidRDefault="00A522AC" w:rsidP="00A522AC">
      <w:pPr>
        <w:spacing w:after="200" w:line="276" w:lineRule="auto"/>
        <w:jc w:val="left"/>
        <w:rPr>
          <w:rFonts w:eastAsiaTheme="minorHAnsi"/>
          <w:b/>
          <w:sz w:val="22"/>
          <w:szCs w:val="22"/>
          <w:lang w:eastAsia="en-US"/>
        </w:rPr>
      </w:pPr>
    </w:p>
    <w:p w:rsidR="00A522AC" w:rsidRPr="00A522AC" w:rsidRDefault="00A522AC" w:rsidP="00A522AC">
      <w:pPr>
        <w:spacing w:after="200" w:line="276" w:lineRule="auto"/>
        <w:jc w:val="left"/>
        <w:rPr>
          <w:rFonts w:eastAsiaTheme="minorHAnsi"/>
          <w:b/>
          <w:sz w:val="22"/>
          <w:szCs w:val="22"/>
          <w:lang w:eastAsia="en-US"/>
        </w:rPr>
      </w:pPr>
      <w:r w:rsidRPr="00A522AC">
        <w:rPr>
          <w:rFonts w:eastAsiaTheme="minorHAnsi"/>
          <w:b/>
          <w:sz w:val="22"/>
          <w:szCs w:val="22"/>
          <w:lang w:eastAsia="en-US"/>
        </w:rPr>
        <w:t>3. Argumentace výběru žáka pro případovou studii</w:t>
      </w:r>
    </w:p>
    <w:p w:rsidR="00A522AC" w:rsidRPr="00A522AC" w:rsidRDefault="00A522AC" w:rsidP="00A522AC">
      <w:pPr>
        <w:spacing w:after="200" w:line="276" w:lineRule="auto"/>
        <w:jc w:val="left"/>
        <w:rPr>
          <w:rFonts w:eastAsiaTheme="minorHAnsi"/>
          <w:i/>
          <w:sz w:val="22"/>
          <w:szCs w:val="22"/>
          <w:lang w:eastAsia="en-US"/>
        </w:rPr>
      </w:pPr>
      <w:r w:rsidRPr="00A522AC">
        <w:rPr>
          <w:rFonts w:eastAsiaTheme="minorHAnsi"/>
          <w:sz w:val="22"/>
          <w:szCs w:val="22"/>
          <w:lang w:eastAsia="en-US"/>
        </w:rPr>
        <w:t xml:space="preserve"> </w:t>
      </w:r>
      <w:r w:rsidRPr="00A522AC">
        <w:rPr>
          <w:rFonts w:eastAsiaTheme="minorHAnsi"/>
          <w:i/>
          <w:sz w:val="22"/>
          <w:szCs w:val="22"/>
          <w:lang w:eastAsia="en-US"/>
        </w:rPr>
        <w:t>Obsah této kapitoly je vystižen snad dostatečně jejím názvem – odpovězte na otázky: Co Vás k výběru zrovna tohoto případu vedlo? Co Vás na něm zaujalo? Proč jste se mu chtěl/a podrobně věnovat? Měl/a jste nějaká vstupní očekávání od detailního průzkumu daného případu? Apod.</w:t>
      </w:r>
    </w:p>
    <w:p w:rsidR="00A522AC" w:rsidRPr="00A522AC" w:rsidRDefault="00A522AC" w:rsidP="00A522AC">
      <w:pPr>
        <w:spacing w:after="200" w:line="276" w:lineRule="auto"/>
        <w:jc w:val="left"/>
        <w:rPr>
          <w:rFonts w:eastAsiaTheme="minorHAnsi"/>
          <w:sz w:val="22"/>
          <w:szCs w:val="22"/>
          <w:lang w:eastAsia="en-US"/>
        </w:rPr>
      </w:pPr>
    </w:p>
    <w:p w:rsidR="00A522AC" w:rsidRPr="00A522AC" w:rsidRDefault="00A522AC" w:rsidP="00A522AC">
      <w:pPr>
        <w:spacing w:after="200" w:line="276" w:lineRule="auto"/>
        <w:jc w:val="left"/>
        <w:rPr>
          <w:rFonts w:eastAsiaTheme="minorHAnsi"/>
          <w:b/>
          <w:sz w:val="22"/>
          <w:szCs w:val="22"/>
          <w:lang w:eastAsia="en-US"/>
        </w:rPr>
      </w:pPr>
      <w:r w:rsidRPr="00A522AC">
        <w:rPr>
          <w:rFonts w:eastAsiaTheme="minorHAnsi"/>
          <w:b/>
          <w:sz w:val="22"/>
          <w:szCs w:val="22"/>
          <w:lang w:eastAsia="en-US"/>
        </w:rPr>
        <w:t>4. Případová studie</w:t>
      </w:r>
    </w:p>
    <w:p w:rsidR="00A522AC" w:rsidRPr="00A522AC" w:rsidRDefault="00A522AC" w:rsidP="00A522AC">
      <w:pPr>
        <w:spacing w:after="200" w:line="276" w:lineRule="auto"/>
        <w:jc w:val="left"/>
        <w:rPr>
          <w:rFonts w:eastAsiaTheme="minorHAnsi"/>
          <w:i/>
          <w:sz w:val="22"/>
          <w:szCs w:val="22"/>
          <w:lang w:eastAsia="en-US"/>
        </w:rPr>
      </w:pPr>
      <w:r w:rsidRPr="00A522AC">
        <w:rPr>
          <w:rFonts w:eastAsiaTheme="minorHAnsi"/>
          <w:i/>
          <w:sz w:val="22"/>
          <w:szCs w:val="22"/>
          <w:lang w:eastAsia="en-US"/>
        </w:rPr>
        <w:t>Jedná se přímo o celý text Vaší kazuistiky, který je doplněn o:</w:t>
      </w:r>
    </w:p>
    <w:p w:rsidR="00A522AC" w:rsidRPr="00A522AC" w:rsidRDefault="00A522AC" w:rsidP="00A522AC">
      <w:pPr>
        <w:numPr>
          <w:ilvl w:val="0"/>
          <w:numId w:val="27"/>
        </w:numPr>
        <w:spacing w:after="200" w:line="276" w:lineRule="auto"/>
        <w:contextualSpacing/>
        <w:jc w:val="left"/>
        <w:rPr>
          <w:rFonts w:eastAsiaTheme="minorHAnsi"/>
          <w:i/>
          <w:sz w:val="22"/>
          <w:szCs w:val="22"/>
          <w:lang w:eastAsia="en-US"/>
        </w:rPr>
      </w:pPr>
      <w:r w:rsidRPr="00A522AC">
        <w:rPr>
          <w:rFonts w:eastAsiaTheme="minorHAnsi"/>
          <w:i/>
          <w:sz w:val="22"/>
          <w:szCs w:val="22"/>
          <w:lang w:eastAsia="en-US"/>
        </w:rPr>
        <w:t xml:space="preserve">Detailní analýzu postavení žáka v třídním kolektivu. Provedenou </w:t>
      </w:r>
      <w:proofErr w:type="spellStart"/>
      <w:r w:rsidRPr="00A522AC">
        <w:rPr>
          <w:rFonts w:eastAsiaTheme="minorHAnsi"/>
          <w:i/>
          <w:sz w:val="22"/>
          <w:szCs w:val="22"/>
          <w:lang w:eastAsia="en-US"/>
        </w:rPr>
        <w:t>sociometrii</w:t>
      </w:r>
      <w:proofErr w:type="spellEnd"/>
      <w:r w:rsidRPr="00A522AC">
        <w:rPr>
          <w:rFonts w:eastAsiaTheme="minorHAnsi"/>
          <w:i/>
          <w:sz w:val="22"/>
          <w:szCs w:val="22"/>
          <w:lang w:eastAsia="en-US"/>
        </w:rPr>
        <w:t xml:space="preserve"> zařaďte do výčtu diagnostických metod (s odkazem na přílohu, kde budou podklady) a analýzu postavení žáka v kolektivu třídy připojte do kapitoly věnované současnému stavu – popisu problému žáka. V kapitole Intervence reflektujte výsledky </w:t>
      </w:r>
      <w:proofErr w:type="spellStart"/>
      <w:r w:rsidRPr="00A522AC">
        <w:rPr>
          <w:rFonts w:eastAsiaTheme="minorHAnsi"/>
          <w:i/>
          <w:sz w:val="22"/>
          <w:szCs w:val="22"/>
          <w:lang w:eastAsia="en-US"/>
        </w:rPr>
        <w:t>sociometrie</w:t>
      </w:r>
      <w:proofErr w:type="spellEnd"/>
      <w:r w:rsidRPr="00A522AC">
        <w:rPr>
          <w:rFonts w:eastAsiaTheme="minorHAnsi"/>
          <w:i/>
          <w:sz w:val="22"/>
          <w:szCs w:val="22"/>
          <w:lang w:eastAsia="en-US"/>
        </w:rPr>
        <w:t xml:space="preserve">: na základě zjištění navrhněte intervenci ve třídě, která by mohla postavení žáka zlepšit, optimalizovat, posunout vztahy, klima. Pokud je jeho postavení ve třídě optimální, přesto v návrhu intervence věnujte prostor Vašemu názoru a argumentaci toho, proč např. žádná intervence dle Vašeho názoru třeba není.  </w:t>
      </w:r>
    </w:p>
    <w:p w:rsidR="00A522AC" w:rsidRPr="00A522AC" w:rsidRDefault="00A522AC" w:rsidP="00A522AC">
      <w:pPr>
        <w:numPr>
          <w:ilvl w:val="0"/>
          <w:numId w:val="27"/>
        </w:numPr>
        <w:spacing w:after="200" w:line="276" w:lineRule="auto"/>
        <w:contextualSpacing/>
        <w:jc w:val="left"/>
        <w:rPr>
          <w:rFonts w:eastAsiaTheme="minorHAnsi"/>
          <w:i/>
          <w:sz w:val="22"/>
          <w:szCs w:val="22"/>
          <w:lang w:eastAsia="en-US"/>
        </w:rPr>
      </w:pPr>
      <w:r w:rsidRPr="00A522AC">
        <w:rPr>
          <w:rFonts w:eastAsiaTheme="minorHAnsi"/>
          <w:i/>
          <w:sz w:val="22"/>
          <w:szCs w:val="22"/>
          <w:lang w:eastAsia="en-US"/>
        </w:rPr>
        <w:t xml:space="preserve">Individuální vzdělávací plán. Ten je ve většině případů součástí realizované či navrhované intervence. Nevystačíme si však pouze s tím, že konstatujeme jeho existenci a dáme IVP do přílohy. V kapitole o intervenci věnujte vždy prostor popsání (základního představení) IVP- zaměření, cíle, </w:t>
      </w:r>
      <w:proofErr w:type="spellStart"/>
      <w:r w:rsidRPr="00A522AC">
        <w:rPr>
          <w:rFonts w:eastAsiaTheme="minorHAnsi"/>
          <w:i/>
          <w:sz w:val="22"/>
          <w:szCs w:val="22"/>
          <w:lang w:eastAsia="en-US"/>
        </w:rPr>
        <w:t>protředky</w:t>
      </w:r>
      <w:proofErr w:type="spellEnd"/>
      <w:r w:rsidRPr="00A522AC">
        <w:rPr>
          <w:rFonts w:eastAsiaTheme="minorHAnsi"/>
          <w:i/>
          <w:sz w:val="22"/>
          <w:szCs w:val="22"/>
          <w:lang w:eastAsia="en-US"/>
        </w:rPr>
        <w:t xml:space="preserve">, metody apod. Vždy odkažte na přílohu a IVP do příloh začleňte. </w:t>
      </w:r>
    </w:p>
    <w:p w:rsidR="00A522AC" w:rsidRPr="00A522AC" w:rsidRDefault="00A522AC" w:rsidP="00A522AC">
      <w:pPr>
        <w:spacing w:after="200" w:line="276" w:lineRule="auto"/>
        <w:jc w:val="left"/>
        <w:rPr>
          <w:rFonts w:eastAsiaTheme="minorHAnsi"/>
          <w:sz w:val="22"/>
          <w:szCs w:val="22"/>
          <w:lang w:eastAsia="en-US"/>
        </w:rPr>
      </w:pPr>
    </w:p>
    <w:p w:rsidR="00A522AC" w:rsidRPr="00A522AC" w:rsidRDefault="00A522AC" w:rsidP="00A522AC">
      <w:pPr>
        <w:spacing w:after="200" w:line="276" w:lineRule="auto"/>
        <w:jc w:val="left"/>
        <w:rPr>
          <w:rFonts w:eastAsiaTheme="minorHAnsi"/>
          <w:b/>
          <w:sz w:val="22"/>
          <w:szCs w:val="22"/>
          <w:lang w:eastAsia="en-US"/>
        </w:rPr>
      </w:pPr>
      <w:r w:rsidRPr="00A522AC">
        <w:rPr>
          <w:rFonts w:eastAsiaTheme="minorHAnsi"/>
          <w:b/>
          <w:sz w:val="22"/>
          <w:szCs w:val="22"/>
          <w:lang w:eastAsia="en-US"/>
        </w:rPr>
        <w:t>5. seznam literatury</w:t>
      </w:r>
    </w:p>
    <w:p w:rsidR="00A522AC" w:rsidRPr="00A522AC" w:rsidRDefault="00A522AC" w:rsidP="00A522AC">
      <w:pPr>
        <w:spacing w:after="200" w:line="276" w:lineRule="auto"/>
        <w:jc w:val="left"/>
        <w:rPr>
          <w:rFonts w:eastAsiaTheme="minorHAnsi"/>
          <w:i/>
          <w:sz w:val="22"/>
          <w:szCs w:val="22"/>
          <w:lang w:eastAsia="en-US"/>
        </w:rPr>
      </w:pPr>
      <w:r w:rsidRPr="00A522AC">
        <w:rPr>
          <w:rFonts w:eastAsiaTheme="minorHAnsi"/>
          <w:b/>
          <w:sz w:val="22"/>
          <w:szCs w:val="22"/>
          <w:lang w:eastAsia="en-US"/>
        </w:rPr>
        <w:t xml:space="preserve">     </w:t>
      </w:r>
      <w:r w:rsidRPr="00A522AC">
        <w:rPr>
          <w:rFonts w:eastAsiaTheme="minorHAnsi"/>
          <w:b/>
          <w:i/>
          <w:sz w:val="22"/>
          <w:szCs w:val="22"/>
          <w:lang w:eastAsia="en-US"/>
        </w:rPr>
        <w:t>Minimum</w:t>
      </w:r>
      <w:r w:rsidRPr="00A522AC">
        <w:rPr>
          <w:rFonts w:eastAsiaTheme="minorHAnsi"/>
          <w:i/>
          <w:sz w:val="22"/>
          <w:szCs w:val="22"/>
          <w:lang w:eastAsia="en-US"/>
        </w:rPr>
        <w:t xml:space="preserve"> literárních pramenů pro zpracování teoretické části: 3 publikace</w:t>
      </w:r>
    </w:p>
    <w:p w:rsidR="00A522AC" w:rsidRPr="00A522AC" w:rsidRDefault="00A522AC" w:rsidP="00A522AC">
      <w:pPr>
        <w:spacing w:after="200" w:line="276" w:lineRule="auto"/>
        <w:jc w:val="left"/>
        <w:rPr>
          <w:rFonts w:eastAsiaTheme="minorHAnsi"/>
          <w:i/>
          <w:sz w:val="22"/>
          <w:szCs w:val="22"/>
          <w:shd w:val="clear" w:color="auto" w:fill="FFFFFF"/>
          <w:lang w:eastAsia="en-US"/>
        </w:rPr>
      </w:pPr>
      <w:r w:rsidRPr="00A522AC">
        <w:rPr>
          <w:rFonts w:eastAsiaTheme="minorHAnsi"/>
          <w:sz w:val="22"/>
          <w:szCs w:val="22"/>
          <w:lang w:eastAsia="en-US"/>
        </w:rPr>
        <w:lastRenderedPageBreak/>
        <w:t xml:space="preserve">     </w:t>
      </w:r>
      <w:r w:rsidRPr="00A522AC">
        <w:rPr>
          <w:rFonts w:eastAsiaTheme="minorHAnsi"/>
          <w:i/>
          <w:sz w:val="22"/>
          <w:szCs w:val="22"/>
          <w:lang w:eastAsia="en-US"/>
        </w:rPr>
        <w:t xml:space="preserve">Opět využijte odkazovanou citační normu </w:t>
      </w:r>
      <w:r w:rsidRPr="00A522AC">
        <w:rPr>
          <w:rFonts w:eastAsiaTheme="minorHAnsi"/>
          <w:i/>
          <w:color w:val="000000"/>
          <w:sz w:val="22"/>
          <w:szCs w:val="22"/>
          <w:lang w:eastAsia="en-US"/>
        </w:rPr>
        <w:t xml:space="preserve">ČSN ISO 690:2011. </w:t>
      </w:r>
      <w:r w:rsidRPr="00A522AC">
        <w:rPr>
          <w:rFonts w:eastAsiaTheme="minorHAnsi"/>
          <w:i/>
          <w:sz w:val="22"/>
          <w:szCs w:val="22"/>
          <w:shd w:val="clear" w:color="auto" w:fill="FFFFFF"/>
          <w:lang w:eastAsia="en-US"/>
        </w:rPr>
        <w:t xml:space="preserve"> </w:t>
      </w:r>
    </w:p>
    <w:p w:rsidR="00A522AC" w:rsidRPr="00A522AC" w:rsidRDefault="00A522AC" w:rsidP="00A522AC">
      <w:pPr>
        <w:spacing w:after="200" w:line="276" w:lineRule="auto"/>
        <w:jc w:val="left"/>
        <w:rPr>
          <w:rFonts w:eastAsiaTheme="minorHAnsi"/>
          <w:i/>
          <w:sz w:val="22"/>
          <w:szCs w:val="22"/>
          <w:shd w:val="clear" w:color="auto" w:fill="FFFFFF"/>
          <w:lang w:eastAsia="en-US"/>
        </w:rPr>
      </w:pPr>
      <w:r w:rsidRPr="00A522AC">
        <w:rPr>
          <w:rFonts w:eastAsiaTheme="minorHAnsi"/>
          <w:i/>
          <w:sz w:val="22"/>
          <w:szCs w:val="22"/>
          <w:shd w:val="clear" w:color="auto" w:fill="FFFFFF"/>
          <w:lang w:eastAsia="en-US"/>
        </w:rPr>
        <w:t xml:space="preserve"> </w:t>
      </w:r>
      <w:r w:rsidRPr="00A522AC">
        <w:rPr>
          <w:rFonts w:eastAsiaTheme="minorHAnsi"/>
          <w:b/>
          <w:i/>
          <w:sz w:val="22"/>
          <w:szCs w:val="22"/>
          <w:shd w:val="clear" w:color="auto" w:fill="FFFFFF"/>
          <w:lang w:eastAsia="en-US"/>
        </w:rPr>
        <w:t>Seznam základních publikací, které</w:t>
      </w:r>
      <w:r w:rsidRPr="00A522AC">
        <w:rPr>
          <w:rFonts w:eastAsiaTheme="minorHAnsi"/>
          <w:i/>
          <w:sz w:val="22"/>
          <w:szCs w:val="22"/>
          <w:shd w:val="clear" w:color="auto" w:fill="FFFFFF"/>
          <w:lang w:eastAsia="en-US"/>
        </w:rPr>
        <w:t xml:space="preserve"> si pro teoretickou část </w:t>
      </w:r>
      <w:r w:rsidRPr="00A522AC">
        <w:rPr>
          <w:rFonts w:eastAsiaTheme="minorHAnsi"/>
          <w:b/>
          <w:i/>
          <w:sz w:val="22"/>
          <w:szCs w:val="22"/>
          <w:shd w:val="clear" w:color="auto" w:fill="FFFFFF"/>
          <w:lang w:eastAsia="en-US"/>
        </w:rPr>
        <w:t xml:space="preserve">vyberete, pošlete ke schválení svému tutorovi před započetím práce na teoretické části </w:t>
      </w:r>
      <w:r w:rsidRPr="00A522AC">
        <w:rPr>
          <w:rFonts w:eastAsiaTheme="minorHAnsi"/>
          <w:i/>
          <w:sz w:val="22"/>
          <w:szCs w:val="22"/>
          <w:shd w:val="clear" w:color="auto" w:fill="FFFFFF"/>
          <w:lang w:eastAsia="en-US"/>
        </w:rPr>
        <w:t>(odevzdejte spolu s návrhem základní struktury textu)</w:t>
      </w:r>
    </w:p>
    <w:p w:rsidR="00A522AC" w:rsidRPr="00A522AC" w:rsidRDefault="00A522AC" w:rsidP="00A522AC">
      <w:pPr>
        <w:spacing w:after="200" w:line="276" w:lineRule="auto"/>
        <w:jc w:val="left"/>
        <w:rPr>
          <w:rFonts w:eastAsiaTheme="minorHAnsi"/>
          <w:i/>
          <w:sz w:val="22"/>
          <w:szCs w:val="22"/>
          <w:lang w:eastAsia="en-US"/>
        </w:rPr>
      </w:pPr>
    </w:p>
    <w:p w:rsidR="00A522AC" w:rsidRPr="00A522AC" w:rsidRDefault="00A522AC" w:rsidP="00A522AC">
      <w:pPr>
        <w:spacing w:after="200" w:line="276" w:lineRule="auto"/>
        <w:jc w:val="left"/>
        <w:rPr>
          <w:rFonts w:eastAsiaTheme="minorHAnsi"/>
          <w:b/>
          <w:sz w:val="22"/>
          <w:szCs w:val="22"/>
          <w:lang w:eastAsia="en-US"/>
        </w:rPr>
      </w:pPr>
      <w:r w:rsidRPr="00A522AC">
        <w:rPr>
          <w:rFonts w:eastAsiaTheme="minorHAnsi"/>
          <w:b/>
          <w:sz w:val="22"/>
          <w:szCs w:val="22"/>
          <w:lang w:eastAsia="en-US"/>
        </w:rPr>
        <w:t xml:space="preserve">6. Přílohová část  </w:t>
      </w:r>
    </w:p>
    <w:p w:rsidR="00A522AC" w:rsidRPr="00A522AC" w:rsidRDefault="00A522AC" w:rsidP="00A522AC">
      <w:pPr>
        <w:spacing w:after="200" w:line="276" w:lineRule="auto"/>
        <w:jc w:val="left"/>
        <w:rPr>
          <w:rFonts w:eastAsiaTheme="minorHAnsi"/>
          <w:i/>
          <w:sz w:val="22"/>
          <w:szCs w:val="22"/>
          <w:lang w:eastAsia="en-US"/>
        </w:rPr>
      </w:pPr>
      <w:r w:rsidRPr="00A522AC">
        <w:rPr>
          <w:rFonts w:eastAsiaTheme="minorHAnsi"/>
          <w:sz w:val="22"/>
          <w:szCs w:val="22"/>
          <w:lang w:eastAsia="en-US"/>
        </w:rPr>
        <w:t xml:space="preserve">    </w:t>
      </w:r>
      <w:r w:rsidRPr="00A522AC">
        <w:rPr>
          <w:rFonts w:eastAsiaTheme="minorHAnsi"/>
          <w:i/>
          <w:sz w:val="22"/>
          <w:szCs w:val="22"/>
          <w:lang w:eastAsia="en-US"/>
        </w:rPr>
        <w:t xml:space="preserve">Všechny přílohy, na které text případové studie odkazuje, očíslované přiložte. </w:t>
      </w:r>
    </w:p>
    <w:p w:rsidR="00A522AC" w:rsidRPr="00A522AC" w:rsidRDefault="00A522AC" w:rsidP="00A522AC">
      <w:pPr>
        <w:spacing w:after="20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A522AC">
        <w:rPr>
          <w:rFonts w:eastAsiaTheme="minorHAnsi"/>
          <w:sz w:val="22"/>
          <w:szCs w:val="22"/>
          <w:lang w:eastAsia="en-US"/>
        </w:rPr>
        <w:br w:type="page"/>
      </w:r>
    </w:p>
    <w:p w:rsidR="00A522AC" w:rsidRPr="00A522AC" w:rsidRDefault="00A522AC" w:rsidP="00A522AC">
      <w:pPr>
        <w:spacing w:after="200" w:line="276" w:lineRule="auto"/>
        <w:jc w:val="left"/>
        <w:rPr>
          <w:rFonts w:eastAsiaTheme="minorHAnsi"/>
          <w:b/>
          <w:i/>
          <w:sz w:val="22"/>
          <w:szCs w:val="22"/>
          <w:lang w:eastAsia="en-US"/>
        </w:rPr>
      </w:pPr>
      <w:r w:rsidRPr="00A522AC">
        <w:rPr>
          <w:rFonts w:eastAsiaTheme="minorHAnsi"/>
          <w:b/>
          <w:sz w:val="36"/>
          <w:szCs w:val="36"/>
          <w:lang w:eastAsia="en-US"/>
        </w:rPr>
        <w:lastRenderedPageBreak/>
        <w:t>C</w:t>
      </w:r>
      <w:r w:rsidRPr="00A522AC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A522AC">
        <w:rPr>
          <w:rFonts w:eastAsiaTheme="minorHAnsi"/>
          <w:b/>
          <w:i/>
          <w:sz w:val="28"/>
          <w:szCs w:val="28"/>
          <w:lang w:eastAsia="en-US"/>
        </w:rPr>
        <w:t>Základní instrukce k formálním náležitostem závěrečné práce:</w:t>
      </w:r>
    </w:p>
    <w:p w:rsidR="00A522AC" w:rsidRPr="00A522AC" w:rsidRDefault="00A522AC" w:rsidP="00A522AC">
      <w:pPr>
        <w:numPr>
          <w:ilvl w:val="0"/>
          <w:numId w:val="28"/>
        </w:numPr>
        <w:spacing w:after="200" w:line="276" w:lineRule="auto"/>
        <w:contextualSpacing/>
        <w:jc w:val="left"/>
        <w:rPr>
          <w:rFonts w:eastAsiaTheme="minorHAnsi"/>
          <w:sz w:val="22"/>
          <w:szCs w:val="22"/>
          <w:lang w:eastAsia="en-US"/>
        </w:rPr>
      </w:pPr>
      <w:r w:rsidRPr="00A522AC">
        <w:rPr>
          <w:rFonts w:eastAsiaTheme="minorHAnsi"/>
          <w:sz w:val="22"/>
          <w:szCs w:val="22"/>
          <w:lang w:eastAsia="en-US"/>
        </w:rPr>
        <w:t>Respektujte Zákon o ochraně osobních údajů č. 101/2000 Sb. (a to i v přílohách)</w:t>
      </w:r>
    </w:p>
    <w:p w:rsidR="00A522AC" w:rsidRPr="00A522AC" w:rsidRDefault="00A522AC" w:rsidP="00A522AC">
      <w:pPr>
        <w:numPr>
          <w:ilvl w:val="0"/>
          <w:numId w:val="28"/>
        </w:numPr>
        <w:spacing w:after="200" w:line="276" w:lineRule="auto"/>
        <w:contextualSpacing/>
        <w:jc w:val="left"/>
        <w:rPr>
          <w:rFonts w:eastAsiaTheme="minorHAnsi"/>
          <w:sz w:val="22"/>
          <w:szCs w:val="22"/>
          <w:lang w:eastAsia="en-US"/>
        </w:rPr>
      </w:pPr>
      <w:r w:rsidRPr="00A522AC">
        <w:rPr>
          <w:rFonts w:eastAsiaTheme="minorHAnsi"/>
          <w:sz w:val="22"/>
          <w:szCs w:val="22"/>
          <w:lang w:eastAsia="en-US"/>
        </w:rPr>
        <w:t xml:space="preserve">Písmo textu práce: </w:t>
      </w:r>
      <w:proofErr w:type="spellStart"/>
      <w:r w:rsidRPr="00A522AC">
        <w:rPr>
          <w:rFonts w:eastAsiaTheme="minorHAnsi"/>
          <w:sz w:val="22"/>
          <w:szCs w:val="22"/>
          <w:lang w:eastAsia="en-US"/>
        </w:rPr>
        <w:t>Times</w:t>
      </w:r>
      <w:proofErr w:type="spellEnd"/>
      <w:r w:rsidRPr="00A522AC">
        <w:rPr>
          <w:rFonts w:eastAsiaTheme="minorHAnsi"/>
          <w:sz w:val="22"/>
          <w:szCs w:val="22"/>
          <w:lang w:eastAsia="en-US"/>
        </w:rPr>
        <w:t xml:space="preserve"> New Roman (nadpisy –hlavní kapitoly velikost pís</w:t>
      </w:r>
      <w:bookmarkStart w:id="0" w:name="_GoBack"/>
      <w:bookmarkEnd w:id="0"/>
      <w:r w:rsidRPr="00A522AC">
        <w:rPr>
          <w:rFonts w:eastAsiaTheme="minorHAnsi"/>
          <w:sz w:val="22"/>
          <w:szCs w:val="22"/>
          <w:lang w:eastAsia="en-US"/>
        </w:rPr>
        <w:t xml:space="preserve">ma 16- tučně, podkapitoly velikost písma 14 – </w:t>
      </w:r>
      <w:proofErr w:type="gramStart"/>
      <w:r w:rsidRPr="00A522AC">
        <w:rPr>
          <w:rFonts w:eastAsiaTheme="minorHAnsi"/>
          <w:sz w:val="22"/>
          <w:szCs w:val="22"/>
          <w:lang w:eastAsia="en-US"/>
        </w:rPr>
        <w:t>tučně,  vlastní</w:t>
      </w:r>
      <w:proofErr w:type="gramEnd"/>
      <w:r w:rsidRPr="00A522AC">
        <w:rPr>
          <w:rFonts w:eastAsiaTheme="minorHAnsi"/>
          <w:sz w:val="22"/>
          <w:szCs w:val="22"/>
          <w:lang w:eastAsia="en-US"/>
        </w:rPr>
        <w:t xml:space="preserve"> text velikost písma 12)</w:t>
      </w:r>
    </w:p>
    <w:p w:rsidR="00A522AC" w:rsidRPr="00A522AC" w:rsidRDefault="00A522AC" w:rsidP="00A522AC">
      <w:pPr>
        <w:numPr>
          <w:ilvl w:val="0"/>
          <w:numId w:val="28"/>
        </w:numPr>
        <w:spacing w:after="200" w:line="276" w:lineRule="auto"/>
        <w:contextualSpacing/>
        <w:jc w:val="left"/>
        <w:rPr>
          <w:rFonts w:eastAsiaTheme="minorHAnsi"/>
          <w:sz w:val="22"/>
          <w:szCs w:val="22"/>
          <w:lang w:eastAsia="en-US"/>
        </w:rPr>
      </w:pPr>
      <w:r w:rsidRPr="00A522AC">
        <w:rPr>
          <w:rFonts w:eastAsiaTheme="minorHAnsi"/>
          <w:sz w:val="22"/>
          <w:szCs w:val="22"/>
          <w:lang w:eastAsia="en-US"/>
        </w:rPr>
        <w:t>Využijte hlavičkový papír s předdefinovanou první stranou a nutnými náležitostmi (vyvěšen v </w:t>
      </w:r>
      <w:proofErr w:type="spellStart"/>
      <w:r w:rsidRPr="00A522AC">
        <w:rPr>
          <w:rFonts w:eastAsiaTheme="minorHAnsi"/>
          <w:sz w:val="22"/>
          <w:szCs w:val="22"/>
          <w:lang w:eastAsia="en-US"/>
        </w:rPr>
        <w:t>Moodle</w:t>
      </w:r>
      <w:proofErr w:type="spellEnd"/>
      <w:r w:rsidRPr="00A522AC">
        <w:rPr>
          <w:rFonts w:eastAsiaTheme="minorHAnsi"/>
          <w:sz w:val="22"/>
          <w:szCs w:val="22"/>
          <w:lang w:eastAsia="en-US"/>
        </w:rPr>
        <w:t>: Hlavičkový papír pro závěrečnou práci)</w:t>
      </w:r>
    </w:p>
    <w:p w:rsidR="00A522AC" w:rsidRPr="00A522AC" w:rsidRDefault="00A522AC" w:rsidP="00A522AC">
      <w:pPr>
        <w:numPr>
          <w:ilvl w:val="0"/>
          <w:numId w:val="28"/>
        </w:numPr>
        <w:spacing w:after="200" w:line="276" w:lineRule="auto"/>
        <w:contextualSpacing/>
        <w:jc w:val="left"/>
        <w:rPr>
          <w:rFonts w:eastAsiaTheme="minorHAnsi"/>
          <w:sz w:val="22"/>
          <w:szCs w:val="22"/>
          <w:lang w:eastAsia="en-US"/>
        </w:rPr>
      </w:pPr>
      <w:r w:rsidRPr="00A522AC">
        <w:rPr>
          <w:rFonts w:eastAsiaTheme="minorHAnsi"/>
          <w:sz w:val="22"/>
          <w:szCs w:val="22"/>
          <w:lang w:eastAsia="en-US"/>
        </w:rPr>
        <w:t>Vložte očíslovaný obsah</w:t>
      </w:r>
    </w:p>
    <w:p w:rsidR="00A522AC" w:rsidRPr="00A522AC" w:rsidRDefault="00A522AC" w:rsidP="00A522AC">
      <w:pPr>
        <w:numPr>
          <w:ilvl w:val="0"/>
          <w:numId w:val="28"/>
        </w:numPr>
        <w:spacing w:after="200" w:line="276" w:lineRule="auto"/>
        <w:contextualSpacing/>
        <w:jc w:val="left"/>
        <w:rPr>
          <w:rFonts w:eastAsiaTheme="minorHAnsi"/>
          <w:sz w:val="22"/>
          <w:szCs w:val="22"/>
          <w:lang w:eastAsia="en-US"/>
        </w:rPr>
      </w:pPr>
      <w:r w:rsidRPr="00A522AC">
        <w:rPr>
          <w:rFonts w:eastAsiaTheme="minorHAnsi"/>
          <w:sz w:val="22"/>
          <w:szCs w:val="22"/>
          <w:lang w:eastAsia="en-US"/>
        </w:rPr>
        <w:t>Řádkování: 1,5 řádku</w:t>
      </w:r>
    </w:p>
    <w:p w:rsidR="00A522AC" w:rsidRPr="00A522AC" w:rsidRDefault="00A522AC" w:rsidP="00A522AC">
      <w:pPr>
        <w:numPr>
          <w:ilvl w:val="0"/>
          <w:numId w:val="28"/>
        </w:numPr>
        <w:spacing w:after="200" w:line="276" w:lineRule="auto"/>
        <w:contextualSpacing/>
        <w:jc w:val="left"/>
        <w:rPr>
          <w:rFonts w:eastAsiaTheme="minorHAnsi"/>
          <w:sz w:val="22"/>
          <w:szCs w:val="22"/>
          <w:lang w:eastAsia="en-US"/>
        </w:rPr>
      </w:pPr>
      <w:r w:rsidRPr="00A522AC">
        <w:rPr>
          <w:rFonts w:eastAsiaTheme="minorHAnsi"/>
          <w:sz w:val="22"/>
          <w:szCs w:val="22"/>
          <w:lang w:eastAsia="en-US"/>
        </w:rPr>
        <w:t>Zarovnání: do bloku</w:t>
      </w:r>
    </w:p>
    <w:p w:rsidR="00A522AC" w:rsidRPr="00A522AC" w:rsidRDefault="00A522AC" w:rsidP="00A522AC">
      <w:pPr>
        <w:numPr>
          <w:ilvl w:val="0"/>
          <w:numId w:val="28"/>
        </w:numPr>
        <w:spacing w:after="200" w:line="276" w:lineRule="auto"/>
        <w:contextualSpacing/>
        <w:jc w:val="left"/>
        <w:rPr>
          <w:rFonts w:eastAsiaTheme="minorHAnsi"/>
          <w:sz w:val="22"/>
          <w:szCs w:val="22"/>
          <w:lang w:eastAsia="en-US"/>
        </w:rPr>
      </w:pPr>
      <w:r w:rsidRPr="00A522AC">
        <w:rPr>
          <w:rFonts w:eastAsiaTheme="minorHAnsi"/>
          <w:sz w:val="22"/>
          <w:szCs w:val="22"/>
          <w:lang w:eastAsia="en-US"/>
        </w:rPr>
        <w:t>Doporučený rozsah celé práce 21-35 stran textu bez příloh</w:t>
      </w:r>
    </w:p>
    <w:p w:rsidR="00A522AC" w:rsidRPr="00A522AC" w:rsidRDefault="00A522AC" w:rsidP="00A522AC">
      <w:pPr>
        <w:numPr>
          <w:ilvl w:val="0"/>
          <w:numId w:val="28"/>
        </w:numPr>
        <w:spacing w:after="200" w:line="276" w:lineRule="auto"/>
        <w:contextualSpacing/>
        <w:jc w:val="left"/>
        <w:rPr>
          <w:rFonts w:eastAsiaTheme="minorHAnsi"/>
          <w:sz w:val="22"/>
          <w:szCs w:val="22"/>
          <w:lang w:eastAsia="en-US"/>
        </w:rPr>
      </w:pPr>
      <w:r w:rsidRPr="00A522AC">
        <w:rPr>
          <w:rFonts w:eastAsiaTheme="minorHAnsi"/>
          <w:sz w:val="22"/>
          <w:szCs w:val="22"/>
          <w:lang w:eastAsia="en-US"/>
        </w:rPr>
        <w:t>Tutor práce (vedoucí práce) Vám bude přidělen – seznam naleznete v </w:t>
      </w:r>
      <w:proofErr w:type="spellStart"/>
      <w:r w:rsidRPr="00A522AC">
        <w:rPr>
          <w:rFonts w:eastAsiaTheme="minorHAnsi"/>
          <w:sz w:val="22"/>
          <w:szCs w:val="22"/>
          <w:lang w:eastAsia="en-US"/>
        </w:rPr>
        <w:t>Moodle</w:t>
      </w:r>
      <w:proofErr w:type="spellEnd"/>
      <w:r w:rsidRPr="00A522AC">
        <w:rPr>
          <w:rFonts w:eastAsiaTheme="minorHAnsi"/>
          <w:sz w:val="22"/>
          <w:szCs w:val="22"/>
          <w:lang w:eastAsia="en-US"/>
        </w:rPr>
        <w:t xml:space="preserve"> (Seznam tutorů). Tutory prací budou: L. Valentová, K. Špačková, V Pavlas-Martanová, H. Valentová</w:t>
      </w:r>
    </w:p>
    <w:p w:rsidR="00A522AC" w:rsidRPr="00A522AC" w:rsidRDefault="00A522AC" w:rsidP="00A522AC">
      <w:pPr>
        <w:numPr>
          <w:ilvl w:val="0"/>
          <w:numId w:val="28"/>
        </w:numPr>
        <w:spacing w:after="200" w:line="276" w:lineRule="auto"/>
        <w:contextualSpacing/>
        <w:jc w:val="left"/>
        <w:rPr>
          <w:rFonts w:eastAsiaTheme="minorHAnsi"/>
          <w:sz w:val="22"/>
          <w:szCs w:val="22"/>
          <w:lang w:eastAsia="en-US"/>
        </w:rPr>
      </w:pPr>
      <w:r w:rsidRPr="00A522AC">
        <w:rPr>
          <w:rFonts w:eastAsiaTheme="minorHAnsi"/>
          <w:sz w:val="22"/>
          <w:szCs w:val="22"/>
          <w:lang w:eastAsia="en-US"/>
        </w:rPr>
        <w:t>Termín pro odevzdání kompletní finální podoby práce:</w:t>
      </w:r>
    </w:p>
    <w:p w:rsidR="00A522AC" w:rsidRPr="00A522AC" w:rsidRDefault="00A522AC" w:rsidP="00A522AC">
      <w:pPr>
        <w:spacing w:after="200" w:line="276" w:lineRule="auto"/>
        <w:ind w:left="720"/>
        <w:contextualSpacing/>
        <w:jc w:val="left"/>
        <w:rPr>
          <w:rFonts w:eastAsiaTheme="minorHAnsi"/>
          <w:b/>
          <w:sz w:val="22"/>
          <w:szCs w:val="22"/>
          <w:lang w:eastAsia="en-US"/>
        </w:rPr>
      </w:pPr>
      <w:r w:rsidRPr="00A522AC">
        <w:rPr>
          <w:rFonts w:eastAsiaTheme="minorHAnsi"/>
          <w:sz w:val="22"/>
          <w:szCs w:val="22"/>
          <w:lang w:eastAsia="en-US"/>
        </w:rPr>
        <w:t xml:space="preserve"> </w:t>
      </w:r>
      <w:r w:rsidRPr="00A522AC">
        <w:rPr>
          <w:rFonts w:eastAsiaTheme="minorHAnsi"/>
          <w:b/>
          <w:sz w:val="22"/>
          <w:szCs w:val="22"/>
          <w:lang w:eastAsia="en-US"/>
        </w:rPr>
        <w:t>1. termín 20. 9. 2014</w:t>
      </w:r>
    </w:p>
    <w:p w:rsidR="00A522AC" w:rsidRPr="00A522AC" w:rsidRDefault="00A522AC" w:rsidP="00A522AC">
      <w:pPr>
        <w:spacing w:after="200" w:line="276" w:lineRule="auto"/>
        <w:ind w:left="720"/>
        <w:contextualSpacing/>
        <w:jc w:val="left"/>
        <w:rPr>
          <w:rFonts w:eastAsiaTheme="minorHAnsi"/>
          <w:b/>
          <w:sz w:val="22"/>
          <w:szCs w:val="22"/>
          <w:lang w:eastAsia="en-US"/>
        </w:rPr>
      </w:pPr>
      <w:r w:rsidRPr="00A522AC">
        <w:rPr>
          <w:rFonts w:eastAsiaTheme="minorHAnsi"/>
          <w:b/>
          <w:sz w:val="22"/>
          <w:szCs w:val="22"/>
          <w:lang w:eastAsia="en-US"/>
        </w:rPr>
        <w:t xml:space="preserve"> 2. termín </w:t>
      </w:r>
      <w:proofErr w:type="gramStart"/>
      <w:r w:rsidRPr="00A522AC">
        <w:rPr>
          <w:rFonts w:eastAsiaTheme="minorHAnsi"/>
          <w:b/>
          <w:sz w:val="22"/>
          <w:szCs w:val="22"/>
          <w:lang w:eastAsia="en-US"/>
        </w:rPr>
        <w:t>20.10. 2014</w:t>
      </w:r>
      <w:proofErr w:type="gramEnd"/>
    </w:p>
    <w:p w:rsidR="00A522AC" w:rsidRPr="00A522AC" w:rsidRDefault="00A522AC" w:rsidP="00A522AC">
      <w:pPr>
        <w:spacing w:after="200" w:line="276" w:lineRule="auto"/>
        <w:ind w:left="720"/>
        <w:contextualSpacing/>
        <w:jc w:val="left"/>
        <w:rPr>
          <w:rFonts w:eastAsiaTheme="minorHAnsi"/>
          <w:sz w:val="22"/>
          <w:szCs w:val="22"/>
          <w:lang w:eastAsia="en-US"/>
        </w:rPr>
      </w:pPr>
      <w:r w:rsidRPr="00A522AC">
        <w:rPr>
          <w:rFonts w:eastAsiaTheme="minorHAnsi"/>
          <w:sz w:val="22"/>
          <w:szCs w:val="22"/>
          <w:lang w:eastAsia="en-US"/>
        </w:rPr>
        <w:t xml:space="preserve">Práce k tomuto termínu musí být odevzdaná: jak elektronicky (v </w:t>
      </w:r>
      <w:proofErr w:type="spellStart"/>
      <w:r w:rsidRPr="00A522AC">
        <w:rPr>
          <w:rFonts w:eastAsiaTheme="minorHAnsi"/>
          <w:sz w:val="22"/>
          <w:szCs w:val="22"/>
          <w:lang w:eastAsia="en-US"/>
        </w:rPr>
        <w:t>Moodle</w:t>
      </w:r>
      <w:proofErr w:type="spellEnd"/>
      <w:r w:rsidRPr="00A522AC">
        <w:rPr>
          <w:rFonts w:eastAsiaTheme="minorHAnsi"/>
          <w:sz w:val="22"/>
          <w:szCs w:val="22"/>
          <w:lang w:eastAsia="en-US"/>
        </w:rPr>
        <w:t xml:space="preserve"> i na CD), dále fyzicky jeden výtisk v kroužkové vazbě</w:t>
      </w:r>
    </w:p>
    <w:p w:rsidR="006D6EAD" w:rsidRPr="006D6EAD" w:rsidRDefault="006D6EAD" w:rsidP="006D6EAD">
      <w:pPr>
        <w:spacing w:line="360" w:lineRule="auto"/>
        <w:rPr>
          <w:sz w:val="28"/>
          <w:szCs w:val="28"/>
        </w:rPr>
      </w:pPr>
    </w:p>
    <w:p w:rsidR="00C27668" w:rsidRDefault="00C27668"/>
    <w:p w:rsidR="00C27668" w:rsidRDefault="00C27668"/>
    <w:p w:rsidR="00C27668" w:rsidRDefault="00C27668"/>
    <w:p w:rsidR="00C27668" w:rsidRDefault="00C27668"/>
    <w:p w:rsidR="00BB685D" w:rsidRPr="00204BD8" w:rsidRDefault="00A842EB" w:rsidP="00933496">
      <w:pPr>
        <w:spacing w:line="360" w:lineRule="auto"/>
      </w:pPr>
      <w:r>
        <w:t xml:space="preserve"> </w:t>
      </w:r>
      <w:r w:rsidR="002C29E2">
        <w:t xml:space="preserve"> </w:t>
      </w:r>
    </w:p>
    <w:sectPr w:rsidR="00BB685D" w:rsidRPr="00204BD8" w:rsidSect="0061550E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1FD" w:rsidRDefault="00CA01FD">
      <w:r>
        <w:separator/>
      </w:r>
    </w:p>
  </w:endnote>
  <w:endnote w:type="continuationSeparator" w:id="0">
    <w:p w:rsidR="00CA01FD" w:rsidRDefault="00CA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1FD" w:rsidRDefault="00CA01FD">
      <w:r>
        <w:separator/>
      </w:r>
    </w:p>
  </w:footnote>
  <w:footnote w:type="continuationSeparator" w:id="0">
    <w:p w:rsidR="00CA01FD" w:rsidRDefault="00CA0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DE2" w:rsidRDefault="00AB46DA">
    <w:pPr>
      <w:pStyle w:val="Zhlav"/>
    </w:pPr>
    <w:r>
      <w:rPr>
        <w:noProof/>
      </w:rPr>
      <w:drawing>
        <wp:inline distT="0" distB="0" distL="0" distR="0" wp14:anchorId="277639D5">
          <wp:extent cx="6095365" cy="1495425"/>
          <wp:effectExtent l="0" t="0" r="63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365" cy="149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E5DE2" w:rsidRDefault="004E5D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2B0C20"/>
    <w:multiLevelType w:val="hybridMultilevel"/>
    <w:tmpl w:val="EDDA4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576D9"/>
    <w:multiLevelType w:val="hybridMultilevel"/>
    <w:tmpl w:val="5014A378"/>
    <w:lvl w:ilvl="0" w:tplc="192CF7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F3BCD"/>
    <w:multiLevelType w:val="hybridMultilevel"/>
    <w:tmpl w:val="BD9A65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B2A2F"/>
    <w:multiLevelType w:val="hybridMultilevel"/>
    <w:tmpl w:val="BCA0F908"/>
    <w:lvl w:ilvl="0" w:tplc="87D686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8943F3"/>
    <w:multiLevelType w:val="hybridMultilevel"/>
    <w:tmpl w:val="B7F245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840D6"/>
    <w:multiLevelType w:val="hybridMultilevel"/>
    <w:tmpl w:val="2CE2491C"/>
    <w:lvl w:ilvl="0" w:tplc="F65CF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B0CDD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3A6D06"/>
    <w:multiLevelType w:val="hybridMultilevel"/>
    <w:tmpl w:val="4DAE664A"/>
    <w:lvl w:ilvl="0" w:tplc="952676E2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40F0B99"/>
    <w:multiLevelType w:val="hybridMultilevel"/>
    <w:tmpl w:val="48902CB4"/>
    <w:lvl w:ilvl="0" w:tplc="467EA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4CC03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CFA82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86636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F6A881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BDE55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14250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376DA2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66EA61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>
    <w:nsid w:val="242B41AE"/>
    <w:multiLevelType w:val="hybridMultilevel"/>
    <w:tmpl w:val="3FE2174E"/>
    <w:lvl w:ilvl="0" w:tplc="C3CE40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472611"/>
    <w:multiLevelType w:val="hybridMultilevel"/>
    <w:tmpl w:val="0ECE5DA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BA1762F"/>
    <w:multiLevelType w:val="hybridMultilevel"/>
    <w:tmpl w:val="707CE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0D2386"/>
    <w:multiLevelType w:val="hybridMultilevel"/>
    <w:tmpl w:val="E55E086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5C2AF1"/>
    <w:multiLevelType w:val="hybridMultilevel"/>
    <w:tmpl w:val="4DC846E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C46FC5"/>
    <w:multiLevelType w:val="hybridMultilevel"/>
    <w:tmpl w:val="E5384F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9104F"/>
    <w:multiLevelType w:val="hybridMultilevel"/>
    <w:tmpl w:val="D324BD6E"/>
    <w:lvl w:ilvl="0" w:tplc="BE541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2B85B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C52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FEA9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0EF6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043F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A43F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E23F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C073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3C32A8"/>
    <w:multiLevelType w:val="hybridMultilevel"/>
    <w:tmpl w:val="8B4453CC"/>
    <w:lvl w:ilvl="0" w:tplc="0D3AD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767A5"/>
    <w:multiLevelType w:val="hybridMultilevel"/>
    <w:tmpl w:val="0804F93E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0DD76C0"/>
    <w:multiLevelType w:val="hybridMultilevel"/>
    <w:tmpl w:val="0FD6F6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154AFA"/>
    <w:multiLevelType w:val="hybridMultilevel"/>
    <w:tmpl w:val="175EB62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60EE4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EAE44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6EA0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78CDD2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D043FA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07C2E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A6776A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20773C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8E5EB5"/>
    <w:multiLevelType w:val="hybridMultilevel"/>
    <w:tmpl w:val="1D56AD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284CF7"/>
    <w:multiLevelType w:val="hybridMultilevel"/>
    <w:tmpl w:val="AB86D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0C01F7"/>
    <w:multiLevelType w:val="hybridMultilevel"/>
    <w:tmpl w:val="D21E6D4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9661A"/>
    <w:multiLevelType w:val="hybridMultilevel"/>
    <w:tmpl w:val="99CC9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224F6A"/>
    <w:multiLevelType w:val="hybridMultilevel"/>
    <w:tmpl w:val="96A0167C"/>
    <w:lvl w:ilvl="0" w:tplc="102816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D303F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7CEDFC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E0A224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09E0E9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71EA754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AEA465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84CB50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7E25312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9D43E1"/>
    <w:multiLevelType w:val="hybridMultilevel"/>
    <w:tmpl w:val="8E98F11C"/>
    <w:lvl w:ilvl="0" w:tplc="94DC229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746BB7"/>
    <w:multiLevelType w:val="hybridMultilevel"/>
    <w:tmpl w:val="200006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8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1"/>
  </w:num>
  <w:num w:numId="14">
    <w:abstractNumId w:val="27"/>
  </w:num>
  <w:num w:numId="15">
    <w:abstractNumId w:val="23"/>
  </w:num>
  <w:num w:numId="16">
    <w:abstractNumId w:val="6"/>
  </w:num>
  <w:num w:numId="17">
    <w:abstractNumId w:val="22"/>
  </w:num>
  <w:num w:numId="18">
    <w:abstractNumId w:val="19"/>
  </w:num>
  <w:num w:numId="19">
    <w:abstractNumId w:val="12"/>
  </w:num>
  <w:num w:numId="20">
    <w:abstractNumId w:val="4"/>
  </w:num>
  <w:num w:numId="21">
    <w:abstractNumId w:val="2"/>
  </w:num>
  <w:num w:numId="22">
    <w:abstractNumId w:val="24"/>
  </w:num>
  <w:num w:numId="23">
    <w:abstractNumId w:val="0"/>
  </w:num>
  <w:num w:numId="24">
    <w:abstractNumId w:val="1"/>
  </w:num>
  <w:num w:numId="25">
    <w:abstractNumId w:val="17"/>
  </w:num>
  <w:num w:numId="26">
    <w:abstractNumId w:val="15"/>
  </w:num>
  <w:num w:numId="27">
    <w:abstractNumId w:val="8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0"/>
    <w:rsid w:val="00083443"/>
    <w:rsid w:val="000B1793"/>
    <w:rsid w:val="001534EA"/>
    <w:rsid w:val="001631DD"/>
    <w:rsid w:val="00181EAB"/>
    <w:rsid w:val="001A5056"/>
    <w:rsid w:val="00204BD8"/>
    <w:rsid w:val="0024681F"/>
    <w:rsid w:val="002872D5"/>
    <w:rsid w:val="002C29E2"/>
    <w:rsid w:val="00344304"/>
    <w:rsid w:val="00395677"/>
    <w:rsid w:val="0039598D"/>
    <w:rsid w:val="00397A7B"/>
    <w:rsid w:val="003A3538"/>
    <w:rsid w:val="003C640B"/>
    <w:rsid w:val="00413629"/>
    <w:rsid w:val="00417CA7"/>
    <w:rsid w:val="00447116"/>
    <w:rsid w:val="00461AE9"/>
    <w:rsid w:val="00486E2A"/>
    <w:rsid w:val="004C2FBA"/>
    <w:rsid w:val="004D3E56"/>
    <w:rsid w:val="004E5DE2"/>
    <w:rsid w:val="00500000"/>
    <w:rsid w:val="00585FAD"/>
    <w:rsid w:val="005D48F4"/>
    <w:rsid w:val="00600591"/>
    <w:rsid w:val="0061550E"/>
    <w:rsid w:val="006210F9"/>
    <w:rsid w:val="006D6EAD"/>
    <w:rsid w:val="007A5295"/>
    <w:rsid w:val="007C3EEE"/>
    <w:rsid w:val="007E3BDD"/>
    <w:rsid w:val="00836B4C"/>
    <w:rsid w:val="00864A0A"/>
    <w:rsid w:val="0087663A"/>
    <w:rsid w:val="008834FC"/>
    <w:rsid w:val="008A7AD2"/>
    <w:rsid w:val="009149E0"/>
    <w:rsid w:val="00933496"/>
    <w:rsid w:val="00971671"/>
    <w:rsid w:val="009953B3"/>
    <w:rsid w:val="009C70D5"/>
    <w:rsid w:val="00A522AC"/>
    <w:rsid w:val="00A61294"/>
    <w:rsid w:val="00A73480"/>
    <w:rsid w:val="00A842EB"/>
    <w:rsid w:val="00A853D3"/>
    <w:rsid w:val="00AA19C0"/>
    <w:rsid w:val="00AB46DA"/>
    <w:rsid w:val="00B4053F"/>
    <w:rsid w:val="00B82A80"/>
    <w:rsid w:val="00B901C2"/>
    <w:rsid w:val="00B97BD6"/>
    <w:rsid w:val="00BB685D"/>
    <w:rsid w:val="00C05AD1"/>
    <w:rsid w:val="00C27668"/>
    <w:rsid w:val="00C600C9"/>
    <w:rsid w:val="00CA01FD"/>
    <w:rsid w:val="00CD3AF4"/>
    <w:rsid w:val="00CF07C0"/>
    <w:rsid w:val="00D029E0"/>
    <w:rsid w:val="00D266F8"/>
    <w:rsid w:val="00D65F76"/>
    <w:rsid w:val="00D7155A"/>
    <w:rsid w:val="00D7503B"/>
    <w:rsid w:val="00D95527"/>
    <w:rsid w:val="00DA1DB3"/>
    <w:rsid w:val="00DD10CC"/>
    <w:rsid w:val="00E1146F"/>
    <w:rsid w:val="00E3319D"/>
    <w:rsid w:val="00E331DE"/>
    <w:rsid w:val="00EC4986"/>
    <w:rsid w:val="00EC6A0E"/>
    <w:rsid w:val="00F075C7"/>
    <w:rsid w:val="00F67E2D"/>
    <w:rsid w:val="00F71F6C"/>
    <w:rsid w:val="00FA2521"/>
    <w:rsid w:val="00FA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82A80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ti12b">
    <w:name w:val="Styl tři + 12 b."/>
    <w:basedOn w:val="Normln"/>
    <w:link w:val="Stylti12bChar"/>
    <w:rsid w:val="00B82A80"/>
    <w:pPr>
      <w:keepNext/>
      <w:tabs>
        <w:tab w:val="left" w:pos="624"/>
        <w:tab w:val="num" w:pos="720"/>
      </w:tabs>
      <w:spacing w:before="360" w:after="120"/>
      <w:outlineLvl w:val="2"/>
    </w:pPr>
    <w:rPr>
      <w:rFonts w:cs="Arial"/>
      <w:b/>
      <w:bCs/>
    </w:rPr>
  </w:style>
  <w:style w:type="character" w:customStyle="1" w:styleId="Stylti12bChar">
    <w:name w:val="Styl tři + 12 b. Char"/>
    <w:link w:val="Stylti12b"/>
    <w:rsid w:val="00B82A80"/>
    <w:rPr>
      <w:rFonts w:cs="Arial"/>
      <w:b/>
      <w:bCs/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D7503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7503B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unhideWhenUsed/>
    <w:rsid w:val="004E5DE2"/>
    <w:rPr>
      <w:color w:val="0000FF"/>
      <w:u w:val="single"/>
    </w:rPr>
  </w:style>
  <w:style w:type="paragraph" w:styleId="Normlnweb">
    <w:name w:val="Normal (Web)"/>
    <w:basedOn w:val="Normln"/>
    <w:unhideWhenUsed/>
    <w:rsid w:val="004E5DE2"/>
    <w:pPr>
      <w:spacing w:before="100" w:beforeAutospacing="1" w:after="100" w:afterAutospacing="1"/>
      <w:jc w:val="left"/>
    </w:pPr>
  </w:style>
  <w:style w:type="paragraph" w:styleId="Textpoznpodarou">
    <w:name w:val="footnote text"/>
    <w:basedOn w:val="Normln"/>
    <w:link w:val="TextpoznpodarouChar"/>
    <w:unhideWhenUsed/>
    <w:rsid w:val="004E5DE2"/>
    <w:pPr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E5DE2"/>
  </w:style>
  <w:style w:type="paragraph" w:customStyle="1" w:styleId="Default">
    <w:name w:val="Default"/>
    <w:rsid w:val="004E5D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Znakapoznpodarou">
    <w:name w:val="footnote reference"/>
    <w:unhideWhenUsed/>
    <w:rsid w:val="004E5DE2"/>
    <w:rPr>
      <w:vertAlign w:val="superscript"/>
    </w:rPr>
  </w:style>
  <w:style w:type="character" w:customStyle="1" w:styleId="ZhlavChar">
    <w:name w:val="Záhlaví Char"/>
    <w:link w:val="Zhlav"/>
    <w:uiPriority w:val="99"/>
    <w:rsid w:val="004E5DE2"/>
    <w:rPr>
      <w:sz w:val="24"/>
      <w:szCs w:val="24"/>
    </w:rPr>
  </w:style>
  <w:style w:type="paragraph" w:styleId="Textbubliny">
    <w:name w:val="Balloon Text"/>
    <w:basedOn w:val="Normln"/>
    <w:link w:val="TextbublinyChar"/>
    <w:rsid w:val="004E5D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E5DE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97BD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82A80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ti12b">
    <w:name w:val="Styl tři + 12 b."/>
    <w:basedOn w:val="Normln"/>
    <w:link w:val="Stylti12bChar"/>
    <w:rsid w:val="00B82A80"/>
    <w:pPr>
      <w:keepNext/>
      <w:tabs>
        <w:tab w:val="left" w:pos="624"/>
        <w:tab w:val="num" w:pos="720"/>
      </w:tabs>
      <w:spacing w:before="360" w:after="120"/>
      <w:outlineLvl w:val="2"/>
    </w:pPr>
    <w:rPr>
      <w:rFonts w:cs="Arial"/>
      <w:b/>
      <w:bCs/>
    </w:rPr>
  </w:style>
  <w:style w:type="character" w:customStyle="1" w:styleId="Stylti12bChar">
    <w:name w:val="Styl tři + 12 b. Char"/>
    <w:link w:val="Stylti12b"/>
    <w:rsid w:val="00B82A80"/>
    <w:rPr>
      <w:rFonts w:cs="Arial"/>
      <w:b/>
      <w:bCs/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D7503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7503B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unhideWhenUsed/>
    <w:rsid w:val="004E5DE2"/>
    <w:rPr>
      <w:color w:val="0000FF"/>
      <w:u w:val="single"/>
    </w:rPr>
  </w:style>
  <w:style w:type="paragraph" w:styleId="Normlnweb">
    <w:name w:val="Normal (Web)"/>
    <w:basedOn w:val="Normln"/>
    <w:unhideWhenUsed/>
    <w:rsid w:val="004E5DE2"/>
    <w:pPr>
      <w:spacing w:before="100" w:beforeAutospacing="1" w:after="100" w:afterAutospacing="1"/>
      <w:jc w:val="left"/>
    </w:pPr>
  </w:style>
  <w:style w:type="paragraph" w:styleId="Textpoznpodarou">
    <w:name w:val="footnote text"/>
    <w:basedOn w:val="Normln"/>
    <w:link w:val="TextpoznpodarouChar"/>
    <w:unhideWhenUsed/>
    <w:rsid w:val="004E5DE2"/>
    <w:pPr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E5DE2"/>
  </w:style>
  <w:style w:type="paragraph" w:customStyle="1" w:styleId="Default">
    <w:name w:val="Default"/>
    <w:rsid w:val="004E5D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Znakapoznpodarou">
    <w:name w:val="footnote reference"/>
    <w:unhideWhenUsed/>
    <w:rsid w:val="004E5DE2"/>
    <w:rPr>
      <w:vertAlign w:val="superscript"/>
    </w:rPr>
  </w:style>
  <w:style w:type="character" w:customStyle="1" w:styleId="ZhlavChar">
    <w:name w:val="Záhlaví Char"/>
    <w:link w:val="Zhlav"/>
    <w:uiPriority w:val="99"/>
    <w:rsid w:val="004E5DE2"/>
    <w:rPr>
      <w:sz w:val="24"/>
      <w:szCs w:val="24"/>
    </w:rPr>
  </w:style>
  <w:style w:type="paragraph" w:styleId="Textbubliny">
    <w:name w:val="Balloon Text"/>
    <w:basedOn w:val="Normln"/>
    <w:link w:val="TextbublinyChar"/>
    <w:rsid w:val="004E5D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E5DE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97BD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novaiso690/jak-citov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973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Valentová</dc:creator>
  <cp:lastModifiedBy>Hana Valentová</cp:lastModifiedBy>
  <cp:revision>3</cp:revision>
  <dcterms:created xsi:type="dcterms:W3CDTF">2014-06-28T22:56:00Z</dcterms:created>
  <dcterms:modified xsi:type="dcterms:W3CDTF">2014-06-28T23:00:00Z</dcterms:modified>
</cp:coreProperties>
</file>