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AF21" w14:textId="77777777" w:rsidR="00FE6DC5" w:rsidRDefault="00FE6DC5" w:rsidP="00FE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30"/>
          <w:szCs w:val="30"/>
        </w:rPr>
      </w:pPr>
      <w:r w:rsidRPr="00671622">
        <w:rPr>
          <w:sz w:val="30"/>
          <w:szCs w:val="30"/>
        </w:rPr>
        <w:t>Dějiny české literatury I</w:t>
      </w:r>
      <w:r>
        <w:rPr>
          <w:sz w:val="30"/>
          <w:szCs w:val="30"/>
        </w:rPr>
        <w:t>, I</w:t>
      </w:r>
      <w:r w:rsidRPr="00671622">
        <w:rPr>
          <w:sz w:val="30"/>
          <w:szCs w:val="30"/>
        </w:rPr>
        <w:t>I</w:t>
      </w:r>
      <w:r>
        <w:rPr>
          <w:sz w:val="30"/>
          <w:szCs w:val="30"/>
        </w:rPr>
        <w:t>:</w:t>
      </w:r>
    </w:p>
    <w:p w14:paraId="64FC6964" w14:textId="77777777" w:rsidR="00FE6DC5" w:rsidRPr="00CA5258" w:rsidRDefault="00FE6DC5" w:rsidP="00E9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3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otázky </w:t>
      </w:r>
      <w:r w:rsidRPr="00CA5258">
        <w:rPr>
          <w:sz w:val="26"/>
          <w:szCs w:val="26"/>
        </w:rPr>
        <w:t>ke zkoušce</w:t>
      </w:r>
    </w:p>
    <w:p w14:paraId="42640A74" w14:textId="3409C24B" w:rsidR="00D05BBC" w:rsidRPr="00D05BBC" w:rsidRDefault="00D05BBC" w:rsidP="001F211F">
      <w:pPr>
        <w:widowControl w:val="0"/>
        <w:numPr>
          <w:ilvl w:val="0"/>
          <w:numId w:val="1"/>
        </w:numPr>
        <w:suppressAutoHyphens/>
        <w:spacing w:after="160"/>
        <w:ind w:left="363" w:hanging="505"/>
      </w:pPr>
      <w:r w:rsidRPr="00D05BBC">
        <w:t>Moderna jako dějinný problém a krize moderního světa. Literatura jako součást modernistické reakce na proměnu paradigmatu</w:t>
      </w:r>
    </w:p>
    <w:p w14:paraId="12F1D7EA" w14:textId="77777777" w:rsidR="00D05BBC" w:rsidRPr="00D05BBC" w:rsidRDefault="00D05BBC" w:rsidP="001F211F">
      <w:pPr>
        <w:widowControl w:val="0"/>
        <w:numPr>
          <w:ilvl w:val="0"/>
          <w:numId w:val="1"/>
        </w:numPr>
        <w:suppressAutoHyphens/>
        <w:spacing w:after="160"/>
        <w:ind w:left="363" w:hanging="505"/>
      </w:pPr>
      <w:r>
        <w:t>Přelom století a první vlna modernismu v české literatuře (symbolismus, dekadence, secese)</w:t>
      </w:r>
    </w:p>
    <w:p w14:paraId="62F4E254" w14:textId="528E3CA4" w:rsidR="00B97B16" w:rsidRDefault="00B97B16" w:rsidP="001F211F">
      <w:pPr>
        <w:widowControl w:val="0"/>
        <w:numPr>
          <w:ilvl w:val="0"/>
          <w:numId w:val="1"/>
        </w:numPr>
        <w:suppressAutoHyphens/>
        <w:spacing w:after="160"/>
        <w:ind w:left="363" w:hanging="505"/>
      </w:pPr>
      <w:r>
        <w:t>Avantgarda:</w:t>
      </w:r>
      <w:r w:rsidR="00FE6DC5">
        <w:t xml:space="preserve"> </w:t>
      </w:r>
      <w:r>
        <w:t xml:space="preserve">různá vymezení pojmu, hlavní umělecké směry pod něj řazené, </w:t>
      </w:r>
      <w:proofErr w:type="spellStart"/>
      <w:r>
        <w:t>antisecesní</w:t>
      </w:r>
      <w:proofErr w:type="spellEnd"/>
      <w:r>
        <w:t xml:space="preserve"> poetika a estetika</w:t>
      </w:r>
      <w:r w:rsidR="00D05BBC">
        <w:t xml:space="preserve"> (Devětsil, </w:t>
      </w:r>
      <w:r w:rsidR="003B347B">
        <w:t>s</w:t>
      </w:r>
      <w:r w:rsidR="00D05BBC">
        <w:t xml:space="preserve">urrealismus a expresionismus) </w:t>
      </w:r>
    </w:p>
    <w:p w14:paraId="679BA4CD" w14:textId="77777777" w:rsidR="00B97B16" w:rsidRDefault="00B97B16" w:rsidP="007F47A9">
      <w:pPr>
        <w:widowControl w:val="0"/>
        <w:numPr>
          <w:ilvl w:val="0"/>
          <w:numId w:val="1"/>
        </w:numPr>
        <w:suppressAutoHyphens/>
        <w:spacing w:after="160"/>
        <w:ind w:left="363" w:hanging="505"/>
      </w:pPr>
      <w:r>
        <w:t xml:space="preserve">Protikladnost reakcí na 1. světovou válku (legionářská literatura versus Haškův </w:t>
      </w:r>
      <w:r w:rsidRPr="00A86C4A">
        <w:rPr>
          <w:i/>
          <w:iCs/>
        </w:rPr>
        <w:t>Švejk</w:t>
      </w:r>
      <w:r>
        <w:t>)</w:t>
      </w:r>
    </w:p>
    <w:p w14:paraId="590E4914" w14:textId="77777777" w:rsidR="00B97B16" w:rsidRDefault="00B97B16" w:rsidP="007F47A9">
      <w:pPr>
        <w:widowControl w:val="0"/>
        <w:numPr>
          <w:ilvl w:val="0"/>
          <w:numId w:val="1"/>
        </w:numPr>
        <w:suppressAutoHyphens/>
        <w:spacing w:after="160"/>
        <w:ind w:left="363" w:hanging="505"/>
      </w:pPr>
      <w:r>
        <w:t xml:space="preserve">Literatura </w:t>
      </w:r>
      <w:r w:rsidR="00000F94">
        <w:t xml:space="preserve">první republiky </w:t>
      </w:r>
      <w:r>
        <w:t xml:space="preserve">jako nástroj budování státu (Peroutkova </w:t>
      </w:r>
      <w:r w:rsidRPr="003B347B">
        <w:rPr>
          <w:i/>
          <w:iCs/>
        </w:rPr>
        <w:t>Přítomnost</w:t>
      </w:r>
      <w:r>
        <w:t xml:space="preserve">, </w:t>
      </w:r>
      <w:r w:rsidRPr="003B347B">
        <w:rPr>
          <w:i/>
          <w:iCs/>
        </w:rPr>
        <w:t>Lidové noviny</w:t>
      </w:r>
      <w:r>
        <w:t>, koncept obyčejného člověka)</w:t>
      </w:r>
    </w:p>
    <w:p w14:paraId="141660BB" w14:textId="77777777" w:rsidR="00B97B16" w:rsidRPr="00D05BBC" w:rsidRDefault="00B97B16" w:rsidP="007F47A9">
      <w:pPr>
        <w:widowControl w:val="0"/>
        <w:numPr>
          <w:ilvl w:val="0"/>
          <w:numId w:val="1"/>
        </w:numPr>
        <w:suppressAutoHyphens/>
        <w:spacing w:after="160"/>
        <w:ind w:left="363" w:hanging="505"/>
      </w:pPr>
      <w:r w:rsidRPr="00D05BBC">
        <w:t>Sociální citlivost literatury – společenské příčiny a typické projevy (proletářská poezie, křesťanská adorace chudoby, sociální román)</w:t>
      </w:r>
    </w:p>
    <w:p w14:paraId="39899EF4" w14:textId="77777777" w:rsidR="00B97B16" w:rsidRDefault="00000F94" w:rsidP="007F47A9">
      <w:pPr>
        <w:widowControl w:val="0"/>
        <w:numPr>
          <w:ilvl w:val="0"/>
          <w:numId w:val="1"/>
        </w:numPr>
        <w:suppressAutoHyphens/>
        <w:spacing w:after="160"/>
        <w:ind w:left="363" w:hanging="505"/>
      </w:pPr>
      <w:r>
        <w:t>Tradicionalistický modernismus</w:t>
      </w:r>
      <w:r w:rsidR="00B97B16">
        <w:t xml:space="preserve"> – </w:t>
      </w:r>
      <w:r>
        <w:t xml:space="preserve">katoličtí autoři, kritika liberálních </w:t>
      </w:r>
      <w:r w:rsidR="00D05BBC">
        <w:t xml:space="preserve">a levicových </w:t>
      </w:r>
      <w:r>
        <w:t>směrů z pozice křesťanských hodnot</w:t>
      </w:r>
      <w:r w:rsidR="00D05BBC">
        <w:t>. V</w:t>
      </w:r>
      <w:r w:rsidR="008E64A8">
        <w:t>ývoj a postavení katolické literatury po roce 1945</w:t>
      </w:r>
    </w:p>
    <w:p w14:paraId="6FA3D93E" w14:textId="77777777" w:rsidR="00D05BBC" w:rsidRDefault="00B97B16" w:rsidP="00D05BBC">
      <w:pPr>
        <w:widowControl w:val="0"/>
        <w:numPr>
          <w:ilvl w:val="0"/>
          <w:numId w:val="1"/>
        </w:numPr>
        <w:suppressAutoHyphens/>
        <w:spacing w:after="160"/>
        <w:ind w:left="363" w:hanging="505"/>
      </w:pPr>
      <w:r w:rsidRPr="00D05BBC">
        <w:t>Hledání jistot v globální ekonomické a politické krizi – úniky z civilizace (baladičnost), psychologismus, historismus</w:t>
      </w:r>
    </w:p>
    <w:p w14:paraId="7BD22139" w14:textId="77777777" w:rsidR="00F8369D" w:rsidRPr="00D05BBC" w:rsidRDefault="00F8369D" w:rsidP="00D05BBC">
      <w:pPr>
        <w:widowControl w:val="0"/>
        <w:numPr>
          <w:ilvl w:val="0"/>
          <w:numId w:val="1"/>
        </w:numPr>
        <w:suppressAutoHyphens/>
        <w:spacing w:after="160"/>
        <w:ind w:left="363" w:hanging="505"/>
      </w:pPr>
      <w:r>
        <w:t>Nejvýznamnější literární noviny a časopisy první poloviny 20. století</w:t>
      </w:r>
    </w:p>
    <w:p w14:paraId="475171BB" w14:textId="77777777" w:rsidR="000D7E28" w:rsidRDefault="008E64A8" w:rsidP="007F47A9">
      <w:pPr>
        <w:numPr>
          <w:ilvl w:val="0"/>
          <w:numId w:val="1"/>
        </w:numPr>
        <w:spacing w:after="160"/>
        <w:ind w:left="363" w:hanging="505"/>
      </w:pPr>
      <w:r>
        <w:t>Podoby válečného modernismu (</w:t>
      </w:r>
      <w:r w:rsidR="000D7E28">
        <w:t>Skupina 42</w:t>
      </w:r>
      <w:r>
        <w:t xml:space="preserve">, Skupina </w:t>
      </w:r>
      <w:proofErr w:type="spellStart"/>
      <w:r>
        <w:t>Ra</w:t>
      </w:r>
      <w:proofErr w:type="spellEnd"/>
      <w:r w:rsidR="000D7E28">
        <w:t xml:space="preserve"> a tradice moderního umění</w:t>
      </w:r>
      <w:r>
        <w:t>)</w:t>
      </w:r>
    </w:p>
    <w:p w14:paraId="1A84EDAD" w14:textId="1FF5A803" w:rsidR="008E64A8" w:rsidRDefault="008E64A8" w:rsidP="007F47A9">
      <w:pPr>
        <w:numPr>
          <w:ilvl w:val="0"/>
          <w:numId w:val="1"/>
        </w:numPr>
        <w:spacing w:after="160"/>
        <w:ind w:left="363" w:hanging="505"/>
      </w:pPr>
      <w:r>
        <w:t xml:space="preserve">Česká literatura v reakci na </w:t>
      </w:r>
      <w:r w:rsidR="003B347B">
        <w:t>2</w:t>
      </w:r>
      <w:r>
        <w:t>. sv</w:t>
      </w:r>
      <w:r w:rsidR="003B347B">
        <w:t>ětovou</w:t>
      </w:r>
      <w:r>
        <w:t xml:space="preserve"> válku.</w:t>
      </w:r>
      <w:r w:rsidR="00F8369D">
        <w:t xml:space="preserve"> Proměna pohledu a témat v průběhu </w:t>
      </w:r>
      <w:r w:rsidR="00D05BBC">
        <w:t>20. a na 21. století</w:t>
      </w:r>
    </w:p>
    <w:p w14:paraId="789EB80C" w14:textId="77777777" w:rsidR="000D7E28" w:rsidRDefault="000D7E28" w:rsidP="007F47A9">
      <w:pPr>
        <w:numPr>
          <w:ilvl w:val="0"/>
          <w:numId w:val="1"/>
        </w:numPr>
        <w:spacing w:after="160"/>
        <w:ind w:left="363" w:hanging="505"/>
      </w:pPr>
      <w:r>
        <w:t>Diskuse o povaze literatury a kultury v letech 1945</w:t>
      </w:r>
      <w:r w:rsidR="007F47A9">
        <w:t>–</w:t>
      </w:r>
      <w:r>
        <w:t>1948</w:t>
      </w:r>
    </w:p>
    <w:p w14:paraId="7C079905" w14:textId="77777777" w:rsidR="000D7E28" w:rsidRDefault="008E64A8" w:rsidP="007F47A9">
      <w:pPr>
        <w:numPr>
          <w:ilvl w:val="0"/>
          <w:numId w:val="1"/>
        </w:numPr>
        <w:spacing w:after="160"/>
        <w:ind w:left="363" w:hanging="505"/>
      </w:pPr>
      <w:r>
        <w:t xml:space="preserve">Socialistický realismus: </w:t>
      </w:r>
      <w:r w:rsidR="000D7E28">
        <w:t xml:space="preserve">Žánrové a tematické normy po roce </w:t>
      </w:r>
      <w:smartTag w:uri="urn:schemas-microsoft-com:office:smarttags" w:element="metricconverter">
        <w:smartTagPr>
          <w:attr w:name="ProductID" w:val="1948 a"/>
        </w:smartTagPr>
        <w:r w:rsidR="000D7E28">
          <w:t>1948 a</w:t>
        </w:r>
      </w:smartTag>
      <w:r w:rsidR="000D7E28">
        <w:t xml:space="preserve"> jejich literární reprezentace</w:t>
      </w:r>
    </w:p>
    <w:p w14:paraId="4A864DFA" w14:textId="5C7E8DCC" w:rsidR="000D7E28" w:rsidRDefault="000D7E28" w:rsidP="00D05BBC">
      <w:pPr>
        <w:numPr>
          <w:ilvl w:val="0"/>
          <w:numId w:val="1"/>
        </w:numPr>
        <w:spacing w:after="160"/>
        <w:ind w:left="363" w:hanging="505"/>
      </w:pPr>
      <w:r>
        <w:t xml:space="preserve">Proměna literární situace po roce </w:t>
      </w:r>
      <w:smartTag w:uri="urn:schemas-microsoft-com:office:smarttags" w:element="metricconverter">
        <w:smartTagPr>
          <w:attr w:name="ProductID" w:val="1953 a"/>
        </w:smartTagPr>
        <w:r>
          <w:t>1953 a</w:t>
        </w:r>
      </w:smartTag>
      <w:r>
        <w:t xml:space="preserve"> </w:t>
      </w:r>
      <w:r w:rsidR="00F8369D">
        <w:t>krize socialistického realis</w:t>
      </w:r>
      <w:r w:rsidR="00D05BBC">
        <w:t>mu</w:t>
      </w:r>
      <w:r w:rsidR="00D05BBC">
        <w:rPr>
          <w:lang w:val="en-US"/>
        </w:rPr>
        <w:t>;</w:t>
      </w:r>
      <w:r w:rsidR="008E64A8">
        <w:t xml:space="preserve"> hledání nových výrazových a </w:t>
      </w:r>
      <w:r w:rsidR="00F8369D">
        <w:t>obsahovým možností (</w:t>
      </w:r>
      <w:r w:rsidR="008E64A8" w:rsidRPr="003B347B">
        <w:rPr>
          <w:i/>
          <w:iCs/>
        </w:rPr>
        <w:t>Květen</w:t>
      </w:r>
      <w:r w:rsidR="008E64A8">
        <w:t xml:space="preserve"> a poezie všedního dne</w:t>
      </w:r>
      <w:r w:rsidR="00F8369D">
        <w:t xml:space="preserve">, žánrová proměna v próze, </w:t>
      </w:r>
      <w:r w:rsidR="003B347B">
        <w:t xml:space="preserve">edice </w:t>
      </w:r>
      <w:r w:rsidR="00F8369D">
        <w:t>Život kolem nás)</w:t>
      </w:r>
    </w:p>
    <w:p w14:paraId="1D6A3EB9" w14:textId="77777777" w:rsidR="000D7E28" w:rsidRDefault="000D7E28" w:rsidP="007F47A9">
      <w:pPr>
        <w:numPr>
          <w:ilvl w:val="0"/>
          <w:numId w:val="1"/>
        </w:numPr>
        <w:spacing w:after="160"/>
        <w:ind w:left="363" w:hanging="505"/>
      </w:pPr>
      <w:r>
        <w:t xml:space="preserve">Básničtí </w:t>
      </w:r>
      <w:proofErr w:type="spellStart"/>
      <w:r>
        <w:t>s</w:t>
      </w:r>
      <w:r w:rsidR="00B96F8E">
        <w:t>olitéři</w:t>
      </w:r>
      <w:proofErr w:type="spellEnd"/>
      <w:r w:rsidR="00B96F8E">
        <w:t xml:space="preserve"> </w:t>
      </w:r>
      <w:r w:rsidR="00F8369D">
        <w:t xml:space="preserve">poválečné </w:t>
      </w:r>
      <w:r w:rsidR="00D05BBC">
        <w:t xml:space="preserve">poezie </w:t>
      </w:r>
      <w:r w:rsidR="00B96F8E">
        <w:t>(Hrubí</w:t>
      </w:r>
      <w:r w:rsidR="00694725">
        <w:t>n</w:t>
      </w:r>
      <w:r w:rsidR="00B96F8E">
        <w:t>,</w:t>
      </w:r>
      <w:r>
        <w:t xml:space="preserve"> Holan, Skácel, Seifert, Mikulášek), základní rysy jejich poetiky</w:t>
      </w:r>
    </w:p>
    <w:p w14:paraId="0FF4FCF4" w14:textId="77777777" w:rsidR="000D7E28" w:rsidRDefault="000D7E28" w:rsidP="007F47A9">
      <w:pPr>
        <w:numPr>
          <w:ilvl w:val="0"/>
          <w:numId w:val="1"/>
        </w:numPr>
        <w:spacing w:after="160"/>
        <w:ind w:left="363" w:hanging="505"/>
      </w:pPr>
      <w:r>
        <w:t xml:space="preserve">Experimentální próza </w:t>
      </w:r>
      <w:r w:rsidR="00F8369D">
        <w:t xml:space="preserve">a drama </w:t>
      </w:r>
      <w:r>
        <w:t>v 60. letech. K hranicím absurdity</w:t>
      </w:r>
    </w:p>
    <w:p w14:paraId="4498C387" w14:textId="77777777" w:rsidR="00F8369D" w:rsidRDefault="00F8369D" w:rsidP="00F8369D">
      <w:pPr>
        <w:numPr>
          <w:ilvl w:val="0"/>
          <w:numId w:val="1"/>
        </w:numPr>
        <w:spacing w:after="160"/>
        <w:ind w:left="363" w:hanging="505"/>
      </w:pPr>
      <w:r>
        <w:t>Experimentální poezie 60 let. Průzkumy jazykového výrazu</w:t>
      </w:r>
    </w:p>
    <w:p w14:paraId="3391F64C" w14:textId="77777777" w:rsidR="000D7E28" w:rsidRDefault="000D7E28" w:rsidP="007F47A9">
      <w:pPr>
        <w:numPr>
          <w:ilvl w:val="0"/>
          <w:numId w:val="1"/>
        </w:numPr>
        <w:spacing w:after="160"/>
        <w:ind w:left="363" w:hanging="505"/>
      </w:pPr>
      <w:r>
        <w:t xml:space="preserve">Společenský román na cestě od budovatelského k sociálně kritickému </w:t>
      </w:r>
    </w:p>
    <w:p w14:paraId="01A29CCD" w14:textId="77777777" w:rsidR="00FF1789" w:rsidRDefault="00FF1789" w:rsidP="007F47A9">
      <w:pPr>
        <w:numPr>
          <w:ilvl w:val="0"/>
          <w:numId w:val="1"/>
        </w:numPr>
        <w:spacing w:after="160"/>
        <w:ind w:left="363" w:hanging="505"/>
      </w:pPr>
      <w:r>
        <w:t xml:space="preserve">Nejvýznamnější literární </w:t>
      </w:r>
      <w:r w:rsidR="00626225">
        <w:t xml:space="preserve">noviny a </w:t>
      </w:r>
      <w:r>
        <w:t>časopisy v letech 1948</w:t>
      </w:r>
      <w:r w:rsidR="007F47A9">
        <w:t>–</w:t>
      </w:r>
      <w:r>
        <w:t>1989</w:t>
      </w:r>
    </w:p>
    <w:p w14:paraId="56661A1F" w14:textId="77777777" w:rsidR="00FF1789" w:rsidRDefault="00FF1789" w:rsidP="007F47A9">
      <w:pPr>
        <w:numPr>
          <w:ilvl w:val="0"/>
          <w:numId w:val="1"/>
        </w:numPr>
        <w:spacing w:after="160"/>
        <w:ind w:left="363" w:hanging="505"/>
      </w:pPr>
      <w:r>
        <w:t>Podoba literárního života po roce 1969 (základní obrysy rozpadu jednotné národní literatury)</w:t>
      </w:r>
    </w:p>
    <w:p w14:paraId="2604F334" w14:textId="24BF38F7" w:rsidR="00FF1789" w:rsidRDefault="00F8369D" w:rsidP="007F47A9">
      <w:pPr>
        <w:numPr>
          <w:ilvl w:val="0"/>
          <w:numId w:val="1"/>
        </w:numPr>
        <w:spacing w:after="160"/>
        <w:ind w:left="363" w:hanging="505"/>
      </w:pPr>
      <w:r>
        <w:t>Postmoderní s</w:t>
      </w:r>
      <w:r w:rsidR="00FF1789">
        <w:t xml:space="preserve">ituace české literatury po roce </w:t>
      </w:r>
      <w:smartTag w:uri="urn:schemas-microsoft-com:office:smarttags" w:element="metricconverter">
        <w:smartTagPr>
          <w:attr w:name="ProductID" w:val="1989 a"/>
        </w:smartTagPr>
        <w:r w:rsidR="00FF1789">
          <w:t>1989 a</w:t>
        </w:r>
      </w:smartTag>
      <w:r w:rsidR="00FF1789">
        <w:t xml:space="preserve"> její hlavní představitelé</w:t>
      </w:r>
      <w:r w:rsidR="003B347B">
        <w:t xml:space="preserve"> </w:t>
      </w:r>
      <w:r>
        <w:t>(Hodrová, Topol, Ajvaz ad.)</w:t>
      </w:r>
    </w:p>
    <w:p w14:paraId="26F2CBF6" w14:textId="77777777" w:rsidR="000D7E28" w:rsidRDefault="00F8369D" w:rsidP="004601BF">
      <w:pPr>
        <w:numPr>
          <w:ilvl w:val="0"/>
          <w:numId w:val="1"/>
        </w:numPr>
        <w:spacing w:after="160"/>
        <w:ind w:left="363" w:hanging="505"/>
      </w:pPr>
      <w:r>
        <w:t xml:space="preserve">Hlavní </w:t>
      </w:r>
      <w:r w:rsidR="00D05BBC">
        <w:t>tendence</w:t>
      </w:r>
      <w:r>
        <w:t xml:space="preserve"> a témata v současné české literatuře (v poezii, próze a dramatu)</w:t>
      </w:r>
    </w:p>
    <w:p w14:paraId="4B876D70" w14:textId="77777777" w:rsidR="005C088F" w:rsidRDefault="005C088F" w:rsidP="00802F2A">
      <w:pPr>
        <w:spacing w:after="160"/>
        <w:ind w:left="-142"/>
      </w:pPr>
      <w:r>
        <w:lastRenderedPageBreak/>
        <w:t>LITERATURA KE ZKOUŠCE</w:t>
      </w:r>
    </w:p>
    <w:p w14:paraId="257E500F" w14:textId="23A8464B" w:rsidR="005C088F" w:rsidRPr="00E14D57" w:rsidRDefault="005C088F" w:rsidP="005C088F">
      <w:pPr>
        <w:pStyle w:val="Normlnweb"/>
        <w:rPr>
          <w:rFonts w:ascii="Cambria" w:hAnsi="Cambria"/>
        </w:rPr>
      </w:pPr>
      <w:r w:rsidRPr="00E14D57">
        <w:rPr>
          <w:rFonts w:ascii="Cambria" w:hAnsi="Cambria"/>
        </w:rPr>
        <w:t xml:space="preserve">Pešat, Zdeněk – </w:t>
      </w:r>
      <w:proofErr w:type="spellStart"/>
      <w:r w:rsidRPr="00E14D57">
        <w:rPr>
          <w:rFonts w:ascii="Cambria" w:hAnsi="Cambria"/>
        </w:rPr>
        <w:t>Strohsová</w:t>
      </w:r>
      <w:proofErr w:type="spellEnd"/>
      <w:r w:rsidRPr="00E14D57">
        <w:rPr>
          <w:rFonts w:ascii="Cambria" w:hAnsi="Cambria"/>
        </w:rPr>
        <w:t>, Eva (</w:t>
      </w:r>
      <w:proofErr w:type="spellStart"/>
      <w:r w:rsidRPr="00E14D57">
        <w:rPr>
          <w:rFonts w:ascii="Cambria" w:hAnsi="Cambria"/>
        </w:rPr>
        <w:t>eds</w:t>
      </w:r>
      <w:proofErr w:type="spellEnd"/>
      <w:r w:rsidRPr="00E14D57">
        <w:rPr>
          <w:rFonts w:ascii="Cambria" w:hAnsi="Cambria"/>
        </w:rPr>
        <w:t xml:space="preserve">.): </w:t>
      </w:r>
      <w:r w:rsidRPr="00E14D57">
        <w:rPr>
          <w:rStyle w:val="Zdraznn"/>
          <w:rFonts w:ascii="Cambria" w:hAnsi="Cambria"/>
        </w:rPr>
        <w:t>Dějiny české literatury</w:t>
      </w:r>
      <w:r w:rsidRPr="00E14D57">
        <w:rPr>
          <w:rFonts w:ascii="Cambria" w:hAnsi="Cambria"/>
        </w:rPr>
        <w:t xml:space="preserve"> </w:t>
      </w:r>
      <w:r w:rsidRPr="00E14D57">
        <w:rPr>
          <w:rStyle w:val="Zdraznn"/>
          <w:rFonts w:ascii="Cambria" w:hAnsi="Cambria"/>
        </w:rPr>
        <w:t>IV</w:t>
      </w:r>
      <w:r w:rsidRPr="00E14D57">
        <w:rPr>
          <w:rFonts w:ascii="Cambria" w:hAnsi="Cambria"/>
        </w:rPr>
        <w:t>. Praha</w:t>
      </w:r>
      <w:r w:rsidR="00D251BB" w:rsidRPr="00E14D57">
        <w:rPr>
          <w:rFonts w:ascii="Cambria" w:hAnsi="Cambria"/>
        </w:rPr>
        <w:t>:</w:t>
      </w:r>
      <w:r w:rsidRPr="00E14D57">
        <w:rPr>
          <w:rFonts w:ascii="Cambria" w:hAnsi="Cambria"/>
        </w:rPr>
        <w:t xml:space="preserve"> Victoria </w:t>
      </w:r>
      <w:proofErr w:type="spellStart"/>
      <w:r w:rsidRPr="00E14D57">
        <w:rPr>
          <w:rFonts w:ascii="Cambria" w:hAnsi="Cambria"/>
        </w:rPr>
        <w:t>Publishing</w:t>
      </w:r>
      <w:proofErr w:type="spellEnd"/>
      <w:r w:rsidR="00D251BB" w:rsidRPr="00E14D57">
        <w:rPr>
          <w:rFonts w:ascii="Cambria" w:hAnsi="Cambria"/>
        </w:rPr>
        <w:t xml:space="preserve">, </w:t>
      </w:r>
      <w:r w:rsidRPr="00E14D57">
        <w:rPr>
          <w:rFonts w:ascii="Cambria" w:hAnsi="Cambria"/>
        </w:rPr>
        <w:t>1995.</w:t>
      </w:r>
    </w:p>
    <w:p w14:paraId="79D21847" w14:textId="00AA536E" w:rsidR="005C088F" w:rsidRPr="00E14D57" w:rsidRDefault="005C088F" w:rsidP="005C088F">
      <w:pPr>
        <w:pStyle w:val="Normlnweb"/>
        <w:rPr>
          <w:rFonts w:ascii="Cambria" w:hAnsi="Cambria"/>
        </w:rPr>
      </w:pPr>
      <w:r w:rsidRPr="00E14D57">
        <w:rPr>
          <w:rFonts w:ascii="Cambria" w:hAnsi="Cambria"/>
        </w:rPr>
        <w:t>Hrabáková, Jaroslava – Janáčková, Jaroslava (</w:t>
      </w:r>
      <w:proofErr w:type="spellStart"/>
      <w:r w:rsidRPr="00E14D57">
        <w:rPr>
          <w:rFonts w:ascii="Cambria" w:hAnsi="Cambria"/>
        </w:rPr>
        <w:t>eds</w:t>
      </w:r>
      <w:proofErr w:type="spellEnd"/>
      <w:r w:rsidRPr="00E14D57">
        <w:rPr>
          <w:rFonts w:ascii="Cambria" w:hAnsi="Cambria"/>
        </w:rPr>
        <w:t xml:space="preserve">.): </w:t>
      </w:r>
      <w:r w:rsidRPr="00E14D57">
        <w:rPr>
          <w:rStyle w:val="Zdraznn"/>
          <w:rFonts w:ascii="Cambria" w:hAnsi="Cambria"/>
        </w:rPr>
        <w:t xml:space="preserve">Česká literatura na </w:t>
      </w:r>
      <w:r w:rsidR="00D251BB" w:rsidRPr="00E14D57">
        <w:rPr>
          <w:rStyle w:val="Zdraznn"/>
          <w:rFonts w:ascii="Cambria" w:hAnsi="Cambria"/>
        </w:rPr>
        <w:t>předělu</w:t>
      </w:r>
      <w:r w:rsidRPr="00E14D57">
        <w:rPr>
          <w:rStyle w:val="Zdraznn"/>
          <w:rFonts w:ascii="Cambria" w:hAnsi="Cambria"/>
        </w:rPr>
        <w:t xml:space="preserve"> století</w:t>
      </w:r>
      <w:r w:rsidRPr="00E14D57">
        <w:rPr>
          <w:rFonts w:ascii="Cambria" w:hAnsi="Cambria"/>
        </w:rPr>
        <w:t>. Jinočany, H&amp;H 2001.</w:t>
      </w:r>
    </w:p>
    <w:p w14:paraId="0BFA4AEA" w14:textId="4401D2AC" w:rsidR="005C088F" w:rsidRPr="00E14D57" w:rsidRDefault="005C088F" w:rsidP="005C088F">
      <w:pPr>
        <w:pStyle w:val="Normlnweb"/>
        <w:rPr>
          <w:rFonts w:ascii="Cambria" w:hAnsi="Cambria"/>
        </w:rPr>
      </w:pPr>
      <w:r w:rsidRPr="00E14D57">
        <w:rPr>
          <w:rFonts w:ascii="Cambria" w:hAnsi="Cambria"/>
        </w:rPr>
        <w:t xml:space="preserve">Jařab, Josef a kol.: </w:t>
      </w:r>
      <w:r w:rsidRPr="00E14D57">
        <w:rPr>
          <w:rStyle w:val="Zdraznn"/>
          <w:rFonts w:ascii="Cambria" w:hAnsi="Cambria"/>
        </w:rPr>
        <w:t>Literární modernismus ve světě</w:t>
      </w:r>
      <w:r w:rsidR="00D251BB" w:rsidRPr="00E14D57">
        <w:rPr>
          <w:rFonts w:ascii="Cambria" w:hAnsi="Cambria"/>
        </w:rPr>
        <w:t>.</w:t>
      </w:r>
      <w:r w:rsidRPr="00E14D57">
        <w:rPr>
          <w:rFonts w:ascii="Cambria" w:hAnsi="Cambria"/>
        </w:rPr>
        <w:t xml:space="preserve"> </w:t>
      </w:r>
      <w:r w:rsidR="00D251BB" w:rsidRPr="00E14D57">
        <w:rPr>
          <w:rFonts w:ascii="Cambria" w:hAnsi="Cambria"/>
        </w:rPr>
        <w:t xml:space="preserve">Olomouc: </w:t>
      </w:r>
      <w:r w:rsidRPr="00E14D57">
        <w:rPr>
          <w:rFonts w:ascii="Cambria" w:hAnsi="Cambria"/>
        </w:rPr>
        <w:t>Univerzita Palackého</w:t>
      </w:r>
      <w:r w:rsidR="00D251BB" w:rsidRPr="00E14D57">
        <w:rPr>
          <w:rFonts w:ascii="Cambria" w:hAnsi="Cambria"/>
        </w:rPr>
        <w:t>,</w:t>
      </w:r>
      <w:r w:rsidRPr="00E14D57">
        <w:rPr>
          <w:rFonts w:ascii="Cambria" w:hAnsi="Cambria"/>
        </w:rPr>
        <w:t xml:space="preserve"> 2014</w:t>
      </w:r>
      <w:r w:rsidR="00D251BB" w:rsidRPr="00E14D57">
        <w:rPr>
          <w:rFonts w:ascii="Cambria" w:hAnsi="Cambria"/>
        </w:rPr>
        <w:t>.</w:t>
      </w:r>
    </w:p>
    <w:p w14:paraId="1C18B4DF" w14:textId="6E17273B" w:rsidR="005C088F" w:rsidRPr="00E14D57" w:rsidRDefault="005C088F" w:rsidP="005C088F">
      <w:pPr>
        <w:pStyle w:val="Normlnweb"/>
        <w:rPr>
          <w:rFonts w:ascii="Cambria" w:hAnsi="Cambria"/>
        </w:rPr>
      </w:pPr>
      <w:r w:rsidRPr="00E14D57">
        <w:rPr>
          <w:rFonts w:ascii="Cambria" w:hAnsi="Cambria"/>
        </w:rPr>
        <w:t xml:space="preserve">Janoušek, Pavel a kol.: </w:t>
      </w:r>
      <w:r w:rsidRPr="00E14D57">
        <w:rPr>
          <w:rStyle w:val="Zdraznn"/>
          <w:rFonts w:ascii="Cambria" w:hAnsi="Cambria"/>
        </w:rPr>
        <w:t>Dějiny české literatury 1945</w:t>
      </w:r>
      <w:r w:rsidR="00D251BB" w:rsidRPr="00E14D57">
        <w:rPr>
          <w:rFonts w:ascii="Cambria" w:hAnsi="Cambria"/>
          <w:i/>
          <w:iCs/>
        </w:rPr>
        <w:t>–</w:t>
      </w:r>
      <w:r w:rsidRPr="00E14D57">
        <w:rPr>
          <w:rStyle w:val="Zdraznn"/>
          <w:rFonts w:ascii="Cambria" w:hAnsi="Cambria"/>
        </w:rPr>
        <w:t>1989</w:t>
      </w:r>
      <w:r w:rsidRPr="00E14D57">
        <w:rPr>
          <w:rFonts w:ascii="Cambria" w:hAnsi="Cambria"/>
        </w:rPr>
        <w:t>, sv. I.–IV., Praha, Academia 2007</w:t>
      </w:r>
      <w:r w:rsidR="00D251BB" w:rsidRPr="00E14D57">
        <w:rPr>
          <w:rFonts w:ascii="Cambria" w:hAnsi="Cambria"/>
        </w:rPr>
        <w:t>–</w:t>
      </w:r>
      <w:r w:rsidRPr="00E14D57">
        <w:rPr>
          <w:rFonts w:ascii="Cambria" w:hAnsi="Cambria"/>
        </w:rPr>
        <w:t>2008.</w:t>
      </w:r>
    </w:p>
    <w:p w14:paraId="7ADF9BE3" w14:textId="757D49F6" w:rsidR="005C088F" w:rsidRPr="00E14D57" w:rsidRDefault="005C088F" w:rsidP="005C088F">
      <w:pPr>
        <w:pStyle w:val="Normlnweb"/>
        <w:rPr>
          <w:rFonts w:ascii="Cambria" w:hAnsi="Cambria"/>
        </w:rPr>
      </w:pPr>
      <w:r w:rsidRPr="00E14D57">
        <w:rPr>
          <w:rFonts w:ascii="Cambria" w:hAnsi="Cambria"/>
        </w:rPr>
        <w:t xml:space="preserve">Kubíček, Tomáš: </w:t>
      </w:r>
      <w:r w:rsidRPr="00E14D57">
        <w:rPr>
          <w:rFonts w:ascii="Cambria" w:hAnsi="Cambria"/>
          <w:i/>
        </w:rPr>
        <w:t>Řád tvaru</w:t>
      </w:r>
      <w:r w:rsidR="00D251BB" w:rsidRPr="00E14D57">
        <w:rPr>
          <w:rFonts w:ascii="Cambria" w:hAnsi="Cambria"/>
        </w:rPr>
        <w:t>.</w:t>
      </w:r>
      <w:r w:rsidRPr="00E14D57">
        <w:rPr>
          <w:rFonts w:ascii="Cambria" w:hAnsi="Cambria"/>
        </w:rPr>
        <w:t xml:space="preserve"> Brno</w:t>
      </w:r>
      <w:r w:rsidR="00D251BB" w:rsidRPr="00E14D57">
        <w:rPr>
          <w:rFonts w:ascii="Cambria" w:hAnsi="Cambria"/>
        </w:rPr>
        <w:t>:</w:t>
      </w:r>
      <w:r w:rsidRPr="00E14D57">
        <w:rPr>
          <w:rFonts w:ascii="Cambria" w:hAnsi="Cambria"/>
        </w:rPr>
        <w:t xml:space="preserve"> Host 2020</w:t>
      </w:r>
      <w:r w:rsidR="00DF433B" w:rsidRPr="00E14D57">
        <w:rPr>
          <w:rFonts w:ascii="Cambria" w:hAnsi="Cambria"/>
        </w:rPr>
        <w:t>.</w:t>
      </w:r>
    </w:p>
    <w:p w14:paraId="6F6C3B3D" w14:textId="22E9F5D0" w:rsidR="005C088F" w:rsidRPr="00E14D57" w:rsidRDefault="005C088F" w:rsidP="005C088F">
      <w:pPr>
        <w:pStyle w:val="Normlnweb"/>
        <w:rPr>
          <w:rFonts w:ascii="Cambria" w:hAnsi="Cambria"/>
        </w:rPr>
      </w:pPr>
      <w:r w:rsidRPr="00E14D57">
        <w:rPr>
          <w:rFonts w:ascii="Cambria" w:hAnsi="Cambria"/>
        </w:rPr>
        <w:t xml:space="preserve">Papoušek, Vladimír: </w:t>
      </w:r>
      <w:r w:rsidRPr="00E14D57">
        <w:rPr>
          <w:rStyle w:val="Zdraznn"/>
          <w:rFonts w:ascii="Cambria" w:hAnsi="Cambria"/>
        </w:rPr>
        <w:t>Gravitace avantgard</w:t>
      </w:r>
      <w:r w:rsidRPr="00E14D57">
        <w:rPr>
          <w:rFonts w:ascii="Cambria" w:hAnsi="Cambria"/>
        </w:rPr>
        <w:t>. Praha</w:t>
      </w:r>
      <w:r w:rsidR="00D251BB" w:rsidRPr="00E14D57">
        <w:rPr>
          <w:rFonts w:ascii="Cambria" w:hAnsi="Cambria"/>
        </w:rPr>
        <w:t>:</w:t>
      </w:r>
      <w:r w:rsidRPr="00E14D57">
        <w:rPr>
          <w:rFonts w:ascii="Cambria" w:hAnsi="Cambria"/>
        </w:rPr>
        <w:t xml:space="preserve"> Akropolis 2007.</w:t>
      </w:r>
    </w:p>
    <w:p w14:paraId="26298308" w14:textId="3DE8FA85" w:rsidR="005C088F" w:rsidRPr="00E14D57" w:rsidRDefault="00437473" w:rsidP="00437473">
      <w:pPr>
        <w:pStyle w:val="Normlnweb"/>
        <w:rPr>
          <w:rFonts w:ascii="Cambria" w:hAnsi="Cambria"/>
        </w:rPr>
      </w:pPr>
      <w:r w:rsidRPr="00E14D57">
        <w:rPr>
          <w:rFonts w:ascii="Cambria" w:hAnsi="Cambria"/>
        </w:rPr>
        <w:t xml:space="preserve">Svozil, Bohumil: </w:t>
      </w:r>
      <w:r w:rsidRPr="00E14D57">
        <w:rPr>
          <w:rFonts w:ascii="Cambria" w:hAnsi="Cambria"/>
          <w:i/>
        </w:rPr>
        <w:t>V krajinách poezie: realismus, impresionismus, dekadence, symbolismus, básnické vývojové tendence z konce 19. století</w:t>
      </w:r>
      <w:r w:rsidRPr="00E14D57">
        <w:rPr>
          <w:rFonts w:ascii="Cambria" w:hAnsi="Cambria"/>
        </w:rPr>
        <w:t>. Praha</w:t>
      </w:r>
      <w:r w:rsidR="00D251BB" w:rsidRPr="00E14D57">
        <w:rPr>
          <w:rFonts w:ascii="Cambria" w:hAnsi="Cambria"/>
        </w:rPr>
        <w:t>:</w:t>
      </w:r>
      <w:r w:rsidRPr="00E14D57">
        <w:rPr>
          <w:rFonts w:ascii="Cambria" w:hAnsi="Cambria"/>
        </w:rPr>
        <w:t xml:space="preserve"> Československý spisovatel,</w:t>
      </w:r>
      <w:r w:rsidR="00DF433B" w:rsidRPr="00E14D57">
        <w:rPr>
          <w:rFonts w:ascii="Cambria" w:hAnsi="Cambria"/>
        </w:rPr>
        <w:t xml:space="preserve"> </w:t>
      </w:r>
      <w:r w:rsidRPr="00E14D57">
        <w:rPr>
          <w:rFonts w:ascii="Cambria" w:hAnsi="Cambria"/>
        </w:rPr>
        <w:t>1979.</w:t>
      </w:r>
    </w:p>
    <w:sectPr w:rsidR="005C088F" w:rsidRPr="00E14D57" w:rsidSect="00E97D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2DAD" w14:textId="77777777" w:rsidR="00861482" w:rsidRDefault="00861482" w:rsidP="00E97DA3">
      <w:r>
        <w:separator/>
      </w:r>
    </w:p>
  </w:endnote>
  <w:endnote w:type="continuationSeparator" w:id="0">
    <w:p w14:paraId="36610EF0" w14:textId="77777777" w:rsidR="00861482" w:rsidRDefault="00861482" w:rsidP="00E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0EAB" w14:textId="77777777" w:rsidR="00861482" w:rsidRDefault="00861482" w:rsidP="00E97DA3">
      <w:r>
        <w:separator/>
      </w:r>
    </w:p>
  </w:footnote>
  <w:footnote w:type="continuationSeparator" w:id="0">
    <w:p w14:paraId="2AC66C2F" w14:textId="77777777" w:rsidR="00861482" w:rsidRDefault="00861482" w:rsidP="00E9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501EF"/>
    <w:multiLevelType w:val="hybridMultilevel"/>
    <w:tmpl w:val="CC3CC5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5F393F"/>
    <w:multiLevelType w:val="hybridMultilevel"/>
    <w:tmpl w:val="F182D0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28"/>
    <w:rsid w:val="00000F94"/>
    <w:rsid w:val="00036470"/>
    <w:rsid w:val="000669A9"/>
    <w:rsid w:val="000D7E28"/>
    <w:rsid w:val="001C5E90"/>
    <w:rsid w:val="003B347B"/>
    <w:rsid w:val="00420466"/>
    <w:rsid w:val="0042215E"/>
    <w:rsid w:val="00437473"/>
    <w:rsid w:val="00445977"/>
    <w:rsid w:val="005B4028"/>
    <w:rsid w:val="005C088F"/>
    <w:rsid w:val="00626225"/>
    <w:rsid w:val="00643E52"/>
    <w:rsid w:val="00694725"/>
    <w:rsid w:val="007F47A9"/>
    <w:rsid w:val="00802F2A"/>
    <w:rsid w:val="00812ED9"/>
    <w:rsid w:val="00850BE5"/>
    <w:rsid w:val="00861482"/>
    <w:rsid w:val="008E64A8"/>
    <w:rsid w:val="009C7C97"/>
    <w:rsid w:val="00A86C4A"/>
    <w:rsid w:val="00B96F8E"/>
    <w:rsid w:val="00B97B16"/>
    <w:rsid w:val="00BA440E"/>
    <w:rsid w:val="00C11751"/>
    <w:rsid w:val="00C863F6"/>
    <w:rsid w:val="00CE2A17"/>
    <w:rsid w:val="00D05BBC"/>
    <w:rsid w:val="00D251BB"/>
    <w:rsid w:val="00D570BA"/>
    <w:rsid w:val="00DF433B"/>
    <w:rsid w:val="00E14D57"/>
    <w:rsid w:val="00E97DA3"/>
    <w:rsid w:val="00EF72F3"/>
    <w:rsid w:val="00F42605"/>
    <w:rsid w:val="00F8369D"/>
    <w:rsid w:val="00F91088"/>
    <w:rsid w:val="00FE6DC5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DECFA"/>
  <w15:chartTrackingRefBased/>
  <w15:docId w15:val="{CA686AA8-36BC-4B11-B37F-F69606F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6DC5"/>
    <w:pPr>
      <w:jc w:val="both"/>
    </w:pPr>
    <w:rPr>
      <w:rFonts w:ascii="Cambria" w:hAnsi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7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DA3"/>
    <w:rPr>
      <w:rFonts w:ascii="Cambria" w:hAnsi="Cambria"/>
      <w:sz w:val="24"/>
      <w:szCs w:val="24"/>
    </w:rPr>
  </w:style>
  <w:style w:type="paragraph" w:styleId="Zpat">
    <w:name w:val="footer"/>
    <w:basedOn w:val="Normln"/>
    <w:link w:val="ZpatChar"/>
    <w:uiPriority w:val="99"/>
    <w:rsid w:val="00E97D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7DA3"/>
    <w:rPr>
      <w:rFonts w:ascii="Cambria" w:hAnsi="Cambria"/>
      <w:sz w:val="24"/>
      <w:szCs w:val="24"/>
    </w:rPr>
  </w:style>
  <w:style w:type="paragraph" w:styleId="Normlnweb">
    <w:name w:val="Normal (Web)"/>
    <w:basedOn w:val="Normln"/>
    <w:uiPriority w:val="99"/>
    <w:unhideWhenUsed/>
    <w:rsid w:val="005C088F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Zdraznn">
    <w:name w:val="Emphasis"/>
    <w:basedOn w:val="Standardnpsmoodstavce"/>
    <w:uiPriority w:val="20"/>
    <w:qFormat/>
    <w:rsid w:val="005C0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Dějiny české literatury I, II - otázky ke zkoušce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Dějiny české literatury I, II - otázky ke zkoušce</dc:title>
  <dc:subject/>
  <dc:creator>kubicek</dc:creator>
  <cp:keywords/>
  <dc:description/>
  <cp:lastModifiedBy>Šplíchal</cp:lastModifiedBy>
  <cp:revision>9</cp:revision>
  <dcterms:created xsi:type="dcterms:W3CDTF">2021-02-16T14:17:00Z</dcterms:created>
  <dcterms:modified xsi:type="dcterms:W3CDTF">2021-02-18T08:50:00Z</dcterms:modified>
</cp:coreProperties>
</file>