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CF" w:rsidRDefault="00A52BCF" w:rsidP="00A52BCF">
      <w:pPr>
        <w:jc w:val="center"/>
        <w:rPr>
          <w:b/>
          <w:u w:val="single"/>
        </w:rPr>
      </w:pPr>
      <w:r w:rsidRPr="00B92DF7">
        <w:rPr>
          <w:b/>
          <w:u w:val="single"/>
        </w:rPr>
        <w:t>Habsburská monarchie, císař František Josef I. a křesťansko-muslimské vztahy</w:t>
      </w:r>
    </w:p>
    <w:p w:rsidR="00A52BCF" w:rsidRDefault="00A52BCF" w:rsidP="00A52BCF">
      <w:pPr>
        <w:jc w:val="center"/>
        <w:rPr>
          <w:b/>
          <w:u w:val="single"/>
        </w:rPr>
      </w:pPr>
    </w:p>
    <w:p w:rsidR="00A52BCF" w:rsidRDefault="00A52BCF" w:rsidP="00A52BCF">
      <w:pPr>
        <w:jc w:val="center"/>
      </w:pPr>
      <w:r>
        <w:t>23. 11. 2016</w:t>
      </w:r>
    </w:p>
    <w:p w:rsidR="00A52BCF" w:rsidRDefault="00A52BCF" w:rsidP="00A52BCF">
      <w:pPr>
        <w:jc w:val="center"/>
      </w:pPr>
    </w:p>
    <w:p w:rsidR="00A52BCF" w:rsidRPr="00A52BCF" w:rsidRDefault="00A52BCF" w:rsidP="00A52BCF">
      <w:pPr>
        <w:jc w:val="center"/>
      </w:pPr>
      <w:r>
        <w:t>Pedagogická fakulta UK Praha, M. D. Rettigové 4, Praha 1, učebna S210</w:t>
      </w:r>
    </w:p>
    <w:p w:rsidR="008037C9" w:rsidRDefault="008037C9"/>
    <w:p w:rsidR="00A52BCF" w:rsidRDefault="00A52BCF" w:rsidP="00A52BCF">
      <w:pPr>
        <w:jc w:val="center"/>
      </w:pPr>
      <w:r>
        <w:t>Program konference</w:t>
      </w:r>
    </w:p>
    <w:p w:rsidR="00A52BCF" w:rsidRDefault="00A52BCF" w:rsidP="00A52BCF">
      <w:pPr>
        <w:jc w:val="center"/>
      </w:pPr>
    </w:p>
    <w:p w:rsidR="00A52BCF" w:rsidRDefault="00A52BCF" w:rsidP="00A52BC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2BCF" w:rsidTr="00A52BCF">
        <w:tc>
          <w:tcPr>
            <w:tcW w:w="4531" w:type="dxa"/>
          </w:tcPr>
          <w:p w:rsidR="00A52BCF" w:rsidRDefault="00A52BCF" w:rsidP="00A52BCF">
            <w:r>
              <w:t>9.00 – 9.30</w:t>
            </w:r>
          </w:p>
        </w:tc>
        <w:tc>
          <w:tcPr>
            <w:tcW w:w="4531" w:type="dxa"/>
          </w:tcPr>
          <w:p w:rsidR="00A52BCF" w:rsidRDefault="00A52BCF" w:rsidP="00125817">
            <w:r>
              <w:t xml:space="preserve">Zahájení konference: prof. Vít </w:t>
            </w:r>
            <w:proofErr w:type="spellStart"/>
            <w:r>
              <w:t>Vlnas</w:t>
            </w:r>
            <w:proofErr w:type="spellEnd"/>
            <w:r>
              <w:t>, doc. Jiří Hnilica</w:t>
            </w:r>
          </w:p>
        </w:tc>
      </w:tr>
    </w:tbl>
    <w:p w:rsidR="00A52BCF" w:rsidRDefault="00A52BCF" w:rsidP="00A52BCF">
      <w:pPr>
        <w:jc w:val="center"/>
      </w:pPr>
    </w:p>
    <w:p w:rsidR="00A52BCF" w:rsidRDefault="00A52BCF" w:rsidP="00A52BC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2BCF" w:rsidTr="00A52BCF">
        <w:tc>
          <w:tcPr>
            <w:tcW w:w="4531" w:type="dxa"/>
          </w:tcPr>
          <w:p w:rsidR="00A52BCF" w:rsidRDefault="00A52BCF" w:rsidP="00A52BCF">
            <w:pPr>
              <w:jc w:val="center"/>
            </w:pPr>
            <w:r>
              <w:t>9.30 – 10.00</w:t>
            </w:r>
          </w:p>
        </w:tc>
        <w:tc>
          <w:tcPr>
            <w:tcW w:w="4531" w:type="dxa"/>
          </w:tcPr>
          <w:p w:rsidR="00A52BCF" w:rsidRDefault="007424A3" w:rsidP="00AB3115">
            <w:r w:rsidRPr="008B404F">
              <w:rPr>
                <w:u w:val="single"/>
              </w:rPr>
              <w:t>Luboš Kropáček</w:t>
            </w:r>
            <w:r>
              <w:t xml:space="preserve">: </w:t>
            </w:r>
            <w:r w:rsidRPr="001C573C">
              <w:rPr>
                <w:i/>
              </w:rPr>
              <w:t xml:space="preserve">Rakouský </w:t>
            </w:r>
            <w:proofErr w:type="spellStart"/>
            <w:r w:rsidRPr="001C573C">
              <w:rPr>
                <w:i/>
              </w:rPr>
              <w:t>Islamgesetz</w:t>
            </w:r>
            <w:proofErr w:type="spellEnd"/>
            <w:r w:rsidRPr="001C573C">
              <w:rPr>
                <w:i/>
              </w:rPr>
              <w:t>, mezník na cestě k mezináboženskému dialogu.</w:t>
            </w:r>
          </w:p>
        </w:tc>
      </w:tr>
      <w:tr w:rsidR="00A52BCF" w:rsidTr="00A52BCF">
        <w:tc>
          <w:tcPr>
            <w:tcW w:w="4531" w:type="dxa"/>
          </w:tcPr>
          <w:p w:rsidR="00A52BCF" w:rsidRDefault="007424A3" w:rsidP="00A52BCF">
            <w:pPr>
              <w:jc w:val="center"/>
            </w:pPr>
            <w:r>
              <w:t>10.00 – 10.30</w:t>
            </w:r>
          </w:p>
        </w:tc>
        <w:tc>
          <w:tcPr>
            <w:tcW w:w="4531" w:type="dxa"/>
          </w:tcPr>
          <w:p w:rsidR="00A52BCF" w:rsidRPr="00125817" w:rsidRDefault="007424A3" w:rsidP="00AB3115">
            <w:pPr>
              <w:rPr>
                <w:i/>
              </w:rPr>
            </w:pPr>
            <w:r w:rsidRPr="008B404F">
              <w:rPr>
                <w:u w:val="single"/>
              </w:rPr>
              <w:t>Ladislav Hladký</w:t>
            </w:r>
            <w:r>
              <w:t xml:space="preserve">: </w:t>
            </w:r>
            <w:r w:rsidRPr="001C573C">
              <w:rPr>
                <w:i/>
              </w:rPr>
              <w:t>Formování národní identity bosenských muslimů (Bosňáků) a význam rakousko-uherské etapy v tomto procesu.</w:t>
            </w:r>
          </w:p>
        </w:tc>
      </w:tr>
      <w:tr w:rsidR="00A52BCF" w:rsidTr="00A52BCF">
        <w:tc>
          <w:tcPr>
            <w:tcW w:w="4531" w:type="dxa"/>
          </w:tcPr>
          <w:p w:rsidR="00A52BCF" w:rsidRDefault="00344B56" w:rsidP="00A52BCF">
            <w:pPr>
              <w:jc w:val="center"/>
            </w:pPr>
            <w:r>
              <w:t>10.30 – 11.00</w:t>
            </w:r>
          </w:p>
        </w:tc>
        <w:tc>
          <w:tcPr>
            <w:tcW w:w="4531" w:type="dxa"/>
          </w:tcPr>
          <w:p w:rsidR="00A52BCF" w:rsidRDefault="00344B56" w:rsidP="00AB3115">
            <w:r w:rsidRPr="008B404F">
              <w:rPr>
                <w:u w:val="single"/>
              </w:rPr>
              <w:t xml:space="preserve">Eduard </w:t>
            </w:r>
            <w:proofErr w:type="spellStart"/>
            <w:r w:rsidRPr="008B404F">
              <w:rPr>
                <w:u w:val="single"/>
              </w:rPr>
              <w:t>Gombár</w:t>
            </w:r>
            <w:proofErr w:type="spellEnd"/>
            <w:r>
              <w:t xml:space="preserve">: </w:t>
            </w:r>
            <w:r w:rsidRPr="001C573C">
              <w:rPr>
                <w:i/>
              </w:rPr>
              <w:t>Císař František Josef I. a Východní otázka.</w:t>
            </w:r>
          </w:p>
        </w:tc>
      </w:tr>
      <w:tr w:rsidR="00A52BCF" w:rsidTr="00A52BCF">
        <w:tc>
          <w:tcPr>
            <w:tcW w:w="4531" w:type="dxa"/>
          </w:tcPr>
          <w:p w:rsidR="00A52BCF" w:rsidRDefault="00344B56" w:rsidP="00A52BCF">
            <w:pPr>
              <w:jc w:val="center"/>
            </w:pPr>
            <w:r>
              <w:t>11.00 – 11.30</w:t>
            </w:r>
          </w:p>
        </w:tc>
        <w:tc>
          <w:tcPr>
            <w:tcW w:w="4531" w:type="dxa"/>
          </w:tcPr>
          <w:p w:rsidR="00A52BCF" w:rsidRPr="00344B56" w:rsidRDefault="00344B56" w:rsidP="00AB3115">
            <w:pPr>
              <w:rPr>
                <w:b/>
              </w:rPr>
            </w:pPr>
            <w:r w:rsidRPr="008B404F">
              <w:rPr>
                <w:u w:val="single"/>
              </w:rPr>
              <w:t>Miloslav Martínek</w:t>
            </w:r>
            <w:r>
              <w:t xml:space="preserve">: </w:t>
            </w:r>
            <w:r w:rsidRPr="001C573C">
              <w:rPr>
                <w:i/>
              </w:rPr>
              <w:t>Císařská rodina na cestách Orientem.</w:t>
            </w:r>
          </w:p>
        </w:tc>
      </w:tr>
      <w:tr w:rsidR="00A52BCF" w:rsidTr="00A52BCF">
        <w:tc>
          <w:tcPr>
            <w:tcW w:w="4531" w:type="dxa"/>
          </w:tcPr>
          <w:p w:rsidR="00A52BCF" w:rsidRDefault="00344B56" w:rsidP="00A52BCF">
            <w:pPr>
              <w:jc w:val="center"/>
            </w:pPr>
            <w:r>
              <w:t>11.30 – 12.00</w:t>
            </w:r>
          </w:p>
        </w:tc>
        <w:tc>
          <w:tcPr>
            <w:tcW w:w="4531" w:type="dxa"/>
          </w:tcPr>
          <w:p w:rsidR="00A52BCF" w:rsidRPr="00125817" w:rsidRDefault="00125817" w:rsidP="00AB3115">
            <w:pPr>
              <w:rPr>
                <w:i/>
              </w:rPr>
            </w:pPr>
            <w:r w:rsidRPr="008B404F">
              <w:rPr>
                <w:u w:val="single"/>
              </w:rPr>
              <w:t xml:space="preserve">Jan </w:t>
            </w:r>
            <w:proofErr w:type="spellStart"/>
            <w:r w:rsidRPr="008B404F">
              <w:rPr>
                <w:u w:val="single"/>
              </w:rPr>
              <w:t>Županič</w:t>
            </w:r>
            <w:proofErr w:type="spellEnd"/>
            <w:r>
              <w:t xml:space="preserve">: </w:t>
            </w:r>
            <w:r w:rsidRPr="001C573C">
              <w:rPr>
                <w:i/>
              </w:rPr>
              <w:t>Muslimská šlechta v habsburské monarchii.</w:t>
            </w:r>
          </w:p>
        </w:tc>
      </w:tr>
    </w:tbl>
    <w:p w:rsidR="00A52BCF" w:rsidRDefault="00A52BCF" w:rsidP="00A52BCF">
      <w:pPr>
        <w:jc w:val="center"/>
      </w:pPr>
    </w:p>
    <w:p w:rsidR="00125817" w:rsidRDefault="00125817" w:rsidP="00A52BC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5817" w:rsidTr="00125817">
        <w:tc>
          <w:tcPr>
            <w:tcW w:w="9062" w:type="dxa"/>
          </w:tcPr>
          <w:p w:rsidR="00125817" w:rsidRDefault="00125817" w:rsidP="00594992">
            <w:pPr>
              <w:jc w:val="center"/>
            </w:pPr>
            <w:r>
              <w:t>12.00 – 13.</w:t>
            </w:r>
            <w:r w:rsidR="00594992">
              <w:t>3</w:t>
            </w:r>
            <w:r>
              <w:t>0 přestávka na oběd</w:t>
            </w:r>
          </w:p>
        </w:tc>
      </w:tr>
    </w:tbl>
    <w:p w:rsidR="00125817" w:rsidRDefault="00125817" w:rsidP="00A52BCF">
      <w:pPr>
        <w:jc w:val="center"/>
      </w:pPr>
    </w:p>
    <w:p w:rsidR="00125817" w:rsidRDefault="00125817" w:rsidP="00A52BC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2BCF" w:rsidTr="00A52BCF">
        <w:tc>
          <w:tcPr>
            <w:tcW w:w="4531" w:type="dxa"/>
          </w:tcPr>
          <w:p w:rsidR="00A52BCF" w:rsidRDefault="00125817" w:rsidP="00E65B53">
            <w:pPr>
              <w:jc w:val="center"/>
            </w:pPr>
            <w:r>
              <w:t>13.</w:t>
            </w:r>
            <w:r w:rsidR="00594992">
              <w:t>3</w:t>
            </w:r>
            <w:r>
              <w:t>0 – 1</w:t>
            </w:r>
            <w:r w:rsidR="00594992">
              <w:t>4</w:t>
            </w:r>
            <w:r>
              <w:t>.</w:t>
            </w:r>
            <w:r w:rsidR="00594992">
              <w:t>0</w:t>
            </w:r>
            <w:r>
              <w:t>0</w:t>
            </w:r>
          </w:p>
        </w:tc>
        <w:tc>
          <w:tcPr>
            <w:tcW w:w="4531" w:type="dxa"/>
          </w:tcPr>
          <w:p w:rsidR="00A52BCF" w:rsidRDefault="00125817" w:rsidP="00AB3115">
            <w:r w:rsidRPr="008B404F">
              <w:rPr>
                <w:u w:val="single"/>
              </w:rPr>
              <w:t>Ondřej Kolář</w:t>
            </w:r>
            <w:r>
              <w:t xml:space="preserve">: </w:t>
            </w:r>
            <w:r w:rsidRPr="001C573C">
              <w:rPr>
                <w:i/>
              </w:rPr>
              <w:t>„Hanáci v Bosně“. Vojenská služba v Bosně a Hercegovině pohledem vojáků pěšího pluku 54.</w:t>
            </w:r>
          </w:p>
        </w:tc>
      </w:tr>
      <w:tr w:rsidR="00A52BCF" w:rsidTr="00A52BCF">
        <w:tc>
          <w:tcPr>
            <w:tcW w:w="4531" w:type="dxa"/>
          </w:tcPr>
          <w:p w:rsidR="00A52BCF" w:rsidRDefault="00125817" w:rsidP="00E65B53">
            <w:pPr>
              <w:jc w:val="center"/>
            </w:pPr>
            <w:r>
              <w:t>14.00</w:t>
            </w:r>
            <w:r w:rsidR="00E65B53">
              <w:t xml:space="preserve"> – 14.30</w:t>
            </w:r>
          </w:p>
        </w:tc>
        <w:tc>
          <w:tcPr>
            <w:tcW w:w="4531" w:type="dxa"/>
          </w:tcPr>
          <w:p w:rsidR="00A52BCF" w:rsidRPr="00125817" w:rsidRDefault="00125817" w:rsidP="00AB3115">
            <w:pPr>
              <w:rPr>
                <w:i/>
              </w:rPr>
            </w:pPr>
            <w:r w:rsidRPr="009E7D26">
              <w:rPr>
                <w:u w:val="single"/>
              </w:rPr>
              <w:t>Petr Novák</w:t>
            </w:r>
            <w:r>
              <w:rPr>
                <w:b/>
              </w:rPr>
              <w:t xml:space="preserve">: </w:t>
            </w:r>
            <w:r w:rsidRPr="001C573C">
              <w:rPr>
                <w:i/>
              </w:rPr>
              <w:t>Vojenská spolupráce Rakousko-Uherska a Osmanské říše v letech 1914 – 1918.</w:t>
            </w:r>
          </w:p>
        </w:tc>
      </w:tr>
      <w:tr w:rsidR="00A52BCF" w:rsidTr="00A52BCF">
        <w:tc>
          <w:tcPr>
            <w:tcW w:w="4531" w:type="dxa"/>
          </w:tcPr>
          <w:p w:rsidR="00A52BCF" w:rsidRDefault="00125817" w:rsidP="00E65B53">
            <w:pPr>
              <w:jc w:val="center"/>
            </w:pPr>
            <w:r>
              <w:t>14.</w:t>
            </w:r>
            <w:r w:rsidR="00E65B53">
              <w:t>3</w:t>
            </w:r>
            <w:r>
              <w:t>0 – 1</w:t>
            </w:r>
            <w:r w:rsidR="00E65B53">
              <w:t>5</w:t>
            </w:r>
            <w:r>
              <w:t>.</w:t>
            </w:r>
            <w:r w:rsidR="00E65B53">
              <w:t>0</w:t>
            </w:r>
            <w:r>
              <w:t>0</w:t>
            </w:r>
          </w:p>
        </w:tc>
        <w:tc>
          <w:tcPr>
            <w:tcW w:w="4531" w:type="dxa"/>
          </w:tcPr>
          <w:p w:rsidR="00A52BCF" w:rsidRPr="00125817" w:rsidRDefault="00125817" w:rsidP="00AB3115">
            <w:pPr>
              <w:rPr>
                <w:b/>
              </w:rPr>
            </w:pPr>
            <w:r w:rsidRPr="008B404F">
              <w:rPr>
                <w:u w:val="single"/>
              </w:rPr>
              <w:t>Pavla Vošahlíková</w:t>
            </w:r>
            <w:r w:rsidRPr="004667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C573C">
              <w:rPr>
                <w:i/>
              </w:rPr>
              <w:t>Islámský svět očima českého úředníka na Balkáně počátkem 20. století.</w:t>
            </w:r>
          </w:p>
        </w:tc>
      </w:tr>
      <w:tr w:rsidR="00A52BCF" w:rsidTr="00A52BCF">
        <w:tc>
          <w:tcPr>
            <w:tcW w:w="4531" w:type="dxa"/>
          </w:tcPr>
          <w:p w:rsidR="00A52BCF" w:rsidRDefault="00125817" w:rsidP="00A52BCF">
            <w:pPr>
              <w:jc w:val="center"/>
            </w:pPr>
            <w:r>
              <w:t>15.00</w:t>
            </w:r>
            <w:r w:rsidR="00E65B53">
              <w:t xml:space="preserve"> – 15.30</w:t>
            </w:r>
          </w:p>
        </w:tc>
        <w:tc>
          <w:tcPr>
            <w:tcW w:w="4531" w:type="dxa"/>
          </w:tcPr>
          <w:p w:rsidR="00A52BCF" w:rsidRDefault="00125817" w:rsidP="000154F5">
            <w:bookmarkStart w:id="0" w:name="_GoBack"/>
            <w:bookmarkEnd w:id="0"/>
            <w:r w:rsidRPr="008B404F">
              <w:rPr>
                <w:u w:val="single"/>
              </w:rPr>
              <w:t xml:space="preserve">Jiří </w:t>
            </w:r>
            <w:proofErr w:type="spellStart"/>
            <w:r w:rsidRPr="008B404F">
              <w:rPr>
                <w:u w:val="single"/>
              </w:rPr>
              <w:t>Kud</w:t>
            </w:r>
            <w:r w:rsidR="00AB3115">
              <w:rPr>
                <w:u w:val="single"/>
              </w:rPr>
              <w:t>ě</w:t>
            </w:r>
            <w:r w:rsidRPr="008B404F">
              <w:rPr>
                <w:u w:val="single"/>
              </w:rPr>
              <w:t>la</w:t>
            </w:r>
            <w:proofErr w:type="spellEnd"/>
            <w:r w:rsidRPr="00913798">
              <w:t>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titul </w:t>
            </w:r>
            <w:r w:rsidRPr="001C573C">
              <w:rPr>
                <w:i/>
              </w:rPr>
              <w:t>bude upřesněn.</w:t>
            </w:r>
          </w:p>
        </w:tc>
      </w:tr>
      <w:tr w:rsidR="00A52BCF" w:rsidTr="00A52BCF">
        <w:tc>
          <w:tcPr>
            <w:tcW w:w="4531" w:type="dxa"/>
          </w:tcPr>
          <w:p w:rsidR="00A52BCF" w:rsidRDefault="00125817" w:rsidP="00E65B53">
            <w:pPr>
              <w:jc w:val="center"/>
            </w:pPr>
            <w:r>
              <w:t>15.</w:t>
            </w:r>
            <w:r w:rsidR="00E65B53">
              <w:t>3</w:t>
            </w:r>
            <w:r>
              <w:t>0 – 1</w:t>
            </w:r>
            <w:r w:rsidR="00E65B53">
              <w:t>6</w:t>
            </w:r>
            <w:r>
              <w:t>.</w:t>
            </w:r>
            <w:r w:rsidR="00E65B53">
              <w:t>0</w:t>
            </w:r>
            <w:r>
              <w:t>0</w:t>
            </w:r>
          </w:p>
        </w:tc>
        <w:tc>
          <w:tcPr>
            <w:tcW w:w="4531" w:type="dxa"/>
          </w:tcPr>
          <w:p w:rsidR="00A52BCF" w:rsidRDefault="00125817" w:rsidP="00AB3115">
            <w:r w:rsidRPr="008B404F">
              <w:rPr>
                <w:u w:val="single"/>
              </w:rPr>
              <w:t>Martina Veselá</w:t>
            </w:r>
            <w:r>
              <w:rPr>
                <w:b/>
              </w:rPr>
              <w:t xml:space="preserve">: </w:t>
            </w:r>
            <w:r w:rsidRPr="001C573C">
              <w:rPr>
                <w:i/>
              </w:rPr>
              <w:t>Alois Musil (1868-1944) a počátky rakousko-uherské archeologie na Blízkém Východě (pracovní název).</w:t>
            </w:r>
          </w:p>
        </w:tc>
      </w:tr>
      <w:tr w:rsidR="00125817" w:rsidTr="00A52BCF">
        <w:tc>
          <w:tcPr>
            <w:tcW w:w="4531" w:type="dxa"/>
          </w:tcPr>
          <w:p w:rsidR="00125817" w:rsidRDefault="00125817" w:rsidP="00125817">
            <w:pPr>
              <w:jc w:val="center"/>
            </w:pPr>
            <w:r>
              <w:t>16.00</w:t>
            </w:r>
            <w:r w:rsidR="00E65B53">
              <w:t xml:space="preserve"> – 16.30</w:t>
            </w:r>
          </w:p>
        </w:tc>
        <w:tc>
          <w:tcPr>
            <w:tcW w:w="4531" w:type="dxa"/>
          </w:tcPr>
          <w:p w:rsidR="00125817" w:rsidRPr="00125817" w:rsidRDefault="00125817" w:rsidP="00AB3115">
            <w:r w:rsidRPr="008B404F">
              <w:rPr>
                <w:u w:val="single"/>
              </w:rPr>
              <w:t>Petr Charvát</w:t>
            </w:r>
            <w:r w:rsidRPr="008B404F">
              <w:t>:</w:t>
            </w:r>
            <w:r>
              <w:rPr>
                <w:b/>
              </w:rPr>
              <w:t xml:space="preserve"> </w:t>
            </w:r>
            <w:r w:rsidRPr="001C573C">
              <w:rPr>
                <w:i/>
              </w:rPr>
              <w:t>Od Dunaje k Eufratu a Nilu: Rakousko-uherské archeologické výzkumy na Blízkém Východě (1848-1916).</w:t>
            </w:r>
          </w:p>
        </w:tc>
      </w:tr>
      <w:tr w:rsidR="00C21721" w:rsidTr="00A52BCF">
        <w:tc>
          <w:tcPr>
            <w:tcW w:w="4531" w:type="dxa"/>
          </w:tcPr>
          <w:p w:rsidR="00C21721" w:rsidRDefault="00C21721" w:rsidP="00125817">
            <w:pPr>
              <w:jc w:val="center"/>
            </w:pPr>
            <w:r>
              <w:t>16.30</w:t>
            </w:r>
            <w:r w:rsidR="00E65B53">
              <w:t xml:space="preserve"> – 17.00</w:t>
            </w:r>
          </w:p>
        </w:tc>
        <w:tc>
          <w:tcPr>
            <w:tcW w:w="4531" w:type="dxa"/>
          </w:tcPr>
          <w:p w:rsidR="00C21721" w:rsidRPr="00C21721" w:rsidRDefault="00C21721" w:rsidP="00125817">
            <w:r w:rsidRPr="00C21721">
              <w:t>Zakončení konference</w:t>
            </w:r>
          </w:p>
        </w:tc>
      </w:tr>
    </w:tbl>
    <w:p w:rsidR="00A52BCF" w:rsidRDefault="00A52BCF" w:rsidP="00A52BCF">
      <w:pPr>
        <w:jc w:val="center"/>
      </w:pPr>
    </w:p>
    <w:sectPr w:rsidR="00A5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0F"/>
    <w:rsid w:val="000154F5"/>
    <w:rsid w:val="0008557D"/>
    <w:rsid w:val="00125817"/>
    <w:rsid w:val="00344B56"/>
    <w:rsid w:val="004C180F"/>
    <w:rsid w:val="00594992"/>
    <w:rsid w:val="007424A3"/>
    <w:rsid w:val="008037C9"/>
    <w:rsid w:val="00900911"/>
    <w:rsid w:val="00A52BCF"/>
    <w:rsid w:val="00AB3115"/>
    <w:rsid w:val="00C21721"/>
    <w:rsid w:val="00E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487F-64E4-4E2F-9A89-7D0D53C5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BCF"/>
    <w:pPr>
      <w:widowControl w:val="0"/>
      <w:suppressAutoHyphens/>
      <w:spacing w:after="0" w:line="240" w:lineRule="auto"/>
    </w:pPr>
    <w:rPr>
      <w:rFonts w:eastAsia="Arial Unicode MS" w:cs="Mangal"/>
      <w:kern w:val="1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424A3"/>
    <w:rPr>
      <w:color w:val="0563C1" w:themeColor="hyperlink"/>
      <w:u w:val="single"/>
    </w:rPr>
  </w:style>
  <w:style w:type="character" w:customStyle="1" w:styleId="contact">
    <w:name w:val="contact"/>
    <w:basedOn w:val="Standardnpsmoodstavce"/>
    <w:rsid w:val="0034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2016-10-28T09:33:00Z</dcterms:created>
  <dcterms:modified xsi:type="dcterms:W3CDTF">2016-10-28T09:58:00Z</dcterms:modified>
</cp:coreProperties>
</file>