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258CC" w14:textId="36E3A4A4" w:rsidR="004D763D" w:rsidRDefault="00341BE6">
      <w:pPr>
        <w:pStyle w:val="Nadpis1"/>
        <w:spacing w:before="17"/>
      </w:pPr>
      <w:r>
        <w:rPr>
          <w:color w:val="2D74B5"/>
          <w:spacing w:val="-10"/>
        </w:rPr>
        <w:t>INFORMACE</w:t>
      </w:r>
      <w:r>
        <w:rPr>
          <w:color w:val="2D74B5"/>
          <w:spacing w:val="-19"/>
        </w:rPr>
        <w:t xml:space="preserve"> </w:t>
      </w:r>
      <w:r>
        <w:rPr>
          <w:color w:val="2D74B5"/>
          <w:spacing w:val="-10"/>
        </w:rPr>
        <w:t>K</w:t>
      </w:r>
      <w:r>
        <w:rPr>
          <w:color w:val="2D74B5"/>
          <w:spacing w:val="-19"/>
        </w:rPr>
        <w:t xml:space="preserve"> </w:t>
      </w:r>
      <w:r>
        <w:rPr>
          <w:color w:val="2D74B5"/>
          <w:spacing w:val="-10"/>
        </w:rPr>
        <w:t>PRAXÍM</w:t>
      </w:r>
      <w:r>
        <w:rPr>
          <w:color w:val="2D74B5"/>
          <w:spacing w:val="-20"/>
        </w:rPr>
        <w:t xml:space="preserve"> </w:t>
      </w:r>
      <w:r>
        <w:rPr>
          <w:color w:val="2D74B5"/>
          <w:spacing w:val="-10"/>
        </w:rPr>
        <w:t>V</w:t>
      </w:r>
      <w:r>
        <w:rPr>
          <w:color w:val="2D74B5"/>
          <w:spacing w:val="-18"/>
        </w:rPr>
        <w:t xml:space="preserve"> </w:t>
      </w:r>
      <w:r>
        <w:rPr>
          <w:color w:val="2D74B5"/>
          <w:spacing w:val="-10"/>
        </w:rPr>
        <w:t>BAKALÁŘSKÉM</w:t>
      </w:r>
      <w:r>
        <w:rPr>
          <w:color w:val="2D74B5"/>
          <w:spacing w:val="-17"/>
        </w:rPr>
        <w:t xml:space="preserve"> </w:t>
      </w:r>
      <w:r>
        <w:rPr>
          <w:color w:val="2D74B5"/>
          <w:spacing w:val="-10"/>
        </w:rPr>
        <w:t>STUDIU</w:t>
      </w:r>
      <w:r>
        <w:rPr>
          <w:color w:val="2D74B5"/>
          <w:spacing w:val="-21"/>
        </w:rPr>
        <w:t xml:space="preserve"> </w:t>
      </w:r>
      <w:r>
        <w:rPr>
          <w:color w:val="2D74B5"/>
          <w:spacing w:val="-10"/>
        </w:rPr>
        <w:t>V</w:t>
      </w:r>
      <w:r>
        <w:rPr>
          <w:color w:val="2D74B5"/>
          <w:spacing w:val="-18"/>
        </w:rPr>
        <w:t xml:space="preserve"> </w:t>
      </w:r>
      <w:r>
        <w:rPr>
          <w:color w:val="2D74B5"/>
          <w:spacing w:val="-10"/>
        </w:rPr>
        <w:t>LS</w:t>
      </w:r>
      <w:r>
        <w:rPr>
          <w:color w:val="2D74B5"/>
          <w:spacing w:val="-20"/>
        </w:rPr>
        <w:t xml:space="preserve"> </w:t>
      </w:r>
      <w:r>
        <w:rPr>
          <w:color w:val="2D74B5"/>
          <w:spacing w:val="-10"/>
        </w:rPr>
        <w:t>202</w:t>
      </w:r>
      <w:r w:rsidR="007E44C9">
        <w:rPr>
          <w:color w:val="2D74B5"/>
          <w:spacing w:val="-10"/>
        </w:rPr>
        <w:t>3</w:t>
      </w:r>
      <w:r>
        <w:rPr>
          <w:color w:val="2D74B5"/>
          <w:spacing w:val="-10"/>
        </w:rPr>
        <w:t>/2</w:t>
      </w:r>
      <w:r w:rsidR="007E44C9">
        <w:rPr>
          <w:color w:val="2D74B5"/>
          <w:spacing w:val="-10"/>
        </w:rPr>
        <w:t>4</w:t>
      </w:r>
    </w:p>
    <w:p w14:paraId="4AD56BE4" w14:textId="77777777" w:rsidR="004D763D" w:rsidRDefault="004D763D">
      <w:pPr>
        <w:pStyle w:val="Zkladntext"/>
        <w:spacing w:before="191"/>
        <w:rPr>
          <w:rFonts w:ascii="Calibri Light"/>
          <w:sz w:val="32"/>
        </w:rPr>
      </w:pPr>
    </w:p>
    <w:p w14:paraId="7898E53D" w14:textId="77777777" w:rsidR="004D763D" w:rsidRDefault="00341BE6">
      <w:pPr>
        <w:ind w:left="115"/>
        <w:rPr>
          <w:rFonts w:ascii="Calibri Light"/>
          <w:sz w:val="32"/>
        </w:rPr>
      </w:pPr>
      <w:r>
        <w:rPr>
          <w:rFonts w:ascii="Calibri Light"/>
          <w:color w:val="2D74B5"/>
          <w:spacing w:val="-2"/>
          <w:sz w:val="32"/>
        </w:rPr>
        <w:t>Obsah</w:t>
      </w:r>
    </w:p>
    <w:sdt>
      <w:sdtPr>
        <w:rPr>
          <w:b w:val="0"/>
          <w:bCs w:val="0"/>
        </w:rPr>
        <w:id w:val="1598056458"/>
        <w:docPartObj>
          <w:docPartGallery w:val="Table of Contents"/>
          <w:docPartUnique/>
        </w:docPartObj>
      </w:sdtPr>
      <w:sdtEndPr/>
      <w:sdtContent>
        <w:p w14:paraId="1C9F4614" w14:textId="77777777" w:rsidR="004D763D" w:rsidRDefault="002B6D1B">
          <w:pPr>
            <w:pStyle w:val="Obsah2"/>
            <w:tabs>
              <w:tab w:val="right" w:leader="dot" w:pos="9179"/>
            </w:tabs>
            <w:rPr>
              <w:b w:val="0"/>
            </w:rPr>
          </w:pPr>
          <w:hyperlink w:anchor="_bookmark0" w:history="1">
            <w:r w:rsidR="00341BE6">
              <w:rPr>
                <w:spacing w:val="-4"/>
              </w:rPr>
              <w:t>Úvod</w:t>
            </w:r>
            <w:r w:rsidR="00341BE6">
              <w:tab/>
            </w:r>
            <w:r w:rsidR="00341BE6">
              <w:rPr>
                <w:b w:val="0"/>
                <w:spacing w:val="-10"/>
              </w:rPr>
              <w:t>2</w:t>
            </w:r>
          </w:hyperlink>
        </w:p>
        <w:p w14:paraId="25503CEB" w14:textId="77777777" w:rsidR="004D763D" w:rsidRDefault="002B6D1B">
          <w:pPr>
            <w:pStyle w:val="Obsah1"/>
            <w:numPr>
              <w:ilvl w:val="0"/>
              <w:numId w:val="4"/>
            </w:numPr>
            <w:tabs>
              <w:tab w:val="left" w:pos="276"/>
              <w:tab w:val="right" w:leader="dot" w:pos="9179"/>
            </w:tabs>
            <w:spacing w:before="121"/>
            <w:ind w:hanging="160"/>
          </w:pPr>
          <w:hyperlink w:anchor="_bookmark1" w:history="1">
            <w:r w:rsidR="00341BE6">
              <w:t>PRAXE</w:t>
            </w:r>
            <w:r w:rsidR="00341BE6">
              <w:rPr>
                <w:spacing w:val="-9"/>
              </w:rPr>
              <w:t xml:space="preserve"> </w:t>
            </w:r>
            <w:r w:rsidR="00341BE6">
              <w:t>SPADAJÍCÍ</w:t>
            </w:r>
            <w:r w:rsidR="00341BE6">
              <w:rPr>
                <w:spacing w:val="-8"/>
              </w:rPr>
              <w:t xml:space="preserve"> </w:t>
            </w:r>
            <w:r w:rsidR="00341BE6">
              <w:t>DO</w:t>
            </w:r>
            <w:r w:rsidR="00341BE6">
              <w:rPr>
                <w:spacing w:val="-9"/>
              </w:rPr>
              <w:t xml:space="preserve"> </w:t>
            </w:r>
            <w:r w:rsidR="00341BE6">
              <w:t>PEDAGOGICKO-PSYCHOLOGICKÉ</w:t>
            </w:r>
            <w:r w:rsidR="00341BE6">
              <w:rPr>
                <w:spacing w:val="-8"/>
              </w:rPr>
              <w:t xml:space="preserve"> </w:t>
            </w:r>
            <w:r w:rsidR="00341BE6">
              <w:rPr>
                <w:spacing w:val="-2"/>
              </w:rPr>
              <w:t>PŘÍPRAVY</w:t>
            </w:r>
            <w:r w:rsidR="00341BE6">
              <w:rPr>
                <w:rFonts w:ascii="Times New Roman" w:hAnsi="Times New Roman"/>
              </w:rPr>
              <w:tab/>
            </w:r>
            <w:r w:rsidR="00341BE6">
              <w:rPr>
                <w:spacing w:val="-10"/>
              </w:rPr>
              <w:t>2</w:t>
            </w:r>
          </w:hyperlink>
        </w:p>
        <w:p w14:paraId="123DBA12" w14:textId="77777777" w:rsidR="004D763D" w:rsidRDefault="002B6D1B">
          <w:pPr>
            <w:pStyle w:val="Obsah3"/>
            <w:tabs>
              <w:tab w:val="right" w:leader="dot" w:pos="9180"/>
            </w:tabs>
          </w:pPr>
          <w:hyperlink w:anchor="_bookmark2" w:history="1">
            <w:r w:rsidR="00341BE6">
              <w:t>TYPY</w:t>
            </w:r>
            <w:r w:rsidR="00341BE6">
              <w:rPr>
                <w:spacing w:val="-6"/>
              </w:rPr>
              <w:t xml:space="preserve"> </w:t>
            </w:r>
            <w:r w:rsidR="00341BE6">
              <w:rPr>
                <w:spacing w:val="-2"/>
              </w:rPr>
              <w:t>PRAXÍ</w:t>
            </w:r>
            <w:r w:rsidR="00341BE6">
              <w:tab/>
            </w:r>
            <w:r w:rsidR="00341BE6">
              <w:rPr>
                <w:spacing w:val="-10"/>
              </w:rPr>
              <w:t>2</w:t>
            </w:r>
          </w:hyperlink>
        </w:p>
        <w:p w14:paraId="65180EF1" w14:textId="77777777" w:rsidR="004D763D" w:rsidRDefault="002B6D1B">
          <w:pPr>
            <w:pStyle w:val="Obsah3"/>
            <w:tabs>
              <w:tab w:val="right" w:leader="dot" w:pos="9180"/>
            </w:tabs>
            <w:spacing w:before="122"/>
          </w:pPr>
          <w:hyperlink w:anchor="_bookmark3" w:history="1">
            <w:r w:rsidR="00341BE6">
              <w:t>OBECNÉ</w:t>
            </w:r>
            <w:r w:rsidR="00341BE6">
              <w:rPr>
                <w:spacing w:val="-4"/>
              </w:rPr>
              <w:t xml:space="preserve"> </w:t>
            </w:r>
            <w:r w:rsidR="00341BE6">
              <w:t>INFORMACE</w:t>
            </w:r>
            <w:r w:rsidR="00341BE6">
              <w:rPr>
                <w:spacing w:val="-6"/>
              </w:rPr>
              <w:t xml:space="preserve"> </w:t>
            </w:r>
            <w:r w:rsidR="00341BE6">
              <w:t>K</w:t>
            </w:r>
            <w:r w:rsidR="00341BE6">
              <w:rPr>
                <w:spacing w:val="-5"/>
              </w:rPr>
              <w:t xml:space="preserve"> </w:t>
            </w:r>
            <w:r w:rsidR="00341BE6">
              <w:t>PLNĚNÍ</w:t>
            </w:r>
            <w:r w:rsidR="00341BE6">
              <w:rPr>
                <w:spacing w:val="-4"/>
              </w:rPr>
              <w:t xml:space="preserve"> </w:t>
            </w:r>
            <w:r w:rsidR="00341BE6">
              <w:t>A</w:t>
            </w:r>
            <w:r w:rsidR="00341BE6">
              <w:rPr>
                <w:spacing w:val="-4"/>
              </w:rPr>
              <w:t xml:space="preserve"> </w:t>
            </w:r>
            <w:r w:rsidR="00341BE6">
              <w:t>UZNÁVÁNÍ</w:t>
            </w:r>
            <w:r w:rsidR="00341BE6">
              <w:rPr>
                <w:spacing w:val="-3"/>
              </w:rPr>
              <w:t xml:space="preserve"> </w:t>
            </w:r>
            <w:r w:rsidR="00341BE6">
              <w:rPr>
                <w:spacing w:val="-4"/>
              </w:rPr>
              <w:t>PRAXÍ</w:t>
            </w:r>
            <w:r w:rsidR="00341BE6">
              <w:rPr>
                <w:rFonts w:ascii="Times New Roman" w:hAnsi="Times New Roman"/>
              </w:rPr>
              <w:tab/>
            </w:r>
            <w:r w:rsidR="00341BE6">
              <w:rPr>
                <w:spacing w:val="-10"/>
              </w:rPr>
              <w:t>3</w:t>
            </w:r>
          </w:hyperlink>
        </w:p>
        <w:p w14:paraId="67021B8D" w14:textId="77777777" w:rsidR="004D763D" w:rsidRDefault="002B6D1B">
          <w:pPr>
            <w:pStyle w:val="Obsah3"/>
            <w:tabs>
              <w:tab w:val="right" w:leader="dot" w:pos="9180"/>
            </w:tabs>
            <w:spacing w:before="121"/>
          </w:pPr>
          <w:hyperlink w:anchor="_bookmark4" w:history="1">
            <w:r w:rsidR="00341BE6">
              <w:t>ANOTACE</w:t>
            </w:r>
            <w:r w:rsidR="00341BE6">
              <w:rPr>
                <w:spacing w:val="-8"/>
              </w:rPr>
              <w:t xml:space="preserve"> </w:t>
            </w:r>
            <w:r w:rsidR="00341BE6">
              <w:rPr>
                <w:spacing w:val="-2"/>
              </w:rPr>
              <w:t>PRAXÍ</w:t>
            </w:r>
            <w:r w:rsidR="00341BE6">
              <w:tab/>
            </w:r>
            <w:r w:rsidR="00341BE6">
              <w:rPr>
                <w:spacing w:val="-10"/>
              </w:rPr>
              <w:t>3</w:t>
            </w:r>
          </w:hyperlink>
        </w:p>
        <w:p w14:paraId="56E7CE8E" w14:textId="77777777" w:rsidR="004D763D" w:rsidRDefault="002B6D1B">
          <w:pPr>
            <w:pStyle w:val="Obsah3"/>
            <w:tabs>
              <w:tab w:val="right" w:leader="dot" w:pos="9180"/>
            </w:tabs>
            <w:spacing w:before="122"/>
          </w:pPr>
          <w:hyperlink w:anchor="_bookmark5" w:history="1">
            <w:r w:rsidR="00341BE6">
              <w:t>VÝBĚR</w:t>
            </w:r>
            <w:r w:rsidR="00341BE6">
              <w:rPr>
                <w:spacing w:val="-4"/>
              </w:rPr>
              <w:t xml:space="preserve"> </w:t>
            </w:r>
            <w:r w:rsidR="00341BE6">
              <w:t>ŠKOLY</w:t>
            </w:r>
            <w:r w:rsidR="00341BE6">
              <w:rPr>
                <w:spacing w:val="-3"/>
              </w:rPr>
              <w:t xml:space="preserve"> </w:t>
            </w:r>
            <w:r w:rsidR="00341BE6">
              <w:t>NEBO</w:t>
            </w:r>
            <w:r w:rsidR="00341BE6">
              <w:rPr>
                <w:spacing w:val="-4"/>
              </w:rPr>
              <w:t xml:space="preserve"> </w:t>
            </w:r>
            <w:r w:rsidR="00341BE6">
              <w:rPr>
                <w:spacing w:val="-2"/>
              </w:rPr>
              <w:t>ZAŘÍZENÍ</w:t>
            </w:r>
            <w:r w:rsidR="00341BE6">
              <w:rPr>
                <w:rFonts w:ascii="Times New Roman" w:hAnsi="Times New Roman"/>
              </w:rPr>
              <w:tab/>
            </w:r>
            <w:r w:rsidR="00341BE6">
              <w:rPr>
                <w:spacing w:val="-10"/>
              </w:rPr>
              <w:t>5</w:t>
            </w:r>
          </w:hyperlink>
        </w:p>
        <w:p w14:paraId="15EC11BA" w14:textId="77777777" w:rsidR="004D763D" w:rsidRDefault="002B6D1B">
          <w:pPr>
            <w:pStyle w:val="Obsah3"/>
            <w:tabs>
              <w:tab w:val="right" w:leader="dot" w:pos="9180"/>
            </w:tabs>
            <w:spacing w:before="121"/>
          </w:pPr>
          <w:hyperlink w:anchor="_bookmark6" w:history="1">
            <w:r w:rsidR="00341BE6">
              <w:t>ZÁPIS</w:t>
            </w:r>
            <w:r w:rsidR="00341BE6">
              <w:rPr>
                <w:spacing w:val="-6"/>
              </w:rPr>
              <w:t xml:space="preserve"> </w:t>
            </w:r>
            <w:r w:rsidR="00341BE6">
              <w:t>DO</w:t>
            </w:r>
            <w:r w:rsidR="00341BE6">
              <w:rPr>
                <w:spacing w:val="-4"/>
              </w:rPr>
              <w:t xml:space="preserve"> </w:t>
            </w:r>
            <w:r w:rsidR="00341BE6">
              <w:t>PŘEDMĚTU</w:t>
            </w:r>
            <w:r w:rsidR="00341BE6">
              <w:rPr>
                <w:spacing w:val="-2"/>
              </w:rPr>
              <w:t xml:space="preserve"> </w:t>
            </w:r>
            <w:r w:rsidR="00341BE6">
              <w:t>V</w:t>
            </w:r>
            <w:r w:rsidR="00341BE6">
              <w:rPr>
                <w:spacing w:val="-5"/>
              </w:rPr>
              <w:t xml:space="preserve"> SIS</w:t>
            </w:r>
            <w:r w:rsidR="00341BE6">
              <w:rPr>
                <w:rFonts w:ascii="Times New Roman" w:hAnsi="Times New Roman"/>
              </w:rPr>
              <w:tab/>
            </w:r>
            <w:r w:rsidR="00341BE6">
              <w:rPr>
                <w:spacing w:val="-10"/>
              </w:rPr>
              <w:t>6</w:t>
            </w:r>
          </w:hyperlink>
        </w:p>
        <w:p w14:paraId="1C70D4E1" w14:textId="77777777" w:rsidR="004D763D" w:rsidRDefault="002B6D1B">
          <w:pPr>
            <w:pStyle w:val="Obsah3"/>
            <w:tabs>
              <w:tab w:val="right" w:leader="dot" w:pos="9180"/>
            </w:tabs>
          </w:pPr>
          <w:hyperlink w:anchor="_bookmark7" w:history="1">
            <w:r w:rsidR="00341BE6">
              <w:t>PROŠKOLENÍ</w:t>
            </w:r>
            <w:r w:rsidR="00341BE6">
              <w:rPr>
                <w:spacing w:val="-9"/>
              </w:rPr>
              <w:t xml:space="preserve"> </w:t>
            </w:r>
            <w:r w:rsidR="00341BE6">
              <w:t>PŘED</w:t>
            </w:r>
            <w:r w:rsidR="00341BE6">
              <w:rPr>
                <w:spacing w:val="-6"/>
              </w:rPr>
              <w:t xml:space="preserve"> </w:t>
            </w:r>
            <w:r w:rsidR="00341BE6">
              <w:t>PEDAGOGICKÝMI</w:t>
            </w:r>
            <w:r w:rsidR="00341BE6">
              <w:rPr>
                <w:spacing w:val="-8"/>
              </w:rPr>
              <w:t xml:space="preserve"> </w:t>
            </w:r>
            <w:r w:rsidR="00341BE6">
              <w:rPr>
                <w:spacing w:val="-2"/>
              </w:rPr>
              <w:t>PRAXEMI</w:t>
            </w:r>
            <w:r w:rsidR="00341BE6">
              <w:rPr>
                <w:rFonts w:ascii="Times New Roman" w:hAnsi="Times New Roman"/>
              </w:rPr>
              <w:tab/>
            </w:r>
            <w:r w:rsidR="00341BE6">
              <w:rPr>
                <w:spacing w:val="-10"/>
              </w:rPr>
              <w:t>6</w:t>
            </w:r>
          </w:hyperlink>
        </w:p>
        <w:p w14:paraId="2FA37A14" w14:textId="77777777" w:rsidR="004D763D" w:rsidRDefault="002B6D1B">
          <w:pPr>
            <w:pStyle w:val="Obsah3"/>
            <w:tabs>
              <w:tab w:val="right" w:leader="dot" w:pos="9181"/>
            </w:tabs>
            <w:spacing w:before="123"/>
          </w:pPr>
          <w:hyperlink w:anchor="_bookmark8" w:history="1">
            <w:r w:rsidR="00341BE6">
              <w:rPr>
                <w:spacing w:val="-2"/>
              </w:rPr>
              <w:t>FORMULÁŘE</w:t>
            </w:r>
            <w:r w:rsidR="00341BE6">
              <w:rPr>
                <w:rFonts w:ascii="Times New Roman" w:hAnsi="Times New Roman"/>
              </w:rPr>
              <w:tab/>
            </w:r>
            <w:r w:rsidR="00341BE6">
              <w:rPr>
                <w:spacing w:val="-10"/>
              </w:rPr>
              <w:t>6</w:t>
            </w:r>
          </w:hyperlink>
        </w:p>
        <w:p w14:paraId="2D8F2FE7" w14:textId="77777777" w:rsidR="004D763D" w:rsidRDefault="002B6D1B">
          <w:pPr>
            <w:pStyle w:val="Obsah1"/>
            <w:numPr>
              <w:ilvl w:val="0"/>
              <w:numId w:val="4"/>
            </w:numPr>
            <w:tabs>
              <w:tab w:val="left" w:pos="331"/>
              <w:tab w:val="right" w:leader="dot" w:pos="9181"/>
            </w:tabs>
            <w:ind w:left="331" w:hanging="214"/>
          </w:pPr>
          <w:hyperlink w:anchor="_bookmark9" w:history="1">
            <w:r w:rsidR="00341BE6">
              <w:t>OBOROVÁ</w:t>
            </w:r>
            <w:r w:rsidR="00341BE6">
              <w:rPr>
                <w:spacing w:val="-5"/>
              </w:rPr>
              <w:t xml:space="preserve"> </w:t>
            </w:r>
            <w:r w:rsidR="00341BE6">
              <w:t>PRAXE</w:t>
            </w:r>
            <w:r w:rsidR="00341BE6">
              <w:rPr>
                <w:spacing w:val="-1"/>
              </w:rPr>
              <w:t xml:space="preserve"> </w:t>
            </w:r>
            <w:r w:rsidR="00341BE6">
              <w:t>S</w:t>
            </w:r>
            <w:r w:rsidR="00341BE6">
              <w:rPr>
                <w:spacing w:val="-4"/>
              </w:rPr>
              <w:t xml:space="preserve"> </w:t>
            </w:r>
            <w:r w:rsidR="00341BE6">
              <w:rPr>
                <w:spacing w:val="-2"/>
              </w:rPr>
              <w:t>REFLEXÍ</w:t>
            </w:r>
            <w:r w:rsidR="00341BE6">
              <w:tab/>
            </w:r>
            <w:r w:rsidR="00341BE6">
              <w:rPr>
                <w:spacing w:val="-10"/>
              </w:rPr>
              <w:t>7</w:t>
            </w:r>
          </w:hyperlink>
        </w:p>
      </w:sdtContent>
    </w:sdt>
    <w:p w14:paraId="692D7434" w14:textId="77777777" w:rsidR="004D763D" w:rsidRDefault="004D763D">
      <w:pPr>
        <w:sectPr w:rsidR="004D763D" w:rsidSect="00E4657A">
          <w:footerReference w:type="default" r:id="rId7"/>
          <w:type w:val="continuous"/>
          <w:pgSz w:w="11910" w:h="16840"/>
          <w:pgMar w:top="1860" w:right="1020" w:bottom="940" w:left="1300" w:header="0" w:footer="748" w:gutter="0"/>
          <w:pgNumType w:start="1"/>
          <w:cols w:space="708"/>
        </w:sectPr>
      </w:pPr>
    </w:p>
    <w:p w14:paraId="0FCFCD14" w14:textId="77777777" w:rsidR="004D763D" w:rsidRDefault="00341BE6">
      <w:pPr>
        <w:pStyle w:val="Nadpis2"/>
        <w:spacing w:before="23"/>
      </w:pPr>
      <w:bookmarkStart w:id="0" w:name="Úvod"/>
      <w:bookmarkStart w:id="1" w:name="_bookmark0"/>
      <w:bookmarkEnd w:id="0"/>
      <w:bookmarkEnd w:id="1"/>
      <w:r>
        <w:rPr>
          <w:color w:val="2D74B5"/>
          <w:spacing w:val="-4"/>
        </w:rPr>
        <w:lastRenderedPageBreak/>
        <w:t>Úvod</w:t>
      </w:r>
    </w:p>
    <w:p w14:paraId="6F796B03" w14:textId="3C100FDF" w:rsidR="004D763D" w:rsidRDefault="00341BE6" w:rsidP="007E44C9">
      <w:pPr>
        <w:pStyle w:val="Zkladntext"/>
        <w:spacing w:before="23" w:line="259" w:lineRule="auto"/>
        <w:ind w:left="115" w:right="391"/>
        <w:jc w:val="both"/>
      </w:pPr>
      <w:r>
        <w:t xml:space="preserve">Informační materiál je určen studentům Bc. studia – programů zaměřených na vzdělávání, kteří nastoupili do studia </w:t>
      </w:r>
      <w:r w:rsidR="00D4610F">
        <w:t>od</w:t>
      </w:r>
      <w:r>
        <w:rPr>
          <w:spacing w:val="-2"/>
        </w:rPr>
        <w:t xml:space="preserve"> </w:t>
      </w:r>
      <w:r>
        <w:t>ak. ro</w:t>
      </w:r>
      <w:r w:rsidR="00D4610F">
        <w:t>ku</w:t>
      </w:r>
      <w:r>
        <w:t xml:space="preserve"> 2021. Materiál shrnuje obecné informace a nejčastější dotazy k</w:t>
      </w:r>
      <w:r>
        <w:rPr>
          <w:spacing w:val="-2"/>
        </w:rPr>
        <w:t xml:space="preserve"> </w:t>
      </w:r>
      <w:r>
        <w:t xml:space="preserve">praxím. Konkrétní obsah praxe a podmínky jejího plnění určuje garant předmětu a </w:t>
      </w:r>
      <w:r>
        <w:rPr>
          <w:spacing w:val="-2"/>
        </w:rPr>
        <w:t>vyučující.</w:t>
      </w:r>
    </w:p>
    <w:p w14:paraId="53812E5C" w14:textId="77777777" w:rsidR="007E44C9" w:rsidRDefault="007E44C9" w:rsidP="007E44C9">
      <w:pPr>
        <w:pStyle w:val="Zkladntext"/>
        <w:spacing w:before="23" w:line="259" w:lineRule="auto"/>
        <w:ind w:left="115" w:right="391"/>
        <w:jc w:val="both"/>
      </w:pPr>
    </w:p>
    <w:p w14:paraId="200B37C5" w14:textId="77777777" w:rsidR="004D763D" w:rsidRDefault="00341BE6">
      <w:pPr>
        <w:pStyle w:val="Nadpis1"/>
        <w:numPr>
          <w:ilvl w:val="0"/>
          <w:numId w:val="3"/>
        </w:numPr>
        <w:tabs>
          <w:tab w:val="left" w:pos="344"/>
        </w:tabs>
        <w:ind w:left="344" w:hanging="229"/>
      </w:pPr>
      <w:bookmarkStart w:id="2" w:name="I._PRAXE_SPADAJÍCÍ_DO_PEDAGOGICKO-PSYCHO"/>
      <w:bookmarkStart w:id="3" w:name="_bookmark1"/>
      <w:bookmarkEnd w:id="2"/>
      <w:bookmarkEnd w:id="3"/>
      <w:r>
        <w:rPr>
          <w:color w:val="2D74B5"/>
        </w:rPr>
        <w:t>PRAXE</w:t>
      </w:r>
      <w:r>
        <w:rPr>
          <w:color w:val="2D74B5"/>
          <w:spacing w:val="-19"/>
        </w:rPr>
        <w:t xml:space="preserve"> </w:t>
      </w:r>
      <w:r>
        <w:rPr>
          <w:color w:val="2D74B5"/>
        </w:rPr>
        <w:t>SPADAJÍCÍ</w:t>
      </w:r>
      <w:r>
        <w:rPr>
          <w:color w:val="2D74B5"/>
          <w:spacing w:val="-18"/>
        </w:rPr>
        <w:t xml:space="preserve"> </w:t>
      </w:r>
      <w:r>
        <w:rPr>
          <w:color w:val="2D74B5"/>
        </w:rPr>
        <w:t>DO</w:t>
      </w:r>
      <w:r>
        <w:rPr>
          <w:color w:val="2D74B5"/>
          <w:spacing w:val="-18"/>
        </w:rPr>
        <w:t xml:space="preserve"> </w:t>
      </w:r>
      <w:r>
        <w:rPr>
          <w:color w:val="2D74B5"/>
        </w:rPr>
        <w:t>PEDAGOGICKO-PSYCHOLOGICKÉ</w:t>
      </w:r>
      <w:r>
        <w:rPr>
          <w:color w:val="2D74B5"/>
          <w:spacing w:val="-15"/>
        </w:rPr>
        <w:t xml:space="preserve"> </w:t>
      </w:r>
      <w:r>
        <w:rPr>
          <w:color w:val="2D74B5"/>
          <w:spacing w:val="-2"/>
        </w:rPr>
        <w:t>PŘÍPRAVY</w:t>
      </w:r>
    </w:p>
    <w:p w14:paraId="696746C6" w14:textId="77777777" w:rsidR="004D763D" w:rsidRDefault="00341BE6">
      <w:pPr>
        <w:pStyle w:val="Nadpis2"/>
        <w:spacing w:before="72"/>
      </w:pPr>
      <w:bookmarkStart w:id="4" w:name="TYPY_PRAXÍ"/>
      <w:bookmarkStart w:id="5" w:name="_bookmark2"/>
      <w:bookmarkEnd w:id="4"/>
      <w:bookmarkEnd w:id="5"/>
      <w:r>
        <w:rPr>
          <w:color w:val="2D74B5"/>
        </w:rPr>
        <w:t>TYPY</w:t>
      </w:r>
      <w:r>
        <w:rPr>
          <w:color w:val="2D74B5"/>
          <w:spacing w:val="-8"/>
        </w:rPr>
        <w:t xml:space="preserve"> </w:t>
      </w:r>
      <w:r>
        <w:rPr>
          <w:color w:val="2D74B5"/>
          <w:spacing w:val="-2"/>
        </w:rPr>
        <w:t>PRAXÍ</w:t>
      </w:r>
    </w:p>
    <w:p w14:paraId="3A12FB56" w14:textId="77777777" w:rsidR="004D763D" w:rsidRDefault="00341BE6">
      <w:pPr>
        <w:pStyle w:val="Zkladntext"/>
        <w:spacing w:before="24"/>
        <w:ind w:left="115"/>
        <w:jc w:val="both"/>
      </w:pPr>
      <w:r>
        <w:t>Prezenční</w:t>
      </w:r>
      <w:r>
        <w:rPr>
          <w:spacing w:val="-2"/>
        </w:rPr>
        <w:t xml:space="preserve"> studium</w:t>
      </w:r>
    </w:p>
    <w:p w14:paraId="0540F12E" w14:textId="77777777" w:rsidR="004D763D" w:rsidRDefault="004D763D">
      <w:pPr>
        <w:pStyle w:val="Zkladntext"/>
        <w:spacing w:before="0"/>
        <w:rPr>
          <w:sz w:val="15"/>
        </w:rPr>
      </w:pPr>
    </w:p>
    <w:tbl>
      <w:tblPr>
        <w:tblStyle w:val="TableNormal"/>
        <w:tblW w:w="0" w:type="auto"/>
        <w:tblInd w:w="13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265"/>
        <w:gridCol w:w="1848"/>
        <w:gridCol w:w="1416"/>
        <w:gridCol w:w="708"/>
        <w:gridCol w:w="852"/>
        <w:gridCol w:w="992"/>
        <w:gridCol w:w="2266"/>
      </w:tblGrid>
      <w:tr w:rsidR="004D763D" w14:paraId="1A0DDFC2" w14:textId="77777777">
        <w:trPr>
          <w:trHeight w:val="422"/>
        </w:trPr>
        <w:tc>
          <w:tcPr>
            <w:tcW w:w="1265" w:type="dxa"/>
            <w:tcBorders>
              <w:left w:val="single" w:sz="8" w:space="0" w:color="000000"/>
            </w:tcBorders>
            <w:shd w:val="clear" w:color="auto" w:fill="FFF1CC"/>
          </w:tcPr>
          <w:p w14:paraId="27712A82" w14:textId="77777777" w:rsidR="004D763D" w:rsidRDefault="00341BE6">
            <w:pPr>
              <w:pStyle w:val="TableParagraph"/>
              <w:spacing w:before="75"/>
              <w:ind w:left="82"/>
              <w:rPr>
                <w:b/>
              </w:rPr>
            </w:pPr>
            <w:r>
              <w:rPr>
                <w:b/>
                <w:spacing w:val="-5"/>
              </w:rPr>
              <w:t>kód</w:t>
            </w:r>
          </w:p>
        </w:tc>
        <w:tc>
          <w:tcPr>
            <w:tcW w:w="1848" w:type="dxa"/>
            <w:shd w:val="clear" w:color="auto" w:fill="FFF1CC"/>
          </w:tcPr>
          <w:p w14:paraId="3B788AEE" w14:textId="77777777" w:rsidR="004D763D" w:rsidRDefault="00341BE6">
            <w:pPr>
              <w:pStyle w:val="TableParagraph"/>
              <w:spacing w:before="75"/>
              <w:ind w:left="79"/>
              <w:rPr>
                <w:b/>
              </w:rPr>
            </w:pPr>
            <w:r>
              <w:rPr>
                <w:b/>
                <w:spacing w:val="-2"/>
              </w:rPr>
              <w:t>název</w:t>
            </w:r>
          </w:p>
        </w:tc>
        <w:tc>
          <w:tcPr>
            <w:tcW w:w="1416" w:type="dxa"/>
            <w:shd w:val="clear" w:color="auto" w:fill="FFF1CC"/>
          </w:tcPr>
          <w:p w14:paraId="1A768DCD" w14:textId="77777777" w:rsidR="004D763D" w:rsidRDefault="00341BE6">
            <w:pPr>
              <w:pStyle w:val="TableParagraph"/>
              <w:spacing w:before="75"/>
              <w:ind w:left="77"/>
              <w:rPr>
                <w:b/>
              </w:rPr>
            </w:pPr>
            <w:r>
              <w:rPr>
                <w:b/>
                <w:spacing w:val="-2"/>
              </w:rPr>
              <w:t>rozvržení</w:t>
            </w:r>
          </w:p>
        </w:tc>
        <w:tc>
          <w:tcPr>
            <w:tcW w:w="708" w:type="dxa"/>
            <w:shd w:val="clear" w:color="auto" w:fill="FFF1CC"/>
          </w:tcPr>
          <w:p w14:paraId="512AB3EF" w14:textId="77777777" w:rsidR="004D763D" w:rsidRDefault="00341BE6">
            <w:pPr>
              <w:pStyle w:val="TableParagraph"/>
              <w:spacing w:before="75"/>
              <w:ind w:left="79"/>
              <w:rPr>
                <w:b/>
              </w:rPr>
            </w:pPr>
            <w:r>
              <w:rPr>
                <w:b/>
              </w:rPr>
              <w:t>Z,</w:t>
            </w:r>
            <w:r>
              <w:rPr>
                <w:b/>
                <w:spacing w:val="-1"/>
              </w:rPr>
              <w:t xml:space="preserve"> </w:t>
            </w:r>
            <w:r>
              <w:rPr>
                <w:b/>
                <w:spacing w:val="-5"/>
              </w:rPr>
              <w:t>Zk</w:t>
            </w:r>
          </w:p>
        </w:tc>
        <w:tc>
          <w:tcPr>
            <w:tcW w:w="852" w:type="dxa"/>
            <w:shd w:val="clear" w:color="auto" w:fill="FFF1CC"/>
          </w:tcPr>
          <w:p w14:paraId="6E45B615" w14:textId="77777777" w:rsidR="004D763D" w:rsidRDefault="00341BE6">
            <w:pPr>
              <w:pStyle w:val="TableParagraph"/>
              <w:spacing w:before="75"/>
              <w:ind w:left="79"/>
              <w:rPr>
                <w:b/>
              </w:rPr>
            </w:pPr>
            <w:r>
              <w:rPr>
                <w:b/>
                <w:spacing w:val="-2"/>
              </w:rPr>
              <w:t>kredity</w:t>
            </w:r>
          </w:p>
        </w:tc>
        <w:tc>
          <w:tcPr>
            <w:tcW w:w="992" w:type="dxa"/>
            <w:shd w:val="clear" w:color="auto" w:fill="FFF1CC"/>
          </w:tcPr>
          <w:p w14:paraId="036730CE" w14:textId="77777777" w:rsidR="004D763D" w:rsidRDefault="00341BE6">
            <w:pPr>
              <w:pStyle w:val="TableParagraph"/>
              <w:spacing w:before="75"/>
              <w:ind w:left="79"/>
              <w:rPr>
                <w:b/>
              </w:rPr>
            </w:pPr>
            <w:r>
              <w:rPr>
                <w:b/>
                <w:spacing w:val="-2"/>
              </w:rPr>
              <w:t>semestr</w:t>
            </w:r>
          </w:p>
        </w:tc>
        <w:tc>
          <w:tcPr>
            <w:tcW w:w="2266" w:type="dxa"/>
            <w:tcBorders>
              <w:right w:val="single" w:sz="4" w:space="0" w:color="000000"/>
            </w:tcBorders>
            <w:shd w:val="clear" w:color="auto" w:fill="FFF1CC"/>
          </w:tcPr>
          <w:p w14:paraId="28C7F4FA" w14:textId="77777777" w:rsidR="004D763D" w:rsidRDefault="00341BE6">
            <w:pPr>
              <w:pStyle w:val="TableParagraph"/>
              <w:spacing w:before="75"/>
              <w:ind w:left="133"/>
              <w:rPr>
                <w:b/>
              </w:rPr>
            </w:pPr>
            <w:r>
              <w:rPr>
                <w:b/>
                <w:spacing w:val="-2"/>
              </w:rPr>
              <w:t>vyučující</w:t>
            </w:r>
          </w:p>
        </w:tc>
      </w:tr>
      <w:tr w:rsidR="004D763D" w14:paraId="25FB0E71" w14:textId="77777777">
        <w:trPr>
          <w:trHeight w:val="902"/>
        </w:trPr>
        <w:tc>
          <w:tcPr>
            <w:tcW w:w="1265" w:type="dxa"/>
            <w:tcBorders>
              <w:left w:val="single" w:sz="6" w:space="0" w:color="000000"/>
              <w:right w:val="single" w:sz="8" w:space="0" w:color="000000"/>
            </w:tcBorders>
          </w:tcPr>
          <w:p w14:paraId="214DCD27" w14:textId="77777777" w:rsidR="004D763D" w:rsidRDefault="00341BE6">
            <w:pPr>
              <w:pStyle w:val="TableParagraph"/>
              <w:spacing w:before="55"/>
              <w:ind w:left="44"/>
            </w:pPr>
            <w:r>
              <w:rPr>
                <w:spacing w:val="-2"/>
              </w:rPr>
              <w:t>OPBZ1Z005B</w:t>
            </w:r>
          </w:p>
        </w:tc>
        <w:tc>
          <w:tcPr>
            <w:tcW w:w="1848" w:type="dxa"/>
            <w:tcBorders>
              <w:left w:val="single" w:sz="8" w:space="0" w:color="000000"/>
              <w:right w:val="single" w:sz="8" w:space="0" w:color="000000"/>
            </w:tcBorders>
          </w:tcPr>
          <w:p w14:paraId="40C40312" w14:textId="77777777" w:rsidR="004D763D" w:rsidRDefault="00341BE6">
            <w:pPr>
              <w:pStyle w:val="TableParagraph"/>
              <w:spacing w:before="55"/>
              <w:ind w:right="30"/>
            </w:pPr>
            <w:r>
              <w:t>Dobrovolnická</w:t>
            </w:r>
            <w:r>
              <w:rPr>
                <w:spacing w:val="67"/>
              </w:rPr>
              <w:t xml:space="preserve"> </w:t>
            </w:r>
            <w:r>
              <w:t>praxe s reflexí</w:t>
            </w:r>
          </w:p>
        </w:tc>
        <w:tc>
          <w:tcPr>
            <w:tcW w:w="1416" w:type="dxa"/>
            <w:tcBorders>
              <w:left w:val="single" w:sz="8" w:space="0" w:color="000000"/>
              <w:right w:val="single" w:sz="8" w:space="0" w:color="000000"/>
            </w:tcBorders>
          </w:tcPr>
          <w:p w14:paraId="3AB6A254" w14:textId="77777777" w:rsidR="004D763D" w:rsidRDefault="00341BE6">
            <w:pPr>
              <w:pStyle w:val="TableParagraph"/>
              <w:spacing w:before="55" w:line="252" w:lineRule="exact"/>
              <w:ind w:left="43"/>
            </w:pPr>
            <w:r>
              <w:t>0/1</w:t>
            </w:r>
            <w:r>
              <w:rPr>
                <w:spacing w:val="28"/>
              </w:rPr>
              <w:t xml:space="preserve">  </w:t>
            </w:r>
            <w:r>
              <w:t>seminář</w:t>
            </w:r>
            <w:r>
              <w:rPr>
                <w:spacing w:val="29"/>
              </w:rPr>
              <w:t xml:space="preserve">  </w:t>
            </w:r>
            <w:r>
              <w:rPr>
                <w:spacing w:val="-10"/>
              </w:rPr>
              <w:t>+</w:t>
            </w:r>
          </w:p>
          <w:p w14:paraId="0B7E53B9" w14:textId="77777777" w:rsidR="004D763D" w:rsidRDefault="00341BE6">
            <w:pPr>
              <w:pStyle w:val="TableParagraph"/>
              <w:spacing w:before="0" w:line="252" w:lineRule="exact"/>
              <w:ind w:left="43"/>
            </w:pPr>
            <w:r>
              <w:t>24h</w:t>
            </w:r>
            <w:r>
              <w:rPr>
                <w:spacing w:val="-2"/>
              </w:rPr>
              <w:t xml:space="preserve"> praxe</w:t>
            </w:r>
          </w:p>
        </w:tc>
        <w:tc>
          <w:tcPr>
            <w:tcW w:w="708" w:type="dxa"/>
            <w:tcBorders>
              <w:left w:val="single" w:sz="8" w:space="0" w:color="000000"/>
              <w:right w:val="single" w:sz="8" w:space="0" w:color="000000"/>
            </w:tcBorders>
          </w:tcPr>
          <w:p w14:paraId="085EA692" w14:textId="77777777" w:rsidR="004D763D" w:rsidRDefault="00341BE6">
            <w:pPr>
              <w:pStyle w:val="TableParagraph"/>
              <w:spacing w:before="55"/>
              <w:ind w:left="43"/>
            </w:pPr>
            <w:r>
              <w:rPr>
                <w:spacing w:val="-10"/>
              </w:rPr>
              <w:t>Z</w:t>
            </w:r>
          </w:p>
        </w:tc>
        <w:tc>
          <w:tcPr>
            <w:tcW w:w="852" w:type="dxa"/>
            <w:tcBorders>
              <w:left w:val="single" w:sz="8" w:space="0" w:color="000000"/>
              <w:right w:val="single" w:sz="8" w:space="0" w:color="000000"/>
            </w:tcBorders>
          </w:tcPr>
          <w:p w14:paraId="3228D1A8" w14:textId="77777777" w:rsidR="004D763D" w:rsidRDefault="00341BE6">
            <w:pPr>
              <w:pStyle w:val="TableParagraph"/>
              <w:spacing w:before="55"/>
            </w:pPr>
            <w:r>
              <w:rPr>
                <w:spacing w:val="-10"/>
              </w:rPr>
              <w:t>2</w:t>
            </w:r>
          </w:p>
        </w:tc>
        <w:tc>
          <w:tcPr>
            <w:tcW w:w="992" w:type="dxa"/>
            <w:tcBorders>
              <w:left w:val="single" w:sz="8" w:space="0" w:color="000000"/>
            </w:tcBorders>
          </w:tcPr>
          <w:p w14:paraId="62FFF0B9" w14:textId="77777777" w:rsidR="004D763D" w:rsidRDefault="00341BE6">
            <w:pPr>
              <w:pStyle w:val="TableParagraph"/>
              <w:spacing w:before="55"/>
              <w:ind w:left="110"/>
            </w:pPr>
            <w:r>
              <w:t xml:space="preserve">3., </w:t>
            </w:r>
            <w:r>
              <w:rPr>
                <w:spacing w:val="-5"/>
              </w:rPr>
              <w:t>4.</w:t>
            </w:r>
          </w:p>
        </w:tc>
        <w:tc>
          <w:tcPr>
            <w:tcW w:w="2266" w:type="dxa"/>
            <w:tcBorders>
              <w:bottom w:val="single" w:sz="4" w:space="0" w:color="000000"/>
              <w:right w:val="single" w:sz="4" w:space="0" w:color="000000"/>
            </w:tcBorders>
          </w:tcPr>
          <w:p w14:paraId="0FC2C91E" w14:textId="77777777" w:rsidR="004D763D" w:rsidRDefault="00341BE6">
            <w:pPr>
              <w:pStyle w:val="TableParagraph"/>
              <w:spacing w:before="55"/>
              <w:ind w:left="78"/>
            </w:pPr>
            <w:r>
              <w:t>PhDr.</w:t>
            </w:r>
            <w:r>
              <w:rPr>
                <w:spacing w:val="-13"/>
              </w:rPr>
              <w:t xml:space="preserve"> </w:t>
            </w:r>
            <w:r>
              <w:t>Veronika</w:t>
            </w:r>
            <w:r>
              <w:rPr>
                <w:spacing w:val="-13"/>
              </w:rPr>
              <w:t xml:space="preserve"> </w:t>
            </w:r>
            <w:r>
              <w:t xml:space="preserve">Laufková, </w:t>
            </w:r>
            <w:r>
              <w:rPr>
                <w:spacing w:val="-2"/>
              </w:rPr>
              <w:t>Ph.D.,</w:t>
            </w:r>
          </w:p>
          <w:p w14:paraId="3EAA4A8E" w14:textId="77777777" w:rsidR="004D763D" w:rsidRDefault="00341BE6">
            <w:pPr>
              <w:pStyle w:val="TableParagraph"/>
              <w:spacing w:before="1"/>
              <w:ind w:left="78"/>
            </w:pPr>
            <w:r>
              <w:t>PhDr.</w:t>
            </w:r>
            <w:r>
              <w:rPr>
                <w:spacing w:val="-6"/>
              </w:rPr>
              <w:t xml:space="preserve"> </w:t>
            </w:r>
            <w:r>
              <w:t>Vít</w:t>
            </w:r>
            <w:r>
              <w:rPr>
                <w:spacing w:val="-3"/>
              </w:rPr>
              <w:t xml:space="preserve"> </w:t>
            </w:r>
            <w:r>
              <w:t>Šťastný,</w:t>
            </w:r>
            <w:r>
              <w:rPr>
                <w:spacing w:val="-3"/>
              </w:rPr>
              <w:t xml:space="preserve"> </w:t>
            </w:r>
            <w:r>
              <w:rPr>
                <w:spacing w:val="-4"/>
              </w:rPr>
              <w:t>Ph.D.</w:t>
            </w:r>
          </w:p>
        </w:tc>
      </w:tr>
      <w:tr w:rsidR="004D763D" w14:paraId="19034BE3" w14:textId="77777777">
        <w:trPr>
          <w:trHeight w:val="644"/>
        </w:trPr>
        <w:tc>
          <w:tcPr>
            <w:tcW w:w="1265" w:type="dxa"/>
            <w:tcBorders>
              <w:left w:val="single" w:sz="6" w:space="0" w:color="000000"/>
              <w:right w:val="single" w:sz="8" w:space="0" w:color="000000"/>
            </w:tcBorders>
          </w:tcPr>
          <w:p w14:paraId="2B65CB43" w14:textId="77777777" w:rsidR="004D763D" w:rsidRDefault="00341BE6">
            <w:pPr>
              <w:pStyle w:val="TableParagraph"/>
              <w:ind w:left="44"/>
            </w:pPr>
            <w:r>
              <w:rPr>
                <w:spacing w:val="-2"/>
              </w:rPr>
              <w:t>OPBZ1Q002B</w:t>
            </w:r>
          </w:p>
        </w:tc>
        <w:tc>
          <w:tcPr>
            <w:tcW w:w="1848" w:type="dxa"/>
            <w:tcBorders>
              <w:left w:val="single" w:sz="8" w:space="0" w:color="000000"/>
              <w:right w:val="single" w:sz="8" w:space="0" w:color="000000"/>
            </w:tcBorders>
          </w:tcPr>
          <w:p w14:paraId="7B338461" w14:textId="77777777" w:rsidR="004D763D" w:rsidRDefault="00341BE6">
            <w:pPr>
              <w:pStyle w:val="TableParagraph"/>
              <w:spacing w:line="252" w:lineRule="exact"/>
            </w:pPr>
            <w:r>
              <w:t>Volnočasová</w:t>
            </w:r>
            <w:r>
              <w:rPr>
                <w:spacing w:val="31"/>
              </w:rPr>
              <w:t xml:space="preserve"> </w:t>
            </w:r>
            <w:r>
              <w:t>praxe</w:t>
            </w:r>
            <w:r>
              <w:rPr>
                <w:spacing w:val="31"/>
              </w:rPr>
              <w:t xml:space="preserve"> </w:t>
            </w:r>
            <w:r>
              <w:rPr>
                <w:spacing w:val="-10"/>
              </w:rPr>
              <w:t>s</w:t>
            </w:r>
          </w:p>
          <w:p w14:paraId="026A828A" w14:textId="77777777" w:rsidR="004D763D" w:rsidRDefault="00341BE6">
            <w:pPr>
              <w:pStyle w:val="TableParagraph"/>
              <w:spacing w:before="0" w:line="252" w:lineRule="exact"/>
            </w:pPr>
            <w:r>
              <w:rPr>
                <w:spacing w:val="-2"/>
              </w:rPr>
              <w:t>reflexí</w:t>
            </w:r>
          </w:p>
        </w:tc>
        <w:tc>
          <w:tcPr>
            <w:tcW w:w="1416" w:type="dxa"/>
            <w:tcBorders>
              <w:left w:val="single" w:sz="8" w:space="0" w:color="000000"/>
              <w:right w:val="single" w:sz="8" w:space="0" w:color="000000"/>
            </w:tcBorders>
          </w:tcPr>
          <w:p w14:paraId="4B1EA101" w14:textId="77777777" w:rsidR="004D763D" w:rsidRDefault="00341BE6">
            <w:pPr>
              <w:pStyle w:val="TableParagraph"/>
              <w:spacing w:line="252" w:lineRule="exact"/>
              <w:ind w:left="43"/>
            </w:pPr>
            <w:r>
              <w:t>0/1</w:t>
            </w:r>
            <w:r>
              <w:rPr>
                <w:spacing w:val="28"/>
              </w:rPr>
              <w:t xml:space="preserve">  </w:t>
            </w:r>
            <w:r>
              <w:t>seminář</w:t>
            </w:r>
            <w:r>
              <w:rPr>
                <w:spacing w:val="29"/>
              </w:rPr>
              <w:t xml:space="preserve">  </w:t>
            </w:r>
            <w:r>
              <w:rPr>
                <w:spacing w:val="-10"/>
              </w:rPr>
              <w:t>+</w:t>
            </w:r>
          </w:p>
          <w:p w14:paraId="71137808" w14:textId="77777777" w:rsidR="004D763D" w:rsidRDefault="00341BE6">
            <w:pPr>
              <w:pStyle w:val="TableParagraph"/>
              <w:spacing w:before="0" w:line="252" w:lineRule="exact"/>
              <w:ind w:left="43"/>
            </w:pPr>
            <w:r>
              <w:t>24h</w:t>
            </w:r>
            <w:r>
              <w:rPr>
                <w:spacing w:val="-2"/>
              </w:rPr>
              <w:t xml:space="preserve"> praxe</w:t>
            </w:r>
          </w:p>
        </w:tc>
        <w:tc>
          <w:tcPr>
            <w:tcW w:w="708" w:type="dxa"/>
            <w:tcBorders>
              <w:left w:val="single" w:sz="8" w:space="0" w:color="000000"/>
              <w:right w:val="single" w:sz="8" w:space="0" w:color="000000"/>
            </w:tcBorders>
          </w:tcPr>
          <w:p w14:paraId="12F0C57E" w14:textId="77777777" w:rsidR="004D763D" w:rsidRDefault="00341BE6">
            <w:pPr>
              <w:pStyle w:val="TableParagraph"/>
              <w:ind w:left="43"/>
            </w:pPr>
            <w:r>
              <w:rPr>
                <w:spacing w:val="-10"/>
              </w:rPr>
              <w:t>Z</w:t>
            </w:r>
          </w:p>
        </w:tc>
        <w:tc>
          <w:tcPr>
            <w:tcW w:w="852" w:type="dxa"/>
            <w:tcBorders>
              <w:left w:val="single" w:sz="8" w:space="0" w:color="000000"/>
              <w:right w:val="single" w:sz="8" w:space="0" w:color="000000"/>
            </w:tcBorders>
          </w:tcPr>
          <w:p w14:paraId="39D52C8B" w14:textId="77777777" w:rsidR="004D763D" w:rsidRDefault="00341BE6">
            <w:pPr>
              <w:pStyle w:val="TableParagraph"/>
            </w:pPr>
            <w:r>
              <w:rPr>
                <w:spacing w:val="-10"/>
              </w:rPr>
              <w:t>2</w:t>
            </w:r>
          </w:p>
        </w:tc>
        <w:tc>
          <w:tcPr>
            <w:tcW w:w="992" w:type="dxa"/>
            <w:tcBorders>
              <w:left w:val="single" w:sz="8" w:space="0" w:color="000000"/>
            </w:tcBorders>
          </w:tcPr>
          <w:p w14:paraId="421AAC0F" w14:textId="77777777" w:rsidR="004D763D" w:rsidRDefault="00341BE6">
            <w:pPr>
              <w:pStyle w:val="TableParagraph"/>
              <w:ind w:left="161"/>
            </w:pPr>
            <w:r>
              <w:t xml:space="preserve">3., </w:t>
            </w:r>
            <w:r>
              <w:rPr>
                <w:spacing w:val="-5"/>
              </w:rPr>
              <w:t>4.</w:t>
            </w:r>
          </w:p>
        </w:tc>
        <w:tc>
          <w:tcPr>
            <w:tcW w:w="2266" w:type="dxa"/>
            <w:tcBorders>
              <w:top w:val="single" w:sz="4" w:space="0" w:color="000000"/>
              <w:bottom w:val="single" w:sz="4" w:space="0" w:color="000000"/>
              <w:right w:val="single" w:sz="4" w:space="0" w:color="000000"/>
            </w:tcBorders>
          </w:tcPr>
          <w:p w14:paraId="144793F1" w14:textId="77777777" w:rsidR="004D763D" w:rsidRDefault="00341BE6">
            <w:pPr>
              <w:pStyle w:val="TableParagraph"/>
              <w:ind w:left="78" w:right="92"/>
            </w:pPr>
            <w:r>
              <w:t>Mgr. David Doubek, Ph.D.,</w:t>
            </w:r>
            <w:r>
              <w:rPr>
                <w:spacing w:val="-12"/>
              </w:rPr>
              <w:t xml:space="preserve"> </w:t>
            </w:r>
            <w:r>
              <w:t>Mgr.</w:t>
            </w:r>
            <w:r>
              <w:rPr>
                <w:spacing w:val="-12"/>
              </w:rPr>
              <w:t xml:space="preserve"> </w:t>
            </w:r>
            <w:r>
              <w:t>Michal</w:t>
            </w:r>
            <w:r>
              <w:rPr>
                <w:spacing w:val="-12"/>
              </w:rPr>
              <w:t xml:space="preserve"> </w:t>
            </w:r>
            <w:r>
              <w:t>Božík</w:t>
            </w:r>
          </w:p>
        </w:tc>
      </w:tr>
      <w:tr w:rsidR="004D763D" w14:paraId="316EC4FC" w14:textId="77777777">
        <w:trPr>
          <w:trHeight w:val="1150"/>
        </w:trPr>
        <w:tc>
          <w:tcPr>
            <w:tcW w:w="1265" w:type="dxa"/>
            <w:tcBorders>
              <w:left w:val="single" w:sz="6" w:space="0" w:color="000000"/>
              <w:right w:val="single" w:sz="8" w:space="0" w:color="000000"/>
            </w:tcBorders>
          </w:tcPr>
          <w:p w14:paraId="2E82F3F2" w14:textId="77777777" w:rsidR="004D763D" w:rsidRDefault="00341BE6">
            <w:pPr>
              <w:pStyle w:val="TableParagraph"/>
              <w:ind w:left="44"/>
            </w:pPr>
            <w:r>
              <w:rPr>
                <w:spacing w:val="-2"/>
              </w:rPr>
              <w:t>OPBZ1S004B</w:t>
            </w:r>
          </w:p>
        </w:tc>
        <w:tc>
          <w:tcPr>
            <w:tcW w:w="1848" w:type="dxa"/>
            <w:tcBorders>
              <w:left w:val="single" w:sz="8" w:space="0" w:color="000000"/>
              <w:right w:val="single" w:sz="8" w:space="0" w:color="000000"/>
            </w:tcBorders>
          </w:tcPr>
          <w:p w14:paraId="70D55265" w14:textId="77777777" w:rsidR="004D763D" w:rsidRDefault="00341BE6">
            <w:pPr>
              <w:pStyle w:val="TableParagraph"/>
              <w:ind w:right="30"/>
            </w:pPr>
            <w:r>
              <w:t>Asistentská</w:t>
            </w:r>
            <w:r>
              <w:rPr>
                <w:spacing w:val="73"/>
              </w:rPr>
              <w:t xml:space="preserve"> </w:t>
            </w:r>
            <w:r>
              <w:t>praxe</w:t>
            </w:r>
            <w:r>
              <w:rPr>
                <w:spacing w:val="73"/>
              </w:rPr>
              <w:t xml:space="preserve"> </w:t>
            </w:r>
            <w:r>
              <w:t xml:space="preserve">s </w:t>
            </w:r>
            <w:r>
              <w:rPr>
                <w:spacing w:val="-2"/>
              </w:rPr>
              <w:t>reflexí</w:t>
            </w:r>
          </w:p>
        </w:tc>
        <w:tc>
          <w:tcPr>
            <w:tcW w:w="1416" w:type="dxa"/>
            <w:tcBorders>
              <w:left w:val="single" w:sz="8" w:space="0" w:color="000000"/>
              <w:right w:val="single" w:sz="8" w:space="0" w:color="000000"/>
            </w:tcBorders>
          </w:tcPr>
          <w:p w14:paraId="42C6D178" w14:textId="77777777" w:rsidR="004D763D" w:rsidRDefault="00341BE6">
            <w:pPr>
              <w:pStyle w:val="TableParagraph"/>
              <w:spacing w:line="252" w:lineRule="exact"/>
              <w:ind w:left="43"/>
            </w:pPr>
            <w:r>
              <w:t>0/1</w:t>
            </w:r>
            <w:r>
              <w:rPr>
                <w:spacing w:val="28"/>
              </w:rPr>
              <w:t xml:space="preserve">  </w:t>
            </w:r>
            <w:r>
              <w:t>seminář</w:t>
            </w:r>
            <w:r>
              <w:rPr>
                <w:spacing w:val="29"/>
              </w:rPr>
              <w:t xml:space="preserve">  </w:t>
            </w:r>
            <w:r>
              <w:rPr>
                <w:spacing w:val="-10"/>
              </w:rPr>
              <w:t>+</w:t>
            </w:r>
          </w:p>
          <w:p w14:paraId="605ECE45" w14:textId="77777777" w:rsidR="004D763D" w:rsidRDefault="00341BE6">
            <w:pPr>
              <w:pStyle w:val="TableParagraph"/>
              <w:spacing w:before="0" w:line="252" w:lineRule="exact"/>
              <w:ind w:left="43"/>
            </w:pPr>
            <w:r>
              <w:t>24h</w:t>
            </w:r>
            <w:r>
              <w:rPr>
                <w:spacing w:val="-2"/>
              </w:rPr>
              <w:t xml:space="preserve"> praxe</w:t>
            </w:r>
          </w:p>
        </w:tc>
        <w:tc>
          <w:tcPr>
            <w:tcW w:w="708" w:type="dxa"/>
            <w:tcBorders>
              <w:left w:val="single" w:sz="8" w:space="0" w:color="000000"/>
              <w:right w:val="single" w:sz="8" w:space="0" w:color="000000"/>
            </w:tcBorders>
          </w:tcPr>
          <w:p w14:paraId="301C1990" w14:textId="77777777" w:rsidR="004D763D" w:rsidRDefault="00341BE6">
            <w:pPr>
              <w:pStyle w:val="TableParagraph"/>
              <w:ind w:left="43"/>
            </w:pPr>
            <w:r>
              <w:rPr>
                <w:spacing w:val="-10"/>
              </w:rPr>
              <w:t>Z</w:t>
            </w:r>
          </w:p>
        </w:tc>
        <w:tc>
          <w:tcPr>
            <w:tcW w:w="852" w:type="dxa"/>
            <w:tcBorders>
              <w:left w:val="single" w:sz="8" w:space="0" w:color="000000"/>
              <w:right w:val="single" w:sz="8" w:space="0" w:color="000000"/>
            </w:tcBorders>
          </w:tcPr>
          <w:p w14:paraId="410D83C0" w14:textId="77777777" w:rsidR="004D763D" w:rsidRDefault="00341BE6">
            <w:pPr>
              <w:pStyle w:val="TableParagraph"/>
            </w:pPr>
            <w:r>
              <w:rPr>
                <w:spacing w:val="-10"/>
              </w:rPr>
              <w:t>2</w:t>
            </w:r>
          </w:p>
        </w:tc>
        <w:tc>
          <w:tcPr>
            <w:tcW w:w="992" w:type="dxa"/>
            <w:tcBorders>
              <w:left w:val="single" w:sz="8" w:space="0" w:color="000000"/>
            </w:tcBorders>
          </w:tcPr>
          <w:p w14:paraId="3E843FCE" w14:textId="77777777" w:rsidR="004D763D" w:rsidRDefault="00341BE6">
            <w:pPr>
              <w:pStyle w:val="TableParagraph"/>
              <w:ind w:left="161"/>
            </w:pPr>
            <w:r>
              <w:t xml:space="preserve">3., </w:t>
            </w:r>
            <w:r>
              <w:rPr>
                <w:spacing w:val="-5"/>
              </w:rPr>
              <w:t>4.</w:t>
            </w:r>
          </w:p>
        </w:tc>
        <w:tc>
          <w:tcPr>
            <w:tcW w:w="2266" w:type="dxa"/>
            <w:tcBorders>
              <w:top w:val="single" w:sz="4" w:space="0" w:color="000000"/>
              <w:bottom w:val="single" w:sz="4" w:space="0" w:color="000000"/>
              <w:right w:val="single" w:sz="4" w:space="0" w:color="000000"/>
            </w:tcBorders>
          </w:tcPr>
          <w:p w14:paraId="3AC8007C" w14:textId="77777777" w:rsidR="007E44C9" w:rsidRDefault="00341BE6">
            <w:pPr>
              <w:pStyle w:val="TableParagraph"/>
              <w:ind w:left="78"/>
            </w:pPr>
            <w:r>
              <w:t>PaedDr.</w:t>
            </w:r>
            <w:r>
              <w:rPr>
                <w:spacing w:val="-13"/>
              </w:rPr>
              <w:t xml:space="preserve"> </w:t>
            </w:r>
            <w:r>
              <w:t>Eva</w:t>
            </w:r>
            <w:r>
              <w:rPr>
                <w:spacing w:val="-13"/>
              </w:rPr>
              <w:t xml:space="preserve"> </w:t>
            </w:r>
            <w:r>
              <w:t xml:space="preserve">Marádová, </w:t>
            </w:r>
            <w:r>
              <w:rPr>
                <w:spacing w:val="-4"/>
              </w:rPr>
              <w:t>CSc.</w:t>
            </w:r>
            <w:r w:rsidR="007E44C9">
              <w:t xml:space="preserve"> </w:t>
            </w:r>
          </w:p>
          <w:p w14:paraId="7290A09E" w14:textId="699957BE" w:rsidR="004D763D" w:rsidRDefault="007E44C9">
            <w:pPr>
              <w:pStyle w:val="TableParagraph"/>
              <w:ind w:left="78"/>
            </w:pPr>
            <w:r>
              <w:t>PhDr. Monika Kadrnožková, Ph.D.,</w:t>
            </w:r>
          </w:p>
        </w:tc>
      </w:tr>
      <w:tr w:rsidR="004D763D" w14:paraId="17CB4AE3" w14:textId="77777777" w:rsidTr="00966919">
        <w:trPr>
          <w:trHeight w:val="648"/>
        </w:trPr>
        <w:tc>
          <w:tcPr>
            <w:tcW w:w="1265" w:type="dxa"/>
            <w:tcBorders>
              <w:left w:val="single" w:sz="6" w:space="0" w:color="000000"/>
              <w:right w:val="single" w:sz="8" w:space="0" w:color="000000"/>
            </w:tcBorders>
            <w:shd w:val="clear" w:color="auto" w:fill="auto"/>
          </w:tcPr>
          <w:p w14:paraId="0187CD7E" w14:textId="77777777" w:rsidR="004D763D" w:rsidRDefault="00341BE6">
            <w:pPr>
              <w:pStyle w:val="TableParagraph"/>
              <w:spacing w:before="49"/>
              <w:ind w:left="44"/>
            </w:pPr>
            <w:r>
              <w:rPr>
                <w:spacing w:val="-2"/>
              </w:rPr>
              <w:t>OPBZ1Q003B</w:t>
            </w:r>
          </w:p>
        </w:tc>
        <w:tc>
          <w:tcPr>
            <w:tcW w:w="1848" w:type="dxa"/>
            <w:tcBorders>
              <w:left w:val="single" w:sz="8" w:space="0" w:color="000000"/>
              <w:right w:val="single" w:sz="8" w:space="0" w:color="000000"/>
            </w:tcBorders>
            <w:shd w:val="clear" w:color="auto" w:fill="auto"/>
          </w:tcPr>
          <w:p w14:paraId="51E31B5C" w14:textId="77777777" w:rsidR="004D763D" w:rsidRDefault="00341BE6">
            <w:pPr>
              <w:pStyle w:val="TableParagraph"/>
              <w:tabs>
                <w:tab w:val="left" w:pos="1042"/>
                <w:tab w:val="left" w:pos="1704"/>
              </w:tabs>
              <w:spacing w:before="49"/>
              <w:ind w:right="30"/>
            </w:pPr>
            <w:r>
              <w:rPr>
                <w:spacing w:val="-2"/>
              </w:rPr>
              <w:t>Lektorská</w:t>
            </w:r>
            <w:r>
              <w:tab/>
            </w:r>
            <w:r>
              <w:rPr>
                <w:spacing w:val="-2"/>
              </w:rPr>
              <w:t>praxe</w:t>
            </w:r>
            <w:r>
              <w:tab/>
            </w:r>
            <w:r>
              <w:rPr>
                <w:spacing w:val="-10"/>
              </w:rPr>
              <w:t>s</w:t>
            </w:r>
            <w:r>
              <w:rPr>
                <w:spacing w:val="-2"/>
              </w:rPr>
              <w:t xml:space="preserve"> reflexí</w:t>
            </w:r>
          </w:p>
        </w:tc>
        <w:tc>
          <w:tcPr>
            <w:tcW w:w="1416" w:type="dxa"/>
            <w:tcBorders>
              <w:left w:val="single" w:sz="8" w:space="0" w:color="000000"/>
              <w:right w:val="single" w:sz="8" w:space="0" w:color="000000"/>
            </w:tcBorders>
            <w:shd w:val="clear" w:color="auto" w:fill="auto"/>
          </w:tcPr>
          <w:p w14:paraId="109D884B" w14:textId="77777777" w:rsidR="004D763D" w:rsidRDefault="00341BE6">
            <w:pPr>
              <w:pStyle w:val="TableParagraph"/>
              <w:spacing w:before="49"/>
              <w:ind w:left="43"/>
            </w:pPr>
            <w:r>
              <w:t>0/1</w:t>
            </w:r>
            <w:r>
              <w:rPr>
                <w:spacing w:val="28"/>
              </w:rPr>
              <w:t xml:space="preserve">  </w:t>
            </w:r>
            <w:r>
              <w:t>seminář</w:t>
            </w:r>
            <w:r>
              <w:rPr>
                <w:spacing w:val="29"/>
              </w:rPr>
              <w:t xml:space="preserve">  </w:t>
            </w:r>
            <w:r>
              <w:rPr>
                <w:spacing w:val="-10"/>
              </w:rPr>
              <w:t>+</w:t>
            </w:r>
          </w:p>
          <w:p w14:paraId="06826B75" w14:textId="77777777" w:rsidR="004D763D" w:rsidRDefault="00341BE6">
            <w:pPr>
              <w:pStyle w:val="TableParagraph"/>
              <w:spacing w:before="2"/>
              <w:ind w:left="43"/>
            </w:pPr>
            <w:r>
              <w:t>24h</w:t>
            </w:r>
            <w:r>
              <w:rPr>
                <w:spacing w:val="-2"/>
              </w:rPr>
              <w:t xml:space="preserve"> praxe</w:t>
            </w:r>
          </w:p>
        </w:tc>
        <w:tc>
          <w:tcPr>
            <w:tcW w:w="708" w:type="dxa"/>
            <w:tcBorders>
              <w:left w:val="single" w:sz="8" w:space="0" w:color="000000"/>
              <w:right w:val="single" w:sz="8" w:space="0" w:color="000000"/>
            </w:tcBorders>
            <w:shd w:val="clear" w:color="auto" w:fill="auto"/>
          </w:tcPr>
          <w:p w14:paraId="5461228C" w14:textId="77777777" w:rsidR="004D763D" w:rsidRDefault="00341BE6">
            <w:pPr>
              <w:pStyle w:val="TableParagraph"/>
              <w:spacing w:before="49"/>
              <w:ind w:left="43"/>
            </w:pPr>
            <w:r>
              <w:rPr>
                <w:spacing w:val="-10"/>
              </w:rPr>
              <w:t>Z</w:t>
            </w:r>
          </w:p>
        </w:tc>
        <w:tc>
          <w:tcPr>
            <w:tcW w:w="852" w:type="dxa"/>
            <w:tcBorders>
              <w:left w:val="single" w:sz="8" w:space="0" w:color="000000"/>
              <w:right w:val="single" w:sz="8" w:space="0" w:color="000000"/>
            </w:tcBorders>
            <w:shd w:val="clear" w:color="auto" w:fill="auto"/>
          </w:tcPr>
          <w:p w14:paraId="2D7733CC" w14:textId="77777777" w:rsidR="004D763D" w:rsidRDefault="00341BE6">
            <w:pPr>
              <w:pStyle w:val="TableParagraph"/>
              <w:spacing w:before="49"/>
            </w:pPr>
            <w:r>
              <w:rPr>
                <w:spacing w:val="-10"/>
              </w:rPr>
              <w:t>2</w:t>
            </w:r>
          </w:p>
        </w:tc>
        <w:tc>
          <w:tcPr>
            <w:tcW w:w="992" w:type="dxa"/>
            <w:tcBorders>
              <w:left w:val="single" w:sz="8" w:space="0" w:color="000000"/>
            </w:tcBorders>
            <w:shd w:val="clear" w:color="auto" w:fill="auto"/>
          </w:tcPr>
          <w:p w14:paraId="510AD1E8" w14:textId="77777777" w:rsidR="004D763D" w:rsidRDefault="00341BE6">
            <w:pPr>
              <w:pStyle w:val="TableParagraph"/>
              <w:spacing w:before="49"/>
              <w:ind w:left="161"/>
            </w:pPr>
            <w:r>
              <w:t xml:space="preserve">3., </w:t>
            </w:r>
            <w:r>
              <w:rPr>
                <w:spacing w:val="-5"/>
              </w:rPr>
              <w:t>4.</w:t>
            </w:r>
          </w:p>
        </w:tc>
        <w:tc>
          <w:tcPr>
            <w:tcW w:w="2266" w:type="dxa"/>
            <w:tcBorders>
              <w:top w:val="single" w:sz="4" w:space="0" w:color="000000"/>
              <w:right w:val="single" w:sz="4" w:space="0" w:color="000000"/>
            </w:tcBorders>
            <w:shd w:val="clear" w:color="auto" w:fill="auto"/>
          </w:tcPr>
          <w:p w14:paraId="27237EFC" w14:textId="77777777" w:rsidR="004D763D" w:rsidRDefault="00341BE6">
            <w:pPr>
              <w:pStyle w:val="TableParagraph"/>
              <w:spacing w:before="49"/>
              <w:ind w:left="78"/>
            </w:pPr>
            <w:r>
              <w:t>PhDr.</w:t>
            </w:r>
            <w:r>
              <w:rPr>
                <w:spacing w:val="-13"/>
              </w:rPr>
              <w:t xml:space="preserve"> </w:t>
            </w:r>
            <w:r>
              <w:t>Jaroslav</w:t>
            </w:r>
            <w:r>
              <w:rPr>
                <w:spacing w:val="-13"/>
              </w:rPr>
              <w:t xml:space="preserve"> </w:t>
            </w:r>
            <w:r>
              <w:t xml:space="preserve">Šaroch, </w:t>
            </w:r>
            <w:r>
              <w:rPr>
                <w:spacing w:val="-2"/>
              </w:rPr>
              <w:t>Ph.D.</w:t>
            </w:r>
          </w:p>
        </w:tc>
      </w:tr>
      <w:tr w:rsidR="004D763D" w14:paraId="7D5DCB9B" w14:textId="77777777" w:rsidTr="00966919">
        <w:trPr>
          <w:trHeight w:val="640"/>
        </w:trPr>
        <w:tc>
          <w:tcPr>
            <w:tcW w:w="1265" w:type="dxa"/>
            <w:tcBorders>
              <w:left w:val="single" w:sz="6" w:space="0" w:color="000000"/>
              <w:bottom w:val="single" w:sz="4" w:space="0" w:color="000000"/>
              <w:right w:val="single" w:sz="8" w:space="0" w:color="000000"/>
            </w:tcBorders>
            <w:shd w:val="clear" w:color="auto" w:fill="auto"/>
          </w:tcPr>
          <w:p w14:paraId="6D04A8EC" w14:textId="1DC5A865" w:rsidR="004D763D" w:rsidRPr="00D4610F" w:rsidRDefault="00495372">
            <w:pPr>
              <w:pStyle w:val="TableParagraph"/>
              <w:spacing w:before="0"/>
              <w:ind w:left="0"/>
              <w:rPr>
                <w:rFonts w:ascii="Times New Roman"/>
              </w:rPr>
            </w:pPr>
            <w:r>
              <w:t>OPBZ1P001B</w:t>
            </w:r>
          </w:p>
        </w:tc>
        <w:tc>
          <w:tcPr>
            <w:tcW w:w="1848" w:type="dxa"/>
            <w:tcBorders>
              <w:left w:val="single" w:sz="8" w:space="0" w:color="000000"/>
              <w:bottom w:val="single" w:sz="4" w:space="0" w:color="000000"/>
              <w:right w:val="single" w:sz="8" w:space="0" w:color="000000"/>
            </w:tcBorders>
            <w:shd w:val="clear" w:color="auto" w:fill="auto"/>
          </w:tcPr>
          <w:p w14:paraId="66D16A5B" w14:textId="77777777" w:rsidR="004D763D" w:rsidRPr="00D4610F" w:rsidRDefault="00341BE6">
            <w:pPr>
              <w:pStyle w:val="TableParagraph"/>
              <w:spacing w:before="57"/>
              <w:ind w:right="30"/>
              <w:rPr>
                <w:i/>
              </w:rPr>
            </w:pPr>
            <w:r w:rsidRPr="00D4610F">
              <w:rPr>
                <w:i/>
              </w:rPr>
              <w:t>Orientační</w:t>
            </w:r>
            <w:r w:rsidRPr="00D4610F">
              <w:rPr>
                <w:i/>
                <w:spacing w:val="80"/>
              </w:rPr>
              <w:t xml:space="preserve"> </w:t>
            </w:r>
            <w:r w:rsidRPr="00D4610F">
              <w:rPr>
                <w:i/>
              </w:rPr>
              <w:t>praxe</w:t>
            </w:r>
            <w:r w:rsidRPr="00D4610F">
              <w:rPr>
                <w:i/>
                <w:spacing w:val="80"/>
              </w:rPr>
              <w:t xml:space="preserve"> </w:t>
            </w:r>
            <w:r w:rsidRPr="00D4610F">
              <w:rPr>
                <w:i/>
              </w:rPr>
              <w:t xml:space="preserve">s </w:t>
            </w:r>
            <w:r w:rsidRPr="00D4610F">
              <w:rPr>
                <w:i/>
                <w:spacing w:val="-2"/>
              </w:rPr>
              <w:t>reflexí</w:t>
            </w:r>
          </w:p>
        </w:tc>
        <w:tc>
          <w:tcPr>
            <w:tcW w:w="1416" w:type="dxa"/>
            <w:tcBorders>
              <w:left w:val="single" w:sz="8" w:space="0" w:color="000000"/>
              <w:bottom w:val="single" w:sz="4" w:space="0" w:color="000000"/>
              <w:right w:val="single" w:sz="8" w:space="0" w:color="000000"/>
            </w:tcBorders>
            <w:shd w:val="clear" w:color="auto" w:fill="auto"/>
          </w:tcPr>
          <w:p w14:paraId="0AEA1262" w14:textId="77777777" w:rsidR="004D763D" w:rsidRPr="00D4610F" w:rsidRDefault="00341BE6">
            <w:pPr>
              <w:pStyle w:val="TableParagraph"/>
              <w:spacing w:before="57"/>
              <w:ind w:left="43"/>
              <w:rPr>
                <w:i/>
              </w:rPr>
            </w:pPr>
            <w:r w:rsidRPr="00D4610F">
              <w:rPr>
                <w:i/>
              </w:rPr>
              <w:t>0/1</w:t>
            </w:r>
            <w:r w:rsidRPr="00D4610F">
              <w:rPr>
                <w:i/>
                <w:spacing w:val="80"/>
              </w:rPr>
              <w:t xml:space="preserve"> </w:t>
            </w:r>
            <w:r w:rsidRPr="00D4610F">
              <w:rPr>
                <w:i/>
              </w:rPr>
              <w:t>seminář</w:t>
            </w:r>
            <w:r w:rsidRPr="00D4610F">
              <w:rPr>
                <w:i/>
                <w:spacing w:val="80"/>
              </w:rPr>
              <w:t xml:space="preserve"> </w:t>
            </w:r>
            <w:r w:rsidRPr="00D4610F">
              <w:rPr>
                <w:i/>
              </w:rPr>
              <w:t>+ 24h praxe</w:t>
            </w:r>
          </w:p>
        </w:tc>
        <w:tc>
          <w:tcPr>
            <w:tcW w:w="708" w:type="dxa"/>
            <w:tcBorders>
              <w:left w:val="single" w:sz="8" w:space="0" w:color="000000"/>
              <w:bottom w:val="single" w:sz="4" w:space="0" w:color="000000"/>
              <w:right w:val="single" w:sz="8" w:space="0" w:color="000000"/>
            </w:tcBorders>
            <w:shd w:val="clear" w:color="auto" w:fill="auto"/>
          </w:tcPr>
          <w:p w14:paraId="50CFED9A" w14:textId="77777777" w:rsidR="004D763D" w:rsidRPr="00D4610F" w:rsidRDefault="00341BE6">
            <w:pPr>
              <w:pStyle w:val="TableParagraph"/>
              <w:spacing w:before="57"/>
              <w:ind w:left="43"/>
              <w:rPr>
                <w:i/>
              </w:rPr>
            </w:pPr>
            <w:r w:rsidRPr="00D4610F">
              <w:rPr>
                <w:i/>
                <w:spacing w:val="-10"/>
              </w:rPr>
              <w:t>Z</w:t>
            </w:r>
          </w:p>
        </w:tc>
        <w:tc>
          <w:tcPr>
            <w:tcW w:w="852" w:type="dxa"/>
            <w:tcBorders>
              <w:left w:val="single" w:sz="8" w:space="0" w:color="000000"/>
              <w:bottom w:val="single" w:sz="4" w:space="0" w:color="000000"/>
              <w:right w:val="single" w:sz="8" w:space="0" w:color="000000"/>
            </w:tcBorders>
            <w:shd w:val="clear" w:color="auto" w:fill="auto"/>
          </w:tcPr>
          <w:p w14:paraId="53DB0908" w14:textId="77777777" w:rsidR="004D763D" w:rsidRPr="00D4610F" w:rsidRDefault="00341BE6">
            <w:pPr>
              <w:pStyle w:val="TableParagraph"/>
              <w:spacing w:before="57"/>
              <w:rPr>
                <w:i/>
              </w:rPr>
            </w:pPr>
            <w:r w:rsidRPr="00D4610F">
              <w:rPr>
                <w:i/>
                <w:spacing w:val="-10"/>
              </w:rPr>
              <w:t>2</w:t>
            </w:r>
          </w:p>
        </w:tc>
        <w:tc>
          <w:tcPr>
            <w:tcW w:w="992" w:type="dxa"/>
            <w:tcBorders>
              <w:left w:val="single" w:sz="8" w:space="0" w:color="000000"/>
              <w:bottom w:val="single" w:sz="4" w:space="0" w:color="000000"/>
            </w:tcBorders>
            <w:shd w:val="clear" w:color="auto" w:fill="auto"/>
          </w:tcPr>
          <w:p w14:paraId="14F65AD1" w14:textId="77777777" w:rsidR="004D763D" w:rsidRPr="00D4610F" w:rsidRDefault="00341BE6">
            <w:pPr>
              <w:pStyle w:val="TableParagraph"/>
              <w:spacing w:before="57"/>
              <w:ind w:left="161"/>
              <w:rPr>
                <w:i/>
              </w:rPr>
            </w:pPr>
            <w:r w:rsidRPr="00D4610F">
              <w:rPr>
                <w:i/>
              </w:rPr>
              <w:t xml:space="preserve">3., </w:t>
            </w:r>
            <w:r w:rsidRPr="00D4610F">
              <w:rPr>
                <w:i/>
                <w:spacing w:val="-5"/>
              </w:rPr>
              <w:t>4.</w:t>
            </w:r>
          </w:p>
        </w:tc>
        <w:tc>
          <w:tcPr>
            <w:tcW w:w="2266" w:type="dxa"/>
            <w:tcBorders>
              <w:bottom w:val="single" w:sz="4" w:space="0" w:color="000000"/>
              <w:right w:val="single" w:sz="4" w:space="0" w:color="000000"/>
            </w:tcBorders>
            <w:shd w:val="clear" w:color="auto" w:fill="auto"/>
          </w:tcPr>
          <w:p w14:paraId="4A06AE69" w14:textId="1963DFEB" w:rsidR="004D763D" w:rsidRPr="00D4610F" w:rsidRDefault="00495372">
            <w:pPr>
              <w:pStyle w:val="TableParagraph"/>
              <w:spacing w:before="57"/>
              <w:ind w:left="78" w:right="607"/>
              <w:rPr>
                <w:i/>
              </w:rPr>
            </w:pPr>
            <w:r>
              <w:rPr>
                <w:iCs/>
              </w:rPr>
              <w:t xml:space="preserve">PhDr. Veronika Blažková, Ph.D. </w:t>
            </w:r>
          </w:p>
        </w:tc>
      </w:tr>
      <w:tr w:rsidR="004D763D" w14:paraId="79B6B05A" w14:textId="77777777">
        <w:trPr>
          <w:trHeight w:val="486"/>
        </w:trPr>
        <w:tc>
          <w:tcPr>
            <w:tcW w:w="9347" w:type="dxa"/>
            <w:gridSpan w:val="7"/>
            <w:tcBorders>
              <w:top w:val="single" w:sz="4" w:space="0" w:color="000000"/>
              <w:left w:val="single" w:sz="4" w:space="0" w:color="000000"/>
              <w:bottom w:val="single" w:sz="8" w:space="0" w:color="000000"/>
              <w:right w:val="single" w:sz="4" w:space="0" w:color="000000"/>
            </w:tcBorders>
          </w:tcPr>
          <w:p w14:paraId="1258F4DE" w14:textId="77777777" w:rsidR="004D763D" w:rsidRDefault="00341BE6">
            <w:pPr>
              <w:pStyle w:val="TableParagraph"/>
              <w:spacing w:before="43"/>
              <w:ind w:left="41"/>
              <w:rPr>
                <w:i/>
              </w:rPr>
            </w:pPr>
            <w:r>
              <w:rPr>
                <w:i/>
              </w:rPr>
              <w:t>Prerekvizita</w:t>
            </w:r>
            <w:r>
              <w:rPr>
                <w:i/>
                <w:spacing w:val="-6"/>
              </w:rPr>
              <w:t xml:space="preserve"> </w:t>
            </w:r>
            <w:r>
              <w:rPr>
                <w:i/>
              </w:rPr>
              <w:t>pro</w:t>
            </w:r>
            <w:r>
              <w:rPr>
                <w:i/>
                <w:spacing w:val="-3"/>
              </w:rPr>
              <w:t xml:space="preserve"> </w:t>
            </w:r>
            <w:r>
              <w:rPr>
                <w:i/>
              </w:rPr>
              <w:t>všechny</w:t>
            </w:r>
            <w:r>
              <w:rPr>
                <w:i/>
                <w:spacing w:val="-4"/>
              </w:rPr>
              <w:t xml:space="preserve"> </w:t>
            </w:r>
            <w:r>
              <w:rPr>
                <w:i/>
              </w:rPr>
              <w:t>praxe:</w:t>
            </w:r>
            <w:r>
              <w:rPr>
                <w:i/>
                <w:spacing w:val="-3"/>
              </w:rPr>
              <w:t xml:space="preserve"> </w:t>
            </w:r>
            <w:r>
              <w:rPr>
                <w:i/>
              </w:rPr>
              <w:t>Úvod</w:t>
            </w:r>
            <w:r>
              <w:rPr>
                <w:i/>
                <w:spacing w:val="-3"/>
              </w:rPr>
              <w:t xml:space="preserve"> </w:t>
            </w:r>
            <w:r>
              <w:rPr>
                <w:i/>
              </w:rPr>
              <w:t>do</w:t>
            </w:r>
            <w:r>
              <w:rPr>
                <w:i/>
                <w:spacing w:val="-6"/>
              </w:rPr>
              <w:t xml:space="preserve"> </w:t>
            </w:r>
            <w:r>
              <w:rPr>
                <w:i/>
              </w:rPr>
              <w:t>pedagogiky</w:t>
            </w:r>
            <w:r>
              <w:rPr>
                <w:i/>
                <w:spacing w:val="-3"/>
              </w:rPr>
              <w:t xml:space="preserve"> </w:t>
            </w:r>
            <w:r>
              <w:rPr>
                <w:i/>
              </w:rPr>
              <w:t>–</w:t>
            </w:r>
            <w:r>
              <w:rPr>
                <w:i/>
                <w:spacing w:val="-5"/>
              </w:rPr>
              <w:t xml:space="preserve"> </w:t>
            </w:r>
            <w:r>
              <w:rPr>
                <w:i/>
                <w:spacing w:val="-2"/>
              </w:rPr>
              <w:t>OPBZ1P001A</w:t>
            </w:r>
          </w:p>
        </w:tc>
      </w:tr>
    </w:tbl>
    <w:p w14:paraId="70986660" w14:textId="77777777" w:rsidR="004D763D" w:rsidRDefault="004D763D">
      <w:pPr>
        <w:pStyle w:val="Zkladntext"/>
        <w:spacing w:before="70"/>
      </w:pPr>
    </w:p>
    <w:p w14:paraId="219C707B" w14:textId="77777777" w:rsidR="004D763D" w:rsidRDefault="00341BE6">
      <w:pPr>
        <w:pStyle w:val="Zkladntext"/>
        <w:spacing w:before="0"/>
        <w:ind w:left="115"/>
        <w:jc w:val="both"/>
      </w:pPr>
      <w:r>
        <w:t>Kombinované</w:t>
      </w:r>
      <w:r>
        <w:rPr>
          <w:spacing w:val="-2"/>
        </w:rPr>
        <w:t xml:space="preserve"> studium</w:t>
      </w:r>
    </w:p>
    <w:p w14:paraId="0993DF0D" w14:textId="77777777" w:rsidR="004D763D" w:rsidRDefault="004D763D">
      <w:pPr>
        <w:pStyle w:val="Zkladntext"/>
        <w:spacing w:before="6"/>
        <w:rPr>
          <w:sz w:val="15"/>
        </w:rPr>
      </w:pPr>
    </w:p>
    <w:tbl>
      <w:tblPr>
        <w:tblStyle w:val="TableNormal"/>
        <w:tblW w:w="0" w:type="auto"/>
        <w:tblInd w:w="13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267"/>
        <w:gridCol w:w="963"/>
        <w:gridCol w:w="649"/>
        <w:gridCol w:w="235"/>
        <w:gridCol w:w="1180"/>
        <w:gridCol w:w="237"/>
        <w:gridCol w:w="709"/>
        <w:gridCol w:w="853"/>
        <w:gridCol w:w="993"/>
        <w:gridCol w:w="2267"/>
      </w:tblGrid>
      <w:tr w:rsidR="004D763D" w14:paraId="12FFED70" w14:textId="77777777">
        <w:trPr>
          <w:trHeight w:val="419"/>
        </w:trPr>
        <w:tc>
          <w:tcPr>
            <w:tcW w:w="1267" w:type="dxa"/>
            <w:tcBorders>
              <w:left w:val="single" w:sz="8" w:space="0" w:color="000000"/>
            </w:tcBorders>
            <w:shd w:val="clear" w:color="auto" w:fill="FFF1CC"/>
          </w:tcPr>
          <w:p w14:paraId="08E0AA53" w14:textId="77777777" w:rsidR="004D763D" w:rsidRDefault="00341BE6">
            <w:pPr>
              <w:pStyle w:val="TableParagraph"/>
              <w:spacing w:before="75"/>
              <w:ind w:left="84"/>
              <w:rPr>
                <w:b/>
              </w:rPr>
            </w:pPr>
            <w:r>
              <w:rPr>
                <w:b/>
                <w:spacing w:val="-5"/>
              </w:rPr>
              <w:t>kód</w:t>
            </w:r>
          </w:p>
        </w:tc>
        <w:tc>
          <w:tcPr>
            <w:tcW w:w="1847" w:type="dxa"/>
            <w:gridSpan w:val="3"/>
            <w:shd w:val="clear" w:color="auto" w:fill="FFF1CC"/>
          </w:tcPr>
          <w:p w14:paraId="2DF2F943" w14:textId="77777777" w:rsidR="004D763D" w:rsidRDefault="00341BE6">
            <w:pPr>
              <w:pStyle w:val="TableParagraph"/>
              <w:spacing w:before="75"/>
              <w:ind w:left="80"/>
              <w:rPr>
                <w:b/>
              </w:rPr>
            </w:pPr>
            <w:r>
              <w:rPr>
                <w:b/>
                <w:spacing w:val="-2"/>
              </w:rPr>
              <w:t>název</w:t>
            </w:r>
          </w:p>
        </w:tc>
        <w:tc>
          <w:tcPr>
            <w:tcW w:w="1417" w:type="dxa"/>
            <w:gridSpan w:val="2"/>
            <w:shd w:val="clear" w:color="auto" w:fill="FFF1CC"/>
          </w:tcPr>
          <w:p w14:paraId="5D514146" w14:textId="77777777" w:rsidR="004D763D" w:rsidRDefault="00341BE6">
            <w:pPr>
              <w:pStyle w:val="TableParagraph"/>
              <w:spacing w:before="75"/>
              <w:ind w:left="78"/>
              <w:rPr>
                <w:b/>
              </w:rPr>
            </w:pPr>
            <w:r>
              <w:rPr>
                <w:b/>
                <w:spacing w:val="-2"/>
              </w:rPr>
              <w:t>rozvržení</w:t>
            </w:r>
          </w:p>
        </w:tc>
        <w:tc>
          <w:tcPr>
            <w:tcW w:w="709" w:type="dxa"/>
            <w:shd w:val="clear" w:color="auto" w:fill="FFF1CC"/>
          </w:tcPr>
          <w:p w14:paraId="114214A4" w14:textId="77777777" w:rsidR="004D763D" w:rsidRDefault="00341BE6">
            <w:pPr>
              <w:pStyle w:val="TableParagraph"/>
              <w:spacing w:before="75"/>
              <w:ind w:left="80"/>
              <w:rPr>
                <w:b/>
              </w:rPr>
            </w:pPr>
            <w:r>
              <w:rPr>
                <w:b/>
              </w:rPr>
              <w:t>Z,</w:t>
            </w:r>
            <w:r>
              <w:rPr>
                <w:b/>
                <w:spacing w:val="-1"/>
              </w:rPr>
              <w:t xml:space="preserve"> </w:t>
            </w:r>
            <w:r>
              <w:rPr>
                <w:b/>
                <w:spacing w:val="-5"/>
              </w:rPr>
              <w:t>Zk</w:t>
            </w:r>
          </w:p>
        </w:tc>
        <w:tc>
          <w:tcPr>
            <w:tcW w:w="853" w:type="dxa"/>
            <w:shd w:val="clear" w:color="auto" w:fill="FFF1CC"/>
          </w:tcPr>
          <w:p w14:paraId="2F1E94DF" w14:textId="77777777" w:rsidR="004D763D" w:rsidRDefault="00341BE6">
            <w:pPr>
              <w:pStyle w:val="TableParagraph"/>
              <w:spacing w:before="75"/>
              <w:ind w:left="78"/>
              <w:rPr>
                <w:b/>
              </w:rPr>
            </w:pPr>
            <w:r>
              <w:rPr>
                <w:b/>
                <w:spacing w:val="-2"/>
              </w:rPr>
              <w:t>kredity</w:t>
            </w:r>
          </w:p>
        </w:tc>
        <w:tc>
          <w:tcPr>
            <w:tcW w:w="993" w:type="dxa"/>
            <w:shd w:val="clear" w:color="auto" w:fill="FFF1CC"/>
          </w:tcPr>
          <w:p w14:paraId="4341F8D1" w14:textId="77777777" w:rsidR="004D763D" w:rsidRDefault="00341BE6">
            <w:pPr>
              <w:pStyle w:val="TableParagraph"/>
              <w:spacing w:before="75"/>
              <w:ind w:left="78"/>
              <w:rPr>
                <w:b/>
              </w:rPr>
            </w:pPr>
            <w:r>
              <w:rPr>
                <w:b/>
                <w:spacing w:val="-2"/>
              </w:rPr>
              <w:t>semestr</w:t>
            </w:r>
          </w:p>
        </w:tc>
        <w:tc>
          <w:tcPr>
            <w:tcW w:w="2267" w:type="dxa"/>
            <w:tcBorders>
              <w:right w:val="single" w:sz="4" w:space="0" w:color="000000"/>
            </w:tcBorders>
            <w:shd w:val="clear" w:color="auto" w:fill="FFF1CC"/>
          </w:tcPr>
          <w:p w14:paraId="54F3408B" w14:textId="77777777" w:rsidR="004D763D" w:rsidRDefault="00341BE6">
            <w:pPr>
              <w:pStyle w:val="TableParagraph"/>
              <w:spacing w:before="75"/>
              <w:ind w:left="131"/>
              <w:rPr>
                <w:b/>
              </w:rPr>
            </w:pPr>
            <w:r>
              <w:rPr>
                <w:b/>
                <w:spacing w:val="-2"/>
              </w:rPr>
              <w:t>vyučující</w:t>
            </w:r>
          </w:p>
        </w:tc>
      </w:tr>
      <w:tr w:rsidR="004D763D" w14:paraId="78095DC5" w14:textId="77777777">
        <w:trPr>
          <w:trHeight w:val="904"/>
        </w:trPr>
        <w:tc>
          <w:tcPr>
            <w:tcW w:w="1267" w:type="dxa"/>
            <w:tcBorders>
              <w:left w:val="single" w:sz="6" w:space="0" w:color="000000"/>
              <w:right w:val="single" w:sz="8" w:space="0" w:color="000000"/>
            </w:tcBorders>
          </w:tcPr>
          <w:p w14:paraId="7F44AC76" w14:textId="77777777" w:rsidR="004D763D" w:rsidRDefault="00341BE6">
            <w:pPr>
              <w:pStyle w:val="TableParagraph"/>
              <w:spacing w:before="57"/>
            </w:pPr>
            <w:r>
              <w:rPr>
                <w:spacing w:val="-2"/>
              </w:rPr>
              <w:t>OKBZ1Z005B</w:t>
            </w:r>
          </w:p>
        </w:tc>
        <w:tc>
          <w:tcPr>
            <w:tcW w:w="1847" w:type="dxa"/>
            <w:gridSpan w:val="3"/>
            <w:tcBorders>
              <w:left w:val="single" w:sz="8" w:space="0" w:color="000000"/>
              <w:right w:val="single" w:sz="8" w:space="0" w:color="000000"/>
            </w:tcBorders>
          </w:tcPr>
          <w:p w14:paraId="089935B7" w14:textId="77777777" w:rsidR="004D763D" w:rsidRDefault="00341BE6">
            <w:pPr>
              <w:pStyle w:val="TableParagraph"/>
              <w:spacing w:before="57"/>
            </w:pPr>
            <w:r>
              <w:t>Dobrovolnická</w:t>
            </w:r>
            <w:r>
              <w:rPr>
                <w:spacing w:val="68"/>
              </w:rPr>
              <w:t xml:space="preserve"> </w:t>
            </w:r>
            <w:r>
              <w:t>praxe s reflexí</w:t>
            </w:r>
          </w:p>
        </w:tc>
        <w:tc>
          <w:tcPr>
            <w:tcW w:w="1180" w:type="dxa"/>
            <w:tcBorders>
              <w:left w:val="single" w:sz="8" w:space="0" w:color="000000"/>
              <w:right w:val="nil"/>
            </w:tcBorders>
          </w:tcPr>
          <w:p w14:paraId="78AE50EB" w14:textId="77777777" w:rsidR="004D763D" w:rsidRDefault="00341BE6">
            <w:pPr>
              <w:pStyle w:val="TableParagraph"/>
              <w:spacing w:before="57" w:line="252" w:lineRule="exact"/>
              <w:ind w:left="45"/>
            </w:pPr>
            <w:r>
              <w:t>5h</w:t>
            </w:r>
            <w:r>
              <w:rPr>
                <w:spacing w:val="41"/>
              </w:rPr>
              <w:t xml:space="preserve">  </w:t>
            </w:r>
            <w:r>
              <w:rPr>
                <w:spacing w:val="-2"/>
              </w:rPr>
              <w:t>seminář</w:t>
            </w:r>
          </w:p>
          <w:p w14:paraId="5263445A" w14:textId="77777777" w:rsidR="004D763D" w:rsidRDefault="00341BE6">
            <w:pPr>
              <w:pStyle w:val="TableParagraph"/>
              <w:spacing w:before="0" w:line="252" w:lineRule="exact"/>
              <w:ind w:left="45"/>
            </w:pPr>
            <w:r>
              <w:t>24h</w:t>
            </w:r>
            <w:r>
              <w:rPr>
                <w:spacing w:val="-2"/>
              </w:rPr>
              <w:t xml:space="preserve"> praxe</w:t>
            </w:r>
          </w:p>
        </w:tc>
        <w:tc>
          <w:tcPr>
            <w:tcW w:w="237" w:type="dxa"/>
            <w:tcBorders>
              <w:left w:val="nil"/>
              <w:right w:val="single" w:sz="8" w:space="0" w:color="000000"/>
            </w:tcBorders>
          </w:tcPr>
          <w:p w14:paraId="454209A3" w14:textId="77777777" w:rsidR="004D763D" w:rsidRDefault="00341BE6">
            <w:pPr>
              <w:pStyle w:val="TableParagraph"/>
              <w:spacing w:before="57"/>
              <w:ind w:left="58"/>
              <w:jc w:val="center"/>
            </w:pPr>
            <w:r>
              <w:rPr>
                <w:spacing w:val="-10"/>
              </w:rPr>
              <w:t>+</w:t>
            </w:r>
          </w:p>
        </w:tc>
        <w:tc>
          <w:tcPr>
            <w:tcW w:w="709" w:type="dxa"/>
            <w:tcBorders>
              <w:left w:val="single" w:sz="8" w:space="0" w:color="000000"/>
              <w:right w:val="single" w:sz="8" w:space="0" w:color="000000"/>
            </w:tcBorders>
          </w:tcPr>
          <w:p w14:paraId="11787CFF" w14:textId="77777777" w:rsidR="004D763D" w:rsidRDefault="00341BE6">
            <w:pPr>
              <w:pStyle w:val="TableParagraph"/>
              <w:spacing w:before="57"/>
              <w:ind w:left="44"/>
            </w:pPr>
            <w:r>
              <w:rPr>
                <w:spacing w:val="-10"/>
              </w:rPr>
              <w:t>Z</w:t>
            </w:r>
          </w:p>
        </w:tc>
        <w:tc>
          <w:tcPr>
            <w:tcW w:w="853" w:type="dxa"/>
            <w:tcBorders>
              <w:left w:val="single" w:sz="8" w:space="0" w:color="000000"/>
              <w:right w:val="single" w:sz="8" w:space="0" w:color="000000"/>
            </w:tcBorders>
          </w:tcPr>
          <w:p w14:paraId="566000C0" w14:textId="77777777" w:rsidR="004D763D" w:rsidRDefault="00341BE6">
            <w:pPr>
              <w:pStyle w:val="TableParagraph"/>
              <w:spacing w:before="57"/>
              <w:ind w:left="45"/>
            </w:pPr>
            <w:r>
              <w:rPr>
                <w:spacing w:val="-10"/>
              </w:rPr>
              <w:t>2</w:t>
            </w:r>
          </w:p>
        </w:tc>
        <w:tc>
          <w:tcPr>
            <w:tcW w:w="993" w:type="dxa"/>
            <w:tcBorders>
              <w:left w:val="single" w:sz="8" w:space="0" w:color="000000"/>
            </w:tcBorders>
          </w:tcPr>
          <w:p w14:paraId="3C09B5D8" w14:textId="77777777" w:rsidR="004D763D" w:rsidRDefault="00341BE6">
            <w:pPr>
              <w:pStyle w:val="TableParagraph"/>
              <w:spacing w:before="57"/>
              <w:ind w:left="109"/>
            </w:pPr>
            <w:r>
              <w:t xml:space="preserve">3., </w:t>
            </w:r>
            <w:r>
              <w:rPr>
                <w:spacing w:val="-5"/>
              </w:rPr>
              <w:t>4.</w:t>
            </w:r>
          </w:p>
        </w:tc>
        <w:tc>
          <w:tcPr>
            <w:tcW w:w="2267" w:type="dxa"/>
            <w:tcBorders>
              <w:bottom w:val="single" w:sz="4" w:space="0" w:color="000000"/>
              <w:right w:val="single" w:sz="4" w:space="0" w:color="000000"/>
            </w:tcBorders>
          </w:tcPr>
          <w:p w14:paraId="5B91EF1E" w14:textId="77777777" w:rsidR="004D763D" w:rsidRDefault="00341BE6">
            <w:pPr>
              <w:pStyle w:val="TableParagraph"/>
              <w:spacing w:before="57"/>
              <w:ind w:left="76"/>
            </w:pPr>
            <w:r>
              <w:t>PhDr.</w:t>
            </w:r>
            <w:r>
              <w:rPr>
                <w:spacing w:val="-13"/>
              </w:rPr>
              <w:t xml:space="preserve"> </w:t>
            </w:r>
            <w:r>
              <w:t>Veronika</w:t>
            </w:r>
            <w:r>
              <w:rPr>
                <w:spacing w:val="-13"/>
              </w:rPr>
              <w:t xml:space="preserve"> </w:t>
            </w:r>
            <w:r>
              <w:t xml:space="preserve">Laufková, </w:t>
            </w:r>
            <w:r>
              <w:rPr>
                <w:spacing w:val="-2"/>
              </w:rPr>
              <w:t>Ph.D.,</w:t>
            </w:r>
          </w:p>
          <w:p w14:paraId="088F2EF7" w14:textId="77777777" w:rsidR="004D763D" w:rsidRDefault="00341BE6">
            <w:pPr>
              <w:pStyle w:val="TableParagraph"/>
              <w:spacing w:before="0" w:line="252" w:lineRule="exact"/>
              <w:ind w:left="76"/>
            </w:pPr>
            <w:r>
              <w:t>PhDr.</w:t>
            </w:r>
            <w:r>
              <w:rPr>
                <w:spacing w:val="-6"/>
              </w:rPr>
              <w:t xml:space="preserve"> </w:t>
            </w:r>
            <w:r>
              <w:t>Vít</w:t>
            </w:r>
            <w:r>
              <w:rPr>
                <w:spacing w:val="-3"/>
              </w:rPr>
              <w:t xml:space="preserve"> </w:t>
            </w:r>
            <w:r>
              <w:t>Šťastný,</w:t>
            </w:r>
            <w:r>
              <w:rPr>
                <w:spacing w:val="-3"/>
              </w:rPr>
              <w:t xml:space="preserve"> </w:t>
            </w:r>
            <w:r>
              <w:rPr>
                <w:spacing w:val="-4"/>
              </w:rPr>
              <w:t>Ph.D.</w:t>
            </w:r>
          </w:p>
        </w:tc>
      </w:tr>
      <w:tr w:rsidR="004D763D" w14:paraId="11DDB9F5" w14:textId="77777777">
        <w:trPr>
          <w:trHeight w:val="644"/>
        </w:trPr>
        <w:tc>
          <w:tcPr>
            <w:tcW w:w="1267" w:type="dxa"/>
            <w:tcBorders>
              <w:left w:val="single" w:sz="6" w:space="0" w:color="000000"/>
              <w:right w:val="single" w:sz="8" w:space="0" w:color="000000"/>
            </w:tcBorders>
          </w:tcPr>
          <w:p w14:paraId="1A5F3692" w14:textId="77777777" w:rsidR="004D763D" w:rsidRDefault="00341BE6">
            <w:pPr>
              <w:pStyle w:val="TableParagraph"/>
              <w:spacing w:before="49"/>
            </w:pPr>
            <w:r>
              <w:rPr>
                <w:spacing w:val="-2"/>
              </w:rPr>
              <w:t>OKBZ1Q002B</w:t>
            </w:r>
          </w:p>
        </w:tc>
        <w:tc>
          <w:tcPr>
            <w:tcW w:w="1847" w:type="dxa"/>
            <w:gridSpan w:val="3"/>
            <w:tcBorders>
              <w:left w:val="single" w:sz="8" w:space="0" w:color="000000"/>
              <w:right w:val="single" w:sz="8" w:space="0" w:color="000000"/>
            </w:tcBorders>
          </w:tcPr>
          <w:p w14:paraId="51BD3702" w14:textId="77777777" w:rsidR="004D763D" w:rsidRDefault="00341BE6">
            <w:pPr>
              <w:pStyle w:val="TableParagraph"/>
              <w:spacing w:before="49" w:line="252" w:lineRule="exact"/>
            </w:pPr>
            <w:r>
              <w:t>Volnočasová</w:t>
            </w:r>
            <w:r>
              <w:rPr>
                <w:spacing w:val="31"/>
              </w:rPr>
              <w:t xml:space="preserve"> </w:t>
            </w:r>
            <w:r>
              <w:t>praxe</w:t>
            </w:r>
            <w:r>
              <w:rPr>
                <w:spacing w:val="31"/>
              </w:rPr>
              <w:t xml:space="preserve"> </w:t>
            </w:r>
            <w:r>
              <w:rPr>
                <w:spacing w:val="-10"/>
              </w:rPr>
              <w:t>s</w:t>
            </w:r>
          </w:p>
          <w:p w14:paraId="62F43BDD" w14:textId="77777777" w:rsidR="004D763D" w:rsidRDefault="00341BE6">
            <w:pPr>
              <w:pStyle w:val="TableParagraph"/>
              <w:spacing w:before="0" w:line="252" w:lineRule="exact"/>
            </w:pPr>
            <w:r>
              <w:rPr>
                <w:spacing w:val="-2"/>
              </w:rPr>
              <w:t>reflexí</w:t>
            </w:r>
          </w:p>
        </w:tc>
        <w:tc>
          <w:tcPr>
            <w:tcW w:w="1180" w:type="dxa"/>
            <w:tcBorders>
              <w:left w:val="single" w:sz="8" w:space="0" w:color="000000"/>
              <w:right w:val="nil"/>
            </w:tcBorders>
          </w:tcPr>
          <w:p w14:paraId="4EA97BF4" w14:textId="77777777" w:rsidR="004D763D" w:rsidRDefault="00341BE6">
            <w:pPr>
              <w:pStyle w:val="TableParagraph"/>
              <w:spacing w:before="49" w:line="252" w:lineRule="exact"/>
              <w:ind w:left="45"/>
            </w:pPr>
            <w:r>
              <w:t>5h</w:t>
            </w:r>
            <w:r>
              <w:rPr>
                <w:spacing w:val="41"/>
              </w:rPr>
              <w:t xml:space="preserve">  </w:t>
            </w:r>
            <w:r>
              <w:rPr>
                <w:spacing w:val="-2"/>
              </w:rPr>
              <w:t>seminář</w:t>
            </w:r>
          </w:p>
          <w:p w14:paraId="57052458" w14:textId="77777777" w:rsidR="004D763D" w:rsidRDefault="00341BE6">
            <w:pPr>
              <w:pStyle w:val="TableParagraph"/>
              <w:spacing w:before="0" w:line="252" w:lineRule="exact"/>
              <w:ind w:left="45"/>
            </w:pPr>
            <w:r>
              <w:t>24h</w:t>
            </w:r>
            <w:r>
              <w:rPr>
                <w:spacing w:val="-2"/>
              </w:rPr>
              <w:t xml:space="preserve"> praxe</w:t>
            </w:r>
          </w:p>
        </w:tc>
        <w:tc>
          <w:tcPr>
            <w:tcW w:w="237" w:type="dxa"/>
            <w:tcBorders>
              <w:left w:val="nil"/>
              <w:right w:val="single" w:sz="8" w:space="0" w:color="000000"/>
            </w:tcBorders>
          </w:tcPr>
          <w:p w14:paraId="7B50229A" w14:textId="77777777" w:rsidR="004D763D" w:rsidRDefault="00341BE6">
            <w:pPr>
              <w:pStyle w:val="TableParagraph"/>
              <w:spacing w:before="49"/>
              <w:ind w:left="58" w:right="1"/>
              <w:jc w:val="center"/>
            </w:pPr>
            <w:r>
              <w:rPr>
                <w:spacing w:val="-10"/>
              </w:rPr>
              <w:t>+</w:t>
            </w:r>
          </w:p>
        </w:tc>
        <w:tc>
          <w:tcPr>
            <w:tcW w:w="709" w:type="dxa"/>
            <w:tcBorders>
              <w:left w:val="single" w:sz="8" w:space="0" w:color="000000"/>
              <w:right w:val="single" w:sz="8" w:space="0" w:color="000000"/>
            </w:tcBorders>
          </w:tcPr>
          <w:p w14:paraId="4C4C5798" w14:textId="77777777" w:rsidR="004D763D" w:rsidRDefault="00341BE6">
            <w:pPr>
              <w:pStyle w:val="TableParagraph"/>
              <w:spacing w:before="49"/>
              <w:ind w:left="44"/>
            </w:pPr>
            <w:r>
              <w:rPr>
                <w:spacing w:val="-10"/>
              </w:rPr>
              <w:t>Z</w:t>
            </w:r>
          </w:p>
        </w:tc>
        <w:tc>
          <w:tcPr>
            <w:tcW w:w="853" w:type="dxa"/>
            <w:tcBorders>
              <w:left w:val="single" w:sz="8" w:space="0" w:color="000000"/>
              <w:right w:val="single" w:sz="8" w:space="0" w:color="000000"/>
            </w:tcBorders>
          </w:tcPr>
          <w:p w14:paraId="27C9408E" w14:textId="77777777" w:rsidR="004D763D" w:rsidRDefault="00341BE6">
            <w:pPr>
              <w:pStyle w:val="TableParagraph"/>
              <w:spacing w:before="49"/>
              <w:ind w:left="45"/>
            </w:pPr>
            <w:r>
              <w:rPr>
                <w:spacing w:val="-10"/>
              </w:rPr>
              <w:t>2</w:t>
            </w:r>
          </w:p>
        </w:tc>
        <w:tc>
          <w:tcPr>
            <w:tcW w:w="993" w:type="dxa"/>
            <w:tcBorders>
              <w:left w:val="single" w:sz="8" w:space="0" w:color="000000"/>
            </w:tcBorders>
          </w:tcPr>
          <w:p w14:paraId="6EBE555C" w14:textId="77777777" w:rsidR="004D763D" w:rsidRDefault="00341BE6">
            <w:pPr>
              <w:pStyle w:val="TableParagraph"/>
              <w:spacing w:before="49"/>
              <w:ind w:left="159"/>
            </w:pPr>
            <w:r>
              <w:t xml:space="preserve">3., </w:t>
            </w:r>
            <w:r>
              <w:rPr>
                <w:spacing w:val="-5"/>
              </w:rPr>
              <w:t>4.</w:t>
            </w:r>
          </w:p>
        </w:tc>
        <w:tc>
          <w:tcPr>
            <w:tcW w:w="2267" w:type="dxa"/>
            <w:tcBorders>
              <w:top w:val="single" w:sz="4" w:space="0" w:color="000000"/>
              <w:bottom w:val="single" w:sz="4" w:space="0" w:color="000000"/>
              <w:right w:val="single" w:sz="4" w:space="0" w:color="000000"/>
            </w:tcBorders>
          </w:tcPr>
          <w:p w14:paraId="16DD9918" w14:textId="77777777" w:rsidR="004D763D" w:rsidRDefault="00341BE6">
            <w:pPr>
              <w:pStyle w:val="TableParagraph"/>
              <w:spacing w:before="49" w:line="252" w:lineRule="exact"/>
              <w:ind w:left="76"/>
            </w:pPr>
            <w:r>
              <w:t>Mgr.</w:t>
            </w:r>
            <w:r>
              <w:rPr>
                <w:spacing w:val="-6"/>
              </w:rPr>
              <w:t xml:space="preserve"> </w:t>
            </w:r>
            <w:r>
              <w:t>David</w:t>
            </w:r>
            <w:r>
              <w:rPr>
                <w:spacing w:val="-3"/>
              </w:rPr>
              <w:t xml:space="preserve"> </w:t>
            </w:r>
            <w:r>
              <w:t>Doubek,</w:t>
            </w:r>
            <w:r>
              <w:rPr>
                <w:spacing w:val="-3"/>
              </w:rPr>
              <w:t xml:space="preserve"> </w:t>
            </w:r>
            <w:r>
              <w:rPr>
                <w:spacing w:val="-4"/>
              </w:rPr>
              <w:t>Ph.D.</w:t>
            </w:r>
          </w:p>
          <w:p w14:paraId="4E46EC22" w14:textId="77777777" w:rsidR="004D763D" w:rsidRDefault="00341BE6">
            <w:pPr>
              <w:pStyle w:val="TableParagraph"/>
              <w:spacing w:before="0" w:line="252" w:lineRule="exact"/>
              <w:ind w:left="76"/>
            </w:pPr>
            <w:r>
              <w:t>Mgr.</w:t>
            </w:r>
            <w:r>
              <w:rPr>
                <w:spacing w:val="-4"/>
              </w:rPr>
              <w:t xml:space="preserve"> </w:t>
            </w:r>
            <w:r>
              <w:t>Michal</w:t>
            </w:r>
            <w:r>
              <w:rPr>
                <w:spacing w:val="-3"/>
              </w:rPr>
              <w:t xml:space="preserve"> </w:t>
            </w:r>
            <w:r>
              <w:rPr>
                <w:spacing w:val="-2"/>
              </w:rPr>
              <w:t>Božík</w:t>
            </w:r>
          </w:p>
        </w:tc>
      </w:tr>
      <w:tr w:rsidR="004D763D" w14:paraId="45EE4455" w14:textId="77777777">
        <w:trPr>
          <w:trHeight w:val="1148"/>
        </w:trPr>
        <w:tc>
          <w:tcPr>
            <w:tcW w:w="1267" w:type="dxa"/>
            <w:tcBorders>
              <w:left w:val="single" w:sz="6" w:space="0" w:color="000000"/>
              <w:right w:val="single" w:sz="8" w:space="0" w:color="000000"/>
            </w:tcBorders>
          </w:tcPr>
          <w:p w14:paraId="0233AB2C" w14:textId="77777777" w:rsidR="004D763D" w:rsidRDefault="00341BE6">
            <w:pPr>
              <w:pStyle w:val="TableParagraph"/>
              <w:spacing w:before="49"/>
            </w:pPr>
            <w:r>
              <w:rPr>
                <w:spacing w:val="-2"/>
              </w:rPr>
              <w:t>OKBZ1S004B</w:t>
            </w:r>
          </w:p>
        </w:tc>
        <w:tc>
          <w:tcPr>
            <w:tcW w:w="1847" w:type="dxa"/>
            <w:gridSpan w:val="3"/>
            <w:tcBorders>
              <w:left w:val="single" w:sz="8" w:space="0" w:color="000000"/>
              <w:right w:val="single" w:sz="8" w:space="0" w:color="000000"/>
            </w:tcBorders>
          </w:tcPr>
          <w:p w14:paraId="133A6F2F" w14:textId="77777777" w:rsidR="004D763D" w:rsidRDefault="00341BE6">
            <w:pPr>
              <w:pStyle w:val="TableParagraph"/>
              <w:spacing w:before="49"/>
            </w:pPr>
            <w:r>
              <w:t>Asistentská</w:t>
            </w:r>
            <w:r>
              <w:rPr>
                <w:spacing w:val="73"/>
              </w:rPr>
              <w:t xml:space="preserve"> </w:t>
            </w:r>
            <w:r>
              <w:t>praxe</w:t>
            </w:r>
            <w:r>
              <w:rPr>
                <w:spacing w:val="73"/>
              </w:rPr>
              <w:t xml:space="preserve"> </w:t>
            </w:r>
            <w:r>
              <w:t xml:space="preserve">s </w:t>
            </w:r>
            <w:r>
              <w:rPr>
                <w:spacing w:val="-2"/>
              </w:rPr>
              <w:t>reflexí</w:t>
            </w:r>
          </w:p>
        </w:tc>
        <w:tc>
          <w:tcPr>
            <w:tcW w:w="1180" w:type="dxa"/>
            <w:tcBorders>
              <w:left w:val="single" w:sz="8" w:space="0" w:color="000000"/>
              <w:right w:val="nil"/>
            </w:tcBorders>
          </w:tcPr>
          <w:p w14:paraId="43C81A65" w14:textId="77777777" w:rsidR="004D763D" w:rsidRDefault="00341BE6">
            <w:pPr>
              <w:pStyle w:val="TableParagraph"/>
              <w:spacing w:before="49"/>
              <w:ind w:left="45"/>
            </w:pPr>
            <w:r>
              <w:t>5h</w:t>
            </w:r>
            <w:r>
              <w:rPr>
                <w:spacing w:val="41"/>
              </w:rPr>
              <w:t xml:space="preserve">  </w:t>
            </w:r>
            <w:r>
              <w:rPr>
                <w:spacing w:val="-2"/>
              </w:rPr>
              <w:t>seminář</w:t>
            </w:r>
          </w:p>
          <w:p w14:paraId="6EA967A2" w14:textId="77777777" w:rsidR="004D763D" w:rsidRDefault="00341BE6">
            <w:pPr>
              <w:pStyle w:val="TableParagraph"/>
              <w:spacing w:before="2"/>
              <w:ind w:left="45"/>
            </w:pPr>
            <w:r>
              <w:t>24h</w:t>
            </w:r>
            <w:r>
              <w:rPr>
                <w:spacing w:val="-2"/>
              </w:rPr>
              <w:t xml:space="preserve"> praxe</w:t>
            </w:r>
          </w:p>
        </w:tc>
        <w:tc>
          <w:tcPr>
            <w:tcW w:w="237" w:type="dxa"/>
            <w:tcBorders>
              <w:left w:val="nil"/>
              <w:right w:val="single" w:sz="8" w:space="0" w:color="000000"/>
            </w:tcBorders>
          </w:tcPr>
          <w:p w14:paraId="73F9B4F9" w14:textId="77777777" w:rsidR="004D763D" w:rsidRDefault="00341BE6">
            <w:pPr>
              <w:pStyle w:val="TableParagraph"/>
              <w:spacing w:before="49"/>
              <w:ind w:left="58" w:right="1"/>
              <w:jc w:val="center"/>
            </w:pPr>
            <w:r>
              <w:rPr>
                <w:spacing w:val="-10"/>
              </w:rPr>
              <w:t>+</w:t>
            </w:r>
          </w:p>
        </w:tc>
        <w:tc>
          <w:tcPr>
            <w:tcW w:w="709" w:type="dxa"/>
            <w:tcBorders>
              <w:left w:val="single" w:sz="8" w:space="0" w:color="000000"/>
              <w:right w:val="single" w:sz="8" w:space="0" w:color="000000"/>
            </w:tcBorders>
          </w:tcPr>
          <w:p w14:paraId="4DA0AFDD" w14:textId="77777777" w:rsidR="004D763D" w:rsidRDefault="00341BE6">
            <w:pPr>
              <w:pStyle w:val="TableParagraph"/>
              <w:spacing w:before="49"/>
              <w:ind w:left="44"/>
            </w:pPr>
            <w:r>
              <w:rPr>
                <w:spacing w:val="-10"/>
              </w:rPr>
              <w:t>Z</w:t>
            </w:r>
          </w:p>
        </w:tc>
        <w:tc>
          <w:tcPr>
            <w:tcW w:w="853" w:type="dxa"/>
            <w:tcBorders>
              <w:left w:val="single" w:sz="8" w:space="0" w:color="000000"/>
              <w:right w:val="single" w:sz="8" w:space="0" w:color="000000"/>
            </w:tcBorders>
          </w:tcPr>
          <w:p w14:paraId="2887916B" w14:textId="77777777" w:rsidR="004D763D" w:rsidRDefault="00341BE6">
            <w:pPr>
              <w:pStyle w:val="TableParagraph"/>
              <w:spacing w:before="49"/>
              <w:ind w:left="45"/>
            </w:pPr>
            <w:r>
              <w:rPr>
                <w:spacing w:val="-10"/>
              </w:rPr>
              <w:t>2</w:t>
            </w:r>
          </w:p>
        </w:tc>
        <w:tc>
          <w:tcPr>
            <w:tcW w:w="993" w:type="dxa"/>
            <w:tcBorders>
              <w:left w:val="single" w:sz="8" w:space="0" w:color="000000"/>
            </w:tcBorders>
          </w:tcPr>
          <w:p w14:paraId="73E2916E" w14:textId="77777777" w:rsidR="004D763D" w:rsidRDefault="00341BE6">
            <w:pPr>
              <w:pStyle w:val="TableParagraph"/>
              <w:spacing w:before="49"/>
              <w:ind w:left="159"/>
            </w:pPr>
            <w:r>
              <w:t xml:space="preserve">3., </w:t>
            </w:r>
            <w:r>
              <w:rPr>
                <w:spacing w:val="-5"/>
              </w:rPr>
              <w:t>4.</w:t>
            </w:r>
          </w:p>
        </w:tc>
        <w:tc>
          <w:tcPr>
            <w:tcW w:w="2267" w:type="dxa"/>
            <w:tcBorders>
              <w:top w:val="single" w:sz="4" w:space="0" w:color="000000"/>
              <w:bottom w:val="single" w:sz="4" w:space="0" w:color="000000"/>
              <w:right w:val="single" w:sz="4" w:space="0" w:color="000000"/>
            </w:tcBorders>
          </w:tcPr>
          <w:p w14:paraId="55F227D0" w14:textId="444F1500" w:rsidR="004D763D" w:rsidRDefault="00341BE6">
            <w:pPr>
              <w:pStyle w:val="TableParagraph"/>
              <w:spacing w:before="49"/>
              <w:ind w:left="76"/>
            </w:pPr>
            <w:r>
              <w:t>Ph.D., PaedDr.</w:t>
            </w:r>
            <w:r>
              <w:rPr>
                <w:spacing w:val="-13"/>
              </w:rPr>
              <w:t xml:space="preserve"> </w:t>
            </w:r>
            <w:r>
              <w:t>Eva</w:t>
            </w:r>
            <w:r>
              <w:rPr>
                <w:spacing w:val="-13"/>
              </w:rPr>
              <w:t xml:space="preserve"> </w:t>
            </w:r>
            <w:r>
              <w:t xml:space="preserve">Marádová, </w:t>
            </w:r>
            <w:r>
              <w:rPr>
                <w:spacing w:val="-4"/>
              </w:rPr>
              <w:t>CSc.</w:t>
            </w:r>
          </w:p>
        </w:tc>
      </w:tr>
      <w:tr w:rsidR="004D763D" w14:paraId="087702FC" w14:textId="77777777" w:rsidTr="00966919">
        <w:trPr>
          <w:trHeight w:val="650"/>
        </w:trPr>
        <w:tc>
          <w:tcPr>
            <w:tcW w:w="1267" w:type="dxa"/>
            <w:tcBorders>
              <w:left w:val="single" w:sz="6" w:space="0" w:color="000000"/>
              <w:bottom w:val="double" w:sz="4" w:space="0" w:color="000000"/>
              <w:right w:val="single" w:sz="8" w:space="0" w:color="000000"/>
            </w:tcBorders>
          </w:tcPr>
          <w:p w14:paraId="60C04EB0" w14:textId="77777777" w:rsidR="004D763D" w:rsidRDefault="00341BE6">
            <w:pPr>
              <w:pStyle w:val="TableParagraph"/>
            </w:pPr>
            <w:r>
              <w:rPr>
                <w:spacing w:val="-2"/>
              </w:rPr>
              <w:t>OKBZ1Q003B</w:t>
            </w:r>
          </w:p>
        </w:tc>
        <w:tc>
          <w:tcPr>
            <w:tcW w:w="963" w:type="dxa"/>
            <w:tcBorders>
              <w:left w:val="single" w:sz="8" w:space="0" w:color="000000"/>
              <w:bottom w:val="double" w:sz="4" w:space="0" w:color="000000"/>
              <w:right w:val="nil"/>
            </w:tcBorders>
          </w:tcPr>
          <w:p w14:paraId="4C979FA9" w14:textId="77777777" w:rsidR="004D763D" w:rsidRDefault="00341BE6">
            <w:pPr>
              <w:pStyle w:val="TableParagraph"/>
            </w:pPr>
            <w:r>
              <w:rPr>
                <w:spacing w:val="-2"/>
              </w:rPr>
              <w:t>Lektorská reflexí</w:t>
            </w:r>
          </w:p>
        </w:tc>
        <w:tc>
          <w:tcPr>
            <w:tcW w:w="649" w:type="dxa"/>
            <w:tcBorders>
              <w:left w:val="nil"/>
              <w:bottom w:val="double" w:sz="4" w:space="0" w:color="000000"/>
              <w:right w:val="nil"/>
            </w:tcBorders>
          </w:tcPr>
          <w:p w14:paraId="6FD4FB8C" w14:textId="77777777" w:rsidR="004D763D" w:rsidRDefault="00341BE6">
            <w:pPr>
              <w:pStyle w:val="TableParagraph"/>
              <w:ind w:left="29" w:right="45"/>
              <w:jc w:val="center"/>
            </w:pPr>
            <w:r>
              <w:rPr>
                <w:spacing w:val="-2"/>
              </w:rPr>
              <w:t>praxe</w:t>
            </w:r>
          </w:p>
        </w:tc>
        <w:tc>
          <w:tcPr>
            <w:tcW w:w="235" w:type="dxa"/>
            <w:tcBorders>
              <w:left w:val="nil"/>
              <w:bottom w:val="double" w:sz="4" w:space="0" w:color="000000"/>
              <w:right w:val="single" w:sz="8" w:space="0" w:color="000000"/>
            </w:tcBorders>
          </w:tcPr>
          <w:p w14:paraId="58C30BF0" w14:textId="77777777" w:rsidR="004D763D" w:rsidRDefault="00341BE6">
            <w:pPr>
              <w:pStyle w:val="TableParagraph"/>
              <w:ind w:left="71"/>
              <w:jc w:val="center"/>
            </w:pPr>
            <w:r>
              <w:rPr>
                <w:spacing w:val="-10"/>
              </w:rPr>
              <w:t>s</w:t>
            </w:r>
          </w:p>
        </w:tc>
        <w:tc>
          <w:tcPr>
            <w:tcW w:w="1180" w:type="dxa"/>
            <w:tcBorders>
              <w:left w:val="single" w:sz="8" w:space="0" w:color="000000"/>
              <w:bottom w:val="double" w:sz="4" w:space="0" w:color="000000"/>
              <w:right w:val="nil"/>
            </w:tcBorders>
          </w:tcPr>
          <w:p w14:paraId="4DADED8C" w14:textId="77777777" w:rsidR="004D763D" w:rsidRDefault="00341BE6">
            <w:pPr>
              <w:pStyle w:val="TableParagraph"/>
              <w:spacing w:line="252" w:lineRule="exact"/>
              <w:ind w:left="45"/>
            </w:pPr>
            <w:r>
              <w:t>5h</w:t>
            </w:r>
            <w:r>
              <w:rPr>
                <w:spacing w:val="41"/>
              </w:rPr>
              <w:t xml:space="preserve">  </w:t>
            </w:r>
            <w:r>
              <w:rPr>
                <w:spacing w:val="-2"/>
              </w:rPr>
              <w:t>seminář</w:t>
            </w:r>
          </w:p>
          <w:p w14:paraId="247EFB43" w14:textId="77777777" w:rsidR="004D763D" w:rsidRDefault="00341BE6">
            <w:pPr>
              <w:pStyle w:val="TableParagraph"/>
              <w:spacing w:before="0" w:line="252" w:lineRule="exact"/>
              <w:ind w:left="45"/>
            </w:pPr>
            <w:r>
              <w:t>24h</w:t>
            </w:r>
            <w:r>
              <w:rPr>
                <w:spacing w:val="-2"/>
              </w:rPr>
              <w:t xml:space="preserve"> praxe</w:t>
            </w:r>
          </w:p>
        </w:tc>
        <w:tc>
          <w:tcPr>
            <w:tcW w:w="237" w:type="dxa"/>
            <w:tcBorders>
              <w:left w:val="nil"/>
              <w:bottom w:val="double" w:sz="4" w:space="0" w:color="000000"/>
              <w:right w:val="single" w:sz="8" w:space="0" w:color="000000"/>
            </w:tcBorders>
          </w:tcPr>
          <w:p w14:paraId="367A064B" w14:textId="77777777" w:rsidR="004D763D" w:rsidRDefault="00341BE6">
            <w:pPr>
              <w:pStyle w:val="TableParagraph"/>
              <w:ind w:left="58" w:right="1"/>
              <w:jc w:val="center"/>
            </w:pPr>
            <w:r>
              <w:rPr>
                <w:spacing w:val="-10"/>
              </w:rPr>
              <w:t>+</w:t>
            </w:r>
          </w:p>
        </w:tc>
        <w:tc>
          <w:tcPr>
            <w:tcW w:w="709" w:type="dxa"/>
            <w:tcBorders>
              <w:left w:val="single" w:sz="8" w:space="0" w:color="000000"/>
              <w:bottom w:val="double" w:sz="4" w:space="0" w:color="000000"/>
              <w:right w:val="single" w:sz="8" w:space="0" w:color="000000"/>
            </w:tcBorders>
          </w:tcPr>
          <w:p w14:paraId="025033A2" w14:textId="77777777" w:rsidR="004D763D" w:rsidRDefault="00341BE6">
            <w:pPr>
              <w:pStyle w:val="TableParagraph"/>
              <w:ind w:left="44"/>
            </w:pPr>
            <w:r>
              <w:rPr>
                <w:spacing w:val="-10"/>
              </w:rPr>
              <w:t>Z</w:t>
            </w:r>
          </w:p>
        </w:tc>
        <w:tc>
          <w:tcPr>
            <w:tcW w:w="853" w:type="dxa"/>
            <w:tcBorders>
              <w:left w:val="single" w:sz="8" w:space="0" w:color="000000"/>
              <w:bottom w:val="double" w:sz="4" w:space="0" w:color="000000"/>
              <w:right w:val="single" w:sz="8" w:space="0" w:color="000000"/>
            </w:tcBorders>
          </w:tcPr>
          <w:p w14:paraId="59D96CCC" w14:textId="77777777" w:rsidR="004D763D" w:rsidRDefault="00341BE6">
            <w:pPr>
              <w:pStyle w:val="TableParagraph"/>
              <w:ind w:left="45"/>
            </w:pPr>
            <w:r>
              <w:rPr>
                <w:spacing w:val="-10"/>
              </w:rPr>
              <w:t>2</w:t>
            </w:r>
          </w:p>
        </w:tc>
        <w:tc>
          <w:tcPr>
            <w:tcW w:w="993" w:type="dxa"/>
            <w:tcBorders>
              <w:left w:val="single" w:sz="8" w:space="0" w:color="000000"/>
              <w:bottom w:val="double" w:sz="4" w:space="0" w:color="000000"/>
            </w:tcBorders>
          </w:tcPr>
          <w:p w14:paraId="052FA8A1" w14:textId="77777777" w:rsidR="004D763D" w:rsidRDefault="00341BE6">
            <w:pPr>
              <w:pStyle w:val="TableParagraph"/>
              <w:ind w:left="159"/>
            </w:pPr>
            <w:r>
              <w:t xml:space="preserve">3., </w:t>
            </w:r>
            <w:r>
              <w:rPr>
                <w:spacing w:val="-5"/>
              </w:rPr>
              <w:t>4.</w:t>
            </w:r>
          </w:p>
        </w:tc>
        <w:tc>
          <w:tcPr>
            <w:tcW w:w="2267" w:type="dxa"/>
            <w:tcBorders>
              <w:top w:val="single" w:sz="4" w:space="0" w:color="000000"/>
              <w:bottom w:val="double" w:sz="4" w:space="0" w:color="000000"/>
              <w:right w:val="single" w:sz="4" w:space="0" w:color="000000"/>
            </w:tcBorders>
          </w:tcPr>
          <w:p w14:paraId="1064DCCB" w14:textId="77777777" w:rsidR="004D763D" w:rsidRDefault="00341BE6">
            <w:pPr>
              <w:pStyle w:val="TableParagraph"/>
              <w:ind w:left="76"/>
            </w:pPr>
            <w:r>
              <w:t>PhDr.</w:t>
            </w:r>
            <w:r>
              <w:rPr>
                <w:spacing w:val="-13"/>
              </w:rPr>
              <w:t xml:space="preserve"> </w:t>
            </w:r>
            <w:r>
              <w:t>Jaroslav</w:t>
            </w:r>
            <w:r>
              <w:rPr>
                <w:spacing w:val="-13"/>
              </w:rPr>
              <w:t xml:space="preserve"> </w:t>
            </w:r>
            <w:r>
              <w:t xml:space="preserve">Šaroch, </w:t>
            </w:r>
            <w:r>
              <w:rPr>
                <w:spacing w:val="-2"/>
              </w:rPr>
              <w:t>Ph.D.</w:t>
            </w:r>
          </w:p>
        </w:tc>
      </w:tr>
      <w:tr w:rsidR="004D763D" w14:paraId="6B6685B8" w14:textId="77777777" w:rsidTr="00966919">
        <w:trPr>
          <w:trHeight w:val="633"/>
        </w:trPr>
        <w:tc>
          <w:tcPr>
            <w:tcW w:w="1267" w:type="dxa"/>
            <w:tcBorders>
              <w:left w:val="single" w:sz="6" w:space="0" w:color="000000"/>
              <w:right w:val="single" w:sz="8" w:space="0" w:color="000000"/>
            </w:tcBorders>
            <w:shd w:val="clear" w:color="auto" w:fill="auto"/>
          </w:tcPr>
          <w:p w14:paraId="58BA299B" w14:textId="042969F9" w:rsidR="004D763D" w:rsidRDefault="00495372">
            <w:pPr>
              <w:pStyle w:val="TableParagraph"/>
              <w:spacing w:before="0"/>
              <w:ind w:left="0"/>
              <w:rPr>
                <w:rFonts w:ascii="Times New Roman"/>
              </w:rPr>
            </w:pPr>
            <w:r>
              <w:t>OKBZ1P001B</w:t>
            </w:r>
          </w:p>
        </w:tc>
        <w:tc>
          <w:tcPr>
            <w:tcW w:w="963" w:type="dxa"/>
            <w:tcBorders>
              <w:left w:val="single" w:sz="8" w:space="0" w:color="000000"/>
              <w:right w:val="nil"/>
            </w:tcBorders>
            <w:shd w:val="clear" w:color="auto" w:fill="auto"/>
          </w:tcPr>
          <w:p w14:paraId="78DAF1A7" w14:textId="77777777" w:rsidR="004D763D" w:rsidRDefault="00341BE6">
            <w:pPr>
              <w:pStyle w:val="TableParagraph"/>
              <w:spacing w:before="55"/>
              <w:rPr>
                <w:i/>
              </w:rPr>
            </w:pPr>
            <w:r>
              <w:rPr>
                <w:i/>
                <w:spacing w:val="-2"/>
              </w:rPr>
              <w:t>Orientační reflexí</w:t>
            </w:r>
          </w:p>
        </w:tc>
        <w:tc>
          <w:tcPr>
            <w:tcW w:w="649" w:type="dxa"/>
            <w:tcBorders>
              <w:left w:val="nil"/>
              <w:right w:val="nil"/>
            </w:tcBorders>
            <w:shd w:val="clear" w:color="auto" w:fill="auto"/>
          </w:tcPr>
          <w:p w14:paraId="0275856A" w14:textId="77777777" w:rsidR="004D763D" w:rsidRDefault="00341BE6">
            <w:pPr>
              <w:pStyle w:val="TableParagraph"/>
              <w:spacing w:before="55"/>
              <w:ind w:left="45" w:right="16"/>
              <w:jc w:val="center"/>
              <w:rPr>
                <w:i/>
              </w:rPr>
            </w:pPr>
            <w:r>
              <w:rPr>
                <w:i/>
                <w:spacing w:val="-2"/>
              </w:rPr>
              <w:t>praxe</w:t>
            </w:r>
          </w:p>
        </w:tc>
        <w:tc>
          <w:tcPr>
            <w:tcW w:w="235" w:type="dxa"/>
            <w:tcBorders>
              <w:left w:val="nil"/>
              <w:right w:val="single" w:sz="8" w:space="0" w:color="000000"/>
            </w:tcBorders>
            <w:shd w:val="clear" w:color="auto" w:fill="auto"/>
          </w:tcPr>
          <w:p w14:paraId="718BDCCA" w14:textId="77777777" w:rsidR="004D763D" w:rsidRDefault="00341BE6">
            <w:pPr>
              <w:pStyle w:val="TableParagraph"/>
              <w:spacing w:before="55"/>
              <w:ind w:left="71"/>
              <w:jc w:val="center"/>
              <w:rPr>
                <w:i/>
              </w:rPr>
            </w:pPr>
            <w:r>
              <w:rPr>
                <w:i/>
                <w:spacing w:val="-10"/>
              </w:rPr>
              <w:t>s</w:t>
            </w:r>
          </w:p>
        </w:tc>
        <w:tc>
          <w:tcPr>
            <w:tcW w:w="1180" w:type="dxa"/>
            <w:tcBorders>
              <w:left w:val="single" w:sz="8" w:space="0" w:color="000000"/>
              <w:right w:val="nil"/>
            </w:tcBorders>
            <w:shd w:val="clear" w:color="auto" w:fill="auto"/>
          </w:tcPr>
          <w:p w14:paraId="1DA234D0" w14:textId="52B4E485" w:rsidR="004D763D" w:rsidRDefault="00495372">
            <w:pPr>
              <w:pStyle w:val="TableParagraph"/>
              <w:spacing w:before="55"/>
              <w:ind w:left="45"/>
              <w:rPr>
                <w:i/>
              </w:rPr>
            </w:pPr>
            <w:r>
              <w:rPr>
                <w:i/>
              </w:rPr>
              <w:t>5h</w:t>
            </w:r>
            <w:r w:rsidR="00341BE6">
              <w:rPr>
                <w:i/>
                <w:spacing w:val="74"/>
              </w:rPr>
              <w:t xml:space="preserve"> </w:t>
            </w:r>
            <w:r w:rsidR="00341BE6">
              <w:rPr>
                <w:i/>
              </w:rPr>
              <w:t>seminář 24h praxe</w:t>
            </w:r>
          </w:p>
        </w:tc>
        <w:tc>
          <w:tcPr>
            <w:tcW w:w="237" w:type="dxa"/>
            <w:tcBorders>
              <w:left w:val="nil"/>
              <w:right w:val="single" w:sz="8" w:space="0" w:color="000000"/>
            </w:tcBorders>
            <w:shd w:val="clear" w:color="auto" w:fill="auto"/>
          </w:tcPr>
          <w:p w14:paraId="72D0CAAE" w14:textId="77777777" w:rsidR="004D763D" w:rsidRDefault="00341BE6">
            <w:pPr>
              <w:pStyle w:val="TableParagraph"/>
              <w:spacing w:before="55"/>
              <w:ind w:left="58" w:right="1"/>
              <w:jc w:val="center"/>
              <w:rPr>
                <w:i/>
              </w:rPr>
            </w:pPr>
            <w:r>
              <w:rPr>
                <w:i/>
                <w:spacing w:val="-10"/>
              </w:rPr>
              <w:t>+</w:t>
            </w:r>
          </w:p>
        </w:tc>
        <w:tc>
          <w:tcPr>
            <w:tcW w:w="709" w:type="dxa"/>
            <w:tcBorders>
              <w:left w:val="single" w:sz="8" w:space="0" w:color="000000"/>
              <w:right w:val="single" w:sz="8" w:space="0" w:color="000000"/>
            </w:tcBorders>
            <w:shd w:val="clear" w:color="auto" w:fill="auto"/>
          </w:tcPr>
          <w:p w14:paraId="4EFC5B1D" w14:textId="77777777" w:rsidR="004D763D" w:rsidRDefault="00341BE6">
            <w:pPr>
              <w:pStyle w:val="TableParagraph"/>
              <w:spacing w:before="55"/>
              <w:ind w:left="44"/>
              <w:rPr>
                <w:i/>
              </w:rPr>
            </w:pPr>
            <w:r>
              <w:rPr>
                <w:i/>
                <w:spacing w:val="-10"/>
              </w:rPr>
              <w:t>Z</w:t>
            </w:r>
          </w:p>
        </w:tc>
        <w:tc>
          <w:tcPr>
            <w:tcW w:w="853" w:type="dxa"/>
            <w:tcBorders>
              <w:left w:val="single" w:sz="8" w:space="0" w:color="000000"/>
              <w:right w:val="single" w:sz="8" w:space="0" w:color="000000"/>
            </w:tcBorders>
            <w:shd w:val="clear" w:color="auto" w:fill="auto"/>
          </w:tcPr>
          <w:p w14:paraId="42404293" w14:textId="77777777" w:rsidR="004D763D" w:rsidRDefault="00341BE6">
            <w:pPr>
              <w:pStyle w:val="TableParagraph"/>
              <w:spacing w:before="55"/>
              <w:ind w:left="45"/>
              <w:rPr>
                <w:i/>
              </w:rPr>
            </w:pPr>
            <w:r>
              <w:rPr>
                <w:i/>
                <w:spacing w:val="-10"/>
              </w:rPr>
              <w:t>2</w:t>
            </w:r>
          </w:p>
        </w:tc>
        <w:tc>
          <w:tcPr>
            <w:tcW w:w="993" w:type="dxa"/>
            <w:tcBorders>
              <w:left w:val="single" w:sz="8" w:space="0" w:color="000000"/>
            </w:tcBorders>
            <w:shd w:val="clear" w:color="auto" w:fill="auto"/>
          </w:tcPr>
          <w:p w14:paraId="3646CF7B" w14:textId="77777777" w:rsidR="004D763D" w:rsidRDefault="00341BE6">
            <w:pPr>
              <w:pStyle w:val="TableParagraph"/>
              <w:spacing w:before="55"/>
              <w:ind w:left="159"/>
              <w:rPr>
                <w:i/>
              </w:rPr>
            </w:pPr>
            <w:r>
              <w:rPr>
                <w:i/>
              </w:rPr>
              <w:t xml:space="preserve">3., </w:t>
            </w:r>
            <w:r>
              <w:rPr>
                <w:i/>
                <w:spacing w:val="-5"/>
              </w:rPr>
              <w:t>4.</w:t>
            </w:r>
          </w:p>
        </w:tc>
        <w:tc>
          <w:tcPr>
            <w:tcW w:w="2267" w:type="dxa"/>
            <w:tcBorders>
              <w:right w:val="single" w:sz="4" w:space="0" w:color="000000"/>
            </w:tcBorders>
            <w:shd w:val="clear" w:color="auto" w:fill="auto"/>
          </w:tcPr>
          <w:p w14:paraId="55925F80" w14:textId="4184D948" w:rsidR="004D763D" w:rsidRDefault="00495372">
            <w:pPr>
              <w:pStyle w:val="TableParagraph"/>
              <w:spacing w:before="55"/>
              <w:ind w:left="76"/>
              <w:rPr>
                <w:i/>
              </w:rPr>
            </w:pPr>
            <w:r>
              <w:rPr>
                <w:iCs/>
              </w:rPr>
              <w:t xml:space="preserve">PhDr. Veronika Blažková, Ph.D. </w:t>
            </w:r>
          </w:p>
        </w:tc>
      </w:tr>
    </w:tbl>
    <w:p w14:paraId="5724C3FA" w14:textId="77777777" w:rsidR="004D763D" w:rsidRDefault="004D763D">
      <w:pPr>
        <w:sectPr w:rsidR="004D763D" w:rsidSect="00E4657A">
          <w:pgSz w:w="11910" w:h="16840"/>
          <w:pgMar w:top="1120" w:right="1020" w:bottom="940" w:left="1300" w:header="0" w:footer="748" w:gutter="0"/>
          <w:cols w:space="708"/>
        </w:sectPr>
      </w:pPr>
    </w:p>
    <w:p w14:paraId="387F2975" w14:textId="77777777" w:rsidR="004D763D" w:rsidRDefault="00341BE6">
      <w:pPr>
        <w:pStyle w:val="Zkladntext"/>
        <w:spacing w:before="0"/>
        <w:ind w:left="116"/>
        <w:rPr>
          <w:sz w:val="20"/>
        </w:rPr>
      </w:pPr>
      <w:r>
        <w:rPr>
          <w:noProof/>
          <w:sz w:val="20"/>
          <w:lang w:eastAsia="cs-CZ"/>
        </w:rPr>
        <w:lastRenderedPageBreak/>
        <mc:AlternateContent>
          <mc:Choice Requires="wpg">
            <w:drawing>
              <wp:inline distT="0" distB="0" distL="0" distR="0" wp14:anchorId="30310D70" wp14:editId="64DD40DA">
                <wp:extent cx="5944235" cy="328295"/>
                <wp:effectExtent l="0" t="0" r="0" b="5079"/>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4235" cy="328295"/>
                          <a:chOff x="0" y="0"/>
                          <a:chExt cx="5944235" cy="328295"/>
                        </a:xfrm>
                      </wpg:grpSpPr>
                      <wps:wsp>
                        <wps:cNvPr id="6" name="Graphic 6"/>
                        <wps:cNvSpPr/>
                        <wps:spPr>
                          <a:xfrm>
                            <a:off x="0" y="0"/>
                            <a:ext cx="5944235" cy="321945"/>
                          </a:xfrm>
                          <a:custGeom>
                            <a:avLst/>
                            <a:gdLst/>
                            <a:ahLst/>
                            <a:cxnLst/>
                            <a:rect l="l" t="t" r="r" b="b"/>
                            <a:pathLst>
                              <a:path w="5944235" h="321945">
                                <a:moveTo>
                                  <a:pt x="5940552" y="315468"/>
                                </a:moveTo>
                                <a:lnTo>
                                  <a:pt x="3048" y="315468"/>
                                </a:lnTo>
                                <a:lnTo>
                                  <a:pt x="3048" y="321576"/>
                                </a:lnTo>
                                <a:lnTo>
                                  <a:pt x="5940552" y="321576"/>
                                </a:lnTo>
                                <a:lnTo>
                                  <a:pt x="5940552" y="315468"/>
                                </a:lnTo>
                                <a:close/>
                              </a:path>
                              <a:path w="5944235" h="321945">
                                <a:moveTo>
                                  <a:pt x="5943612" y="0"/>
                                </a:moveTo>
                                <a:lnTo>
                                  <a:pt x="5937504" y="0"/>
                                </a:lnTo>
                                <a:lnTo>
                                  <a:pt x="6096" y="0"/>
                                </a:lnTo>
                                <a:lnTo>
                                  <a:pt x="0" y="0"/>
                                </a:lnTo>
                                <a:lnTo>
                                  <a:pt x="0" y="6108"/>
                                </a:lnTo>
                                <a:lnTo>
                                  <a:pt x="0" y="32016"/>
                                </a:lnTo>
                                <a:lnTo>
                                  <a:pt x="6096" y="32016"/>
                                </a:lnTo>
                                <a:lnTo>
                                  <a:pt x="6096" y="6108"/>
                                </a:lnTo>
                                <a:lnTo>
                                  <a:pt x="5937504" y="6108"/>
                                </a:lnTo>
                                <a:lnTo>
                                  <a:pt x="5937504" y="32016"/>
                                </a:lnTo>
                                <a:lnTo>
                                  <a:pt x="5943612" y="32016"/>
                                </a:lnTo>
                                <a:lnTo>
                                  <a:pt x="5943612" y="6108"/>
                                </a:lnTo>
                                <a:lnTo>
                                  <a:pt x="5943612" y="12"/>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3047" y="6108"/>
                            <a:ext cx="5937885" cy="26034"/>
                          </a:xfrm>
                          <a:custGeom>
                            <a:avLst/>
                            <a:gdLst/>
                            <a:ahLst/>
                            <a:cxnLst/>
                            <a:rect l="l" t="t" r="r" b="b"/>
                            <a:pathLst>
                              <a:path w="5937885" h="26034">
                                <a:moveTo>
                                  <a:pt x="5937503" y="0"/>
                                </a:moveTo>
                                <a:lnTo>
                                  <a:pt x="0" y="0"/>
                                </a:lnTo>
                                <a:lnTo>
                                  <a:pt x="0" y="25907"/>
                                </a:lnTo>
                                <a:lnTo>
                                  <a:pt x="5937503" y="25907"/>
                                </a:lnTo>
                                <a:lnTo>
                                  <a:pt x="5937503" y="0"/>
                                </a:lnTo>
                                <a:close/>
                              </a:path>
                            </a:pathLst>
                          </a:custGeom>
                          <a:solidFill>
                            <a:srgbClr val="FFFFFF"/>
                          </a:solidFill>
                        </wps:spPr>
                        <wps:bodyPr wrap="square" lIns="0" tIns="0" rIns="0" bIns="0" rtlCol="0">
                          <a:prstTxWarp prst="textNoShape">
                            <a:avLst/>
                          </a:prstTxWarp>
                          <a:noAutofit/>
                        </wps:bodyPr>
                      </wps:wsp>
                      <wps:wsp>
                        <wps:cNvPr id="8" name="Graphic 8"/>
                        <wps:cNvSpPr/>
                        <wps:spPr>
                          <a:xfrm>
                            <a:off x="0" y="32003"/>
                            <a:ext cx="5944235" cy="295910"/>
                          </a:xfrm>
                          <a:custGeom>
                            <a:avLst/>
                            <a:gdLst/>
                            <a:ahLst/>
                            <a:cxnLst/>
                            <a:rect l="l" t="t" r="r" b="b"/>
                            <a:pathLst>
                              <a:path w="5944235" h="295910">
                                <a:moveTo>
                                  <a:pt x="5943612" y="0"/>
                                </a:moveTo>
                                <a:lnTo>
                                  <a:pt x="5937504" y="0"/>
                                </a:lnTo>
                                <a:lnTo>
                                  <a:pt x="5937504" y="289572"/>
                                </a:lnTo>
                                <a:lnTo>
                                  <a:pt x="6096" y="289572"/>
                                </a:lnTo>
                                <a:lnTo>
                                  <a:pt x="6096" y="0"/>
                                </a:lnTo>
                                <a:lnTo>
                                  <a:pt x="0" y="0"/>
                                </a:lnTo>
                                <a:lnTo>
                                  <a:pt x="0" y="289572"/>
                                </a:lnTo>
                                <a:lnTo>
                                  <a:pt x="0" y="295668"/>
                                </a:lnTo>
                                <a:lnTo>
                                  <a:pt x="6096" y="295668"/>
                                </a:lnTo>
                                <a:lnTo>
                                  <a:pt x="5937504" y="295668"/>
                                </a:lnTo>
                                <a:lnTo>
                                  <a:pt x="5943612" y="295668"/>
                                </a:lnTo>
                                <a:lnTo>
                                  <a:pt x="5943612" y="289572"/>
                                </a:lnTo>
                                <a:lnTo>
                                  <a:pt x="5943612" y="0"/>
                                </a:lnTo>
                                <a:close/>
                              </a:path>
                            </a:pathLst>
                          </a:custGeom>
                          <a:solidFill>
                            <a:srgbClr val="000000"/>
                          </a:solidFill>
                        </wps:spPr>
                        <wps:bodyPr wrap="square" lIns="0" tIns="0" rIns="0" bIns="0" rtlCol="0">
                          <a:prstTxWarp prst="textNoShape">
                            <a:avLst/>
                          </a:prstTxWarp>
                          <a:noAutofit/>
                        </wps:bodyPr>
                      </wps:wsp>
                      <wps:wsp>
                        <wps:cNvPr id="9" name="Textbox 9"/>
                        <wps:cNvSpPr txBox="1"/>
                        <wps:spPr>
                          <a:xfrm>
                            <a:off x="6095" y="32016"/>
                            <a:ext cx="5931535" cy="283845"/>
                          </a:xfrm>
                          <a:prstGeom prst="rect">
                            <a:avLst/>
                          </a:prstGeom>
                        </wps:spPr>
                        <wps:txbx>
                          <w:txbxContent>
                            <w:p w14:paraId="2DD18FC2" w14:textId="77777777" w:rsidR="004D763D" w:rsidRDefault="00341BE6">
                              <w:pPr>
                                <w:spacing w:before="2"/>
                                <w:ind w:left="35"/>
                                <w:rPr>
                                  <w:rFonts w:ascii="Arial Narrow" w:hAnsi="Arial Narrow"/>
                                  <w:i/>
                                </w:rPr>
                              </w:pPr>
                              <w:r>
                                <w:rPr>
                                  <w:rFonts w:ascii="Arial Narrow" w:hAnsi="Arial Narrow"/>
                                  <w:i/>
                                </w:rPr>
                                <w:t>Prerekvizita</w:t>
                              </w:r>
                              <w:r>
                                <w:rPr>
                                  <w:rFonts w:ascii="Arial Narrow" w:hAnsi="Arial Narrow"/>
                                  <w:i/>
                                  <w:spacing w:val="-6"/>
                                </w:rPr>
                                <w:t xml:space="preserve"> </w:t>
                              </w:r>
                              <w:r>
                                <w:rPr>
                                  <w:rFonts w:ascii="Arial Narrow" w:hAnsi="Arial Narrow"/>
                                  <w:i/>
                                </w:rPr>
                                <w:t>pro</w:t>
                              </w:r>
                              <w:r>
                                <w:rPr>
                                  <w:rFonts w:ascii="Arial Narrow" w:hAnsi="Arial Narrow"/>
                                  <w:i/>
                                  <w:spacing w:val="-3"/>
                                </w:rPr>
                                <w:t xml:space="preserve"> </w:t>
                              </w:r>
                              <w:r>
                                <w:rPr>
                                  <w:rFonts w:ascii="Arial Narrow" w:hAnsi="Arial Narrow"/>
                                  <w:i/>
                                </w:rPr>
                                <w:t>všechny</w:t>
                              </w:r>
                              <w:r>
                                <w:rPr>
                                  <w:rFonts w:ascii="Arial Narrow" w:hAnsi="Arial Narrow"/>
                                  <w:i/>
                                  <w:spacing w:val="-4"/>
                                </w:rPr>
                                <w:t xml:space="preserve"> </w:t>
                              </w:r>
                              <w:r>
                                <w:rPr>
                                  <w:rFonts w:ascii="Arial Narrow" w:hAnsi="Arial Narrow"/>
                                  <w:i/>
                                </w:rPr>
                                <w:t>praxe:</w:t>
                              </w:r>
                              <w:r>
                                <w:rPr>
                                  <w:rFonts w:ascii="Arial Narrow" w:hAnsi="Arial Narrow"/>
                                  <w:i/>
                                  <w:spacing w:val="-3"/>
                                </w:rPr>
                                <w:t xml:space="preserve"> </w:t>
                              </w:r>
                              <w:r>
                                <w:rPr>
                                  <w:rFonts w:ascii="Arial Narrow" w:hAnsi="Arial Narrow"/>
                                  <w:i/>
                                </w:rPr>
                                <w:t>Úvod</w:t>
                              </w:r>
                              <w:r>
                                <w:rPr>
                                  <w:rFonts w:ascii="Arial Narrow" w:hAnsi="Arial Narrow"/>
                                  <w:i/>
                                  <w:spacing w:val="-3"/>
                                </w:rPr>
                                <w:t xml:space="preserve"> </w:t>
                              </w:r>
                              <w:r>
                                <w:rPr>
                                  <w:rFonts w:ascii="Arial Narrow" w:hAnsi="Arial Narrow"/>
                                  <w:i/>
                                </w:rPr>
                                <w:t>do</w:t>
                              </w:r>
                              <w:r>
                                <w:rPr>
                                  <w:rFonts w:ascii="Arial Narrow" w:hAnsi="Arial Narrow"/>
                                  <w:i/>
                                  <w:spacing w:val="-6"/>
                                </w:rPr>
                                <w:t xml:space="preserve"> </w:t>
                              </w:r>
                              <w:r>
                                <w:rPr>
                                  <w:rFonts w:ascii="Arial Narrow" w:hAnsi="Arial Narrow"/>
                                  <w:i/>
                                </w:rPr>
                                <w:t>pedagogiky</w:t>
                              </w:r>
                              <w:r>
                                <w:rPr>
                                  <w:rFonts w:ascii="Arial Narrow" w:hAnsi="Arial Narrow"/>
                                  <w:i/>
                                  <w:spacing w:val="-3"/>
                                </w:rPr>
                                <w:t xml:space="preserve"> </w:t>
                              </w:r>
                              <w:r>
                                <w:rPr>
                                  <w:rFonts w:ascii="Arial Narrow" w:hAnsi="Arial Narrow"/>
                                  <w:i/>
                                </w:rPr>
                                <w:t>–</w:t>
                              </w:r>
                              <w:r>
                                <w:rPr>
                                  <w:rFonts w:ascii="Arial Narrow" w:hAnsi="Arial Narrow"/>
                                  <w:i/>
                                  <w:spacing w:val="-5"/>
                                </w:rPr>
                                <w:t xml:space="preserve"> </w:t>
                              </w:r>
                              <w:r>
                                <w:rPr>
                                  <w:rFonts w:ascii="Arial Narrow" w:hAnsi="Arial Narrow"/>
                                  <w:i/>
                                  <w:spacing w:val="-2"/>
                                </w:rPr>
                                <w:t>OKBZ1P001A</w:t>
                              </w:r>
                            </w:p>
                          </w:txbxContent>
                        </wps:txbx>
                        <wps:bodyPr wrap="square" lIns="0" tIns="0" rIns="0" bIns="0" rtlCol="0">
                          <a:noAutofit/>
                        </wps:bodyPr>
                      </wps:wsp>
                    </wpg:wgp>
                  </a:graphicData>
                </a:graphic>
              </wp:inline>
            </w:drawing>
          </mc:Choice>
          <mc:Fallback>
            <w:pict>
              <v:group w14:anchorId="30310D70" id="Group 5" o:spid="_x0000_s1026" style="width:468.05pt;height:25.85pt;mso-position-horizontal-relative:char;mso-position-vertical-relative:line" coordsize="59442,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">
                <v:shape id="Graphic 6" o:spid="_x0000_s1027" style="position:absolute;width:59442;height:3219;visibility:visible;mso-wrap-style:square;v-text-anchor:top" coordsize="5944235,3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" path="m5940552,315468r-5937504,l3048,321576r5937504,l5940552,315468xem5943612,r-6108,l6096,,,,,6108,,32016r6096,l6096,6108r5931408,l5937504,32016r6108,l5943612,6108r,-6096l5943612,xe" fillcolor="black" stroked="f">
                  <v:path arrowok="t"/>
                </v:shape>
                <v:shape id="Graphic 7" o:spid="_x0000_s1028" style="position:absolute;left:30;top:61;width:59379;height:260;visibility:visible;mso-wrap-style:square;v-text-anchor:top" coordsize="5937885,2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" path="m5937503,l,,,25907r5937503,l5937503,xe" stroked="f">
                  <v:path arrowok="t"/>
                </v:shape>
                <v:shape id="Graphic 8" o:spid="_x0000_s1029" style="position:absolute;top:320;width:59442;height:2959;visibility:visible;mso-wrap-style:square;v-text-anchor:top" coordsize="5944235,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" path="m5943612,r-6108,l5937504,289572r-5931408,l6096,,,,,289572r,6096l6096,295668r5931408,l5943612,295668r,-6096l5943612,xe" fillcolor="black" stroked="f">
                  <v:path arrowok="t"/>
                </v:shape>
                <v:shapetype id="_x0000_t202" coordsize="21600,21600" o:spt="202" path="m,l,21600r21600,l21600,xe">
                  <v:stroke joinstyle="miter"/>
                  <v:path gradientshapeok="t" o:connecttype="rect"/>
                </v:shapetype>
                <v:shape id="Textbox 9" o:spid="_x0000_s1030" type="#_x0000_t202" style="position:absolute;left:60;top:320;width:59316;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DD18FC2" w14:textId="77777777" w:rsidR="004D763D" w:rsidRDefault="00341BE6">
                        <w:pPr>
                          <w:spacing w:before="2"/>
                          <w:ind w:left="35"/>
                          <w:rPr>
                            <w:rFonts w:ascii="Arial Narrow" w:hAnsi="Arial Narrow"/>
                            <w:i/>
                          </w:rPr>
                        </w:pPr>
                        <w:r>
                          <w:rPr>
                            <w:rFonts w:ascii="Arial Narrow" w:hAnsi="Arial Narrow"/>
                            <w:i/>
                          </w:rPr>
                          <w:t>Prerekvizita</w:t>
                        </w:r>
                        <w:r>
                          <w:rPr>
                            <w:rFonts w:ascii="Arial Narrow" w:hAnsi="Arial Narrow"/>
                            <w:i/>
                            <w:spacing w:val="-6"/>
                          </w:rPr>
                          <w:t xml:space="preserve"> </w:t>
                        </w:r>
                        <w:r>
                          <w:rPr>
                            <w:rFonts w:ascii="Arial Narrow" w:hAnsi="Arial Narrow"/>
                            <w:i/>
                          </w:rPr>
                          <w:t>pro</w:t>
                        </w:r>
                        <w:r>
                          <w:rPr>
                            <w:rFonts w:ascii="Arial Narrow" w:hAnsi="Arial Narrow"/>
                            <w:i/>
                            <w:spacing w:val="-3"/>
                          </w:rPr>
                          <w:t xml:space="preserve"> </w:t>
                        </w:r>
                        <w:r>
                          <w:rPr>
                            <w:rFonts w:ascii="Arial Narrow" w:hAnsi="Arial Narrow"/>
                            <w:i/>
                          </w:rPr>
                          <w:t>všechny</w:t>
                        </w:r>
                        <w:r>
                          <w:rPr>
                            <w:rFonts w:ascii="Arial Narrow" w:hAnsi="Arial Narrow"/>
                            <w:i/>
                            <w:spacing w:val="-4"/>
                          </w:rPr>
                          <w:t xml:space="preserve"> </w:t>
                        </w:r>
                        <w:r>
                          <w:rPr>
                            <w:rFonts w:ascii="Arial Narrow" w:hAnsi="Arial Narrow"/>
                            <w:i/>
                          </w:rPr>
                          <w:t>praxe:</w:t>
                        </w:r>
                        <w:r>
                          <w:rPr>
                            <w:rFonts w:ascii="Arial Narrow" w:hAnsi="Arial Narrow"/>
                            <w:i/>
                            <w:spacing w:val="-3"/>
                          </w:rPr>
                          <w:t xml:space="preserve"> </w:t>
                        </w:r>
                        <w:r>
                          <w:rPr>
                            <w:rFonts w:ascii="Arial Narrow" w:hAnsi="Arial Narrow"/>
                            <w:i/>
                          </w:rPr>
                          <w:t>Úvod</w:t>
                        </w:r>
                        <w:r>
                          <w:rPr>
                            <w:rFonts w:ascii="Arial Narrow" w:hAnsi="Arial Narrow"/>
                            <w:i/>
                            <w:spacing w:val="-3"/>
                          </w:rPr>
                          <w:t xml:space="preserve"> </w:t>
                        </w:r>
                        <w:r>
                          <w:rPr>
                            <w:rFonts w:ascii="Arial Narrow" w:hAnsi="Arial Narrow"/>
                            <w:i/>
                          </w:rPr>
                          <w:t>do</w:t>
                        </w:r>
                        <w:r>
                          <w:rPr>
                            <w:rFonts w:ascii="Arial Narrow" w:hAnsi="Arial Narrow"/>
                            <w:i/>
                            <w:spacing w:val="-6"/>
                          </w:rPr>
                          <w:t xml:space="preserve"> </w:t>
                        </w:r>
                        <w:r>
                          <w:rPr>
                            <w:rFonts w:ascii="Arial Narrow" w:hAnsi="Arial Narrow"/>
                            <w:i/>
                          </w:rPr>
                          <w:t>pedagogiky</w:t>
                        </w:r>
                        <w:r>
                          <w:rPr>
                            <w:rFonts w:ascii="Arial Narrow" w:hAnsi="Arial Narrow"/>
                            <w:i/>
                            <w:spacing w:val="-3"/>
                          </w:rPr>
                          <w:t xml:space="preserve"> </w:t>
                        </w:r>
                        <w:r>
                          <w:rPr>
                            <w:rFonts w:ascii="Arial Narrow" w:hAnsi="Arial Narrow"/>
                            <w:i/>
                          </w:rPr>
                          <w:t>–</w:t>
                        </w:r>
                        <w:r>
                          <w:rPr>
                            <w:rFonts w:ascii="Arial Narrow" w:hAnsi="Arial Narrow"/>
                            <w:i/>
                            <w:spacing w:val="-5"/>
                          </w:rPr>
                          <w:t xml:space="preserve"> </w:t>
                        </w:r>
                        <w:r>
                          <w:rPr>
                            <w:rFonts w:ascii="Arial Narrow" w:hAnsi="Arial Narrow"/>
                            <w:i/>
                            <w:spacing w:val="-2"/>
                          </w:rPr>
                          <w:t>OKBZ1P001A</w:t>
                        </w:r>
                      </w:p>
                    </w:txbxContent>
                  </v:textbox>
                </v:shape>
                <w10:anchorlock/>
              </v:group>
            </w:pict>
          </mc:Fallback>
        </mc:AlternateContent>
      </w:r>
    </w:p>
    <w:p w14:paraId="01664CF7" w14:textId="77777777" w:rsidR="004D763D" w:rsidRDefault="004D763D">
      <w:pPr>
        <w:pStyle w:val="Zkladntext"/>
        <w:spacing w:before="70"/>
        <w:rPr>
          <w:sz w:val="26"/>
        </w:rPr>
      </w:pPr>
    </w:p>
    <w:p w14:paraId="4CA362F1" w14:textId="77777777" w:rsidR="004D763D" w:rsidRDefault="00341BE6">
      <w:pPr>
        <w:pStyle w:val="Nadpis2"/>
      </w:pPr>
      <w:bookmarkStart w:id="6" w:name="OBECNÉ_INFORMACE_K_PLNĚNÍ_A_UZNÁVÁNÍ_PRA"/>
      <w:bookmarkStart w:id="7" w:name="_bookmark3"/>
      <w:bookmarkEnd w:id="6"/>
      <w:bookmarkEnd w:id="7"/>
      <w:r>
        <w:rPr>
          <w:color w:val="2D74B5"/>
        </w:rPr>
        <w:t>OBECNÉ</w:t>
      </w:r>
      <w:r>
        <w:rPr>
          <w:color w:val="2D74B5"/>
          <w:spacing w:val="-8"/>
        </w:rPr>
        <w:t xml:space="preserve"> </w:t>
      </w:r>
      <w:r>
        <w:rPr>
          <w:color w:val="2D74B5"/>
        </w:rPr>
        <w:t>INFORMACE</w:t>
      </w:r>
      <w:r>
        <w:rPr>
          <w:color w:val="2D74B5"/>
          <w:spacing w:val="-9"/>
        </w:rPr>
        <w:t xml:space="preserve"> </w:t>
      </w:r>
      <w:r>
        <w:rPr>
          <w:color w:val="2D74B5"/>
        </w:rPr>
        <w:t>K</w:t>
      </w:r>
      <w:r>
        <w:rPr>
          <w:color w:val="2D74B5"/>
          <w:spacing w:val="-5"/>
        </w:rPr>
        <w:t xml:space="preserve"> </w:t>
      </w:r>
      <w:r>
        <w:rPr>
          <w:color w:val="2D74B5"/>
        </w:rPr>
        <w:t>PLNĚNÍ</w:t>
      </w:r>
      <w:r>
        <w:rPr>
          <w:color w:val="2D74B5"/>
          <w:spacing w:val="-10"/>
        </w:rPr>
        <w:t xml:space="preserve"> </w:t>
      </w:r>
      <w:r>
        <w:rPr>
          <w:color w:val="2D74B5"/>
        </w:rPr>
        <w:t>A</w:t>
      </w:r>
      <w:r>
        <w:rPr>
          <w:color w:val="2D74B5"/>
          <w:spacing w:val="-6"/>
        </w:rPr>
        <w:t xml:space="preserve"> </w:t>
      </w:r>
      <w:r>
        <w:rPr>
          <w:color w:val="2D74B5"/>
        </w:rPr>
        <w:t>UZNÁVÁNÍ</w:t>
      </w:r>
      <w:r>
        <w:rPr>
          <w:color w:val="2D74B5"/>
          <w:spacing w:val="-10"/>
        </w:rPr>
        <w:t xml:space="preserve"> </w:t>
      </w:r>
      <w:r>
        <w:rPr>
          <w:color w:val="2D74B5"/>
          <w:spacing w:val="-2"/>
        </w:rPr>
        <w:t>PRAXÍ</w:t>
      </w:r>
    </w:p>
    <w:p w14:paraId="33178EC5" w14:textId="77777777" w:rsidR="004D763D" w:rsidRDefault="00341BE6">
      <w:pPr>
        <w:pStyle w:val="Nadpis3"/>
        <w:spacing w:before="146"/>
      </w:pPr>
      <w:r>
        <w:t>PRO</w:t>
      </w:r>
      <w:r>
        <w:rPr>
          <w:spacing w:val="-2"/>
        </w:rPr>
        <w:t xml:space="preserve"> </w:t>
      </w:r>
      <w:r>
        <w:t>JAKÉ</w:t>
      </w:r>
      <w:r>
        <w:rPr>
          <w:spacing w:val="-1"/>
        </w:rPr>
        <w:t xml:space="preserve"> </w:t>
      </w:r>
      <w:r>
        <w:t>PROGRAMY</w:t>
      </w:r>
      <w:r>
        <w:rPr>
          <w:spacing w:val="-2"/>
        </w:rPr>
        <w:t xml:space="preserve"> </w:t>
      </w:r>
      <w:r>
        <w:t>JE</w:t>
      </w:r>
      <w:r>
        <w:rPr>
          <w:spacing w:val="-3"/>
        </w:rPr>
        <w:t xml:space="preserve"> </w:t>
      </w:r>
      <w:r>
        <w:t>PRAXE</w:t>
      </w:r>
      <w:r>
        <w:rPr>
          <w:spacing w:val="-1"/>
        </w:rPr>
        <w:t xml:space="preserve"> </w:t>
      </w:r>
      <w:r>
        <w:rPr>
          <w:spacing w:val="-2"/>
        </w:rPr>
        <w:t>POVINNÁ?</w:t>
      </w:r>
    </w:p>
    <w:p w14:paraId="29CCEAFE" w14:textId="77777777" w:rsidR="004D763D" w:rsidRDefault="00341BE6">
      <w:pPr>
        <w:pStyle w:val="Zkladntext"/>
        <w:spacing w:before="141" w:line="259" w:lineRule="auto"/>
        <w:ind w:left="115"/>
      </w:pPr>
      <w:r>
        <w:t>Pro</w:t>
      </w:r>
      <w:r>
        <w:rPr>
          <w:spacing w:val="32"/>
        </w:rPr>
        <w:t xml:space="preserve"> </w:t>
      </w:r>
      <w:r>
        <w:t>všechny</w:t>
      </w:r>
      <w:r>
        <w:rPr>
          <w:spacing w:val="29"/>
        </w:rPr>
        <w:t xml:space="preserve"> </w:t>
      </w:r>
      <w:r>
        <w:t>programy</w:t>
      </w:r>
      <w:r>
        <w:rPr>
          <w:spacing w:val="29"/>
        </w:rPr>
        <w:t xml:space="preserve"> </w:t>
      </w:r>
      <w:r>
        <w:t>Bc.</w:t>
      </w:r>
      <w:r>
        <w:rPr>
          <w:spacing w:val="31"/>
        </w:rPr>
        <w:t xml:space="preserve"> </w:t>
      </w:r>
      <w:r>
        <w:t>studia</w:t>
      </w:r>
      <w:r>
        <w:rPr>
          <w:spacing w:val="30"/>
        </w:rPr>
        <w:t xml:space="preserve"> </w:t>
      </w:r>
      <w:r>
        <w:t>se</w:t>
      </w:r>
      <w:r>
        <w:rPr>
          <w:spacing w:val="30"/>
        </w:rPr>
        <w:t xml:space="preserve"> </w:t>
      </w:r>
      <w:r>
        <w:t>zaměřením</w:t>
      </w:r>
      <w:r>
        <w:rPr>
          <w:spacing w:val="32"/>
        </w:rPr>
        <w:t xml:space="preserve"> </w:t>
      </w:r>
      <w:r>
        <w:t>na</w:t>
      </w:r>
      <w:r>
        <w:rPr>
          <w:spacing w:val="30"/>
        </w:rPr>
        <w:t xml:space="preserve"> </w:t>
      </w:r>
      <w:r>
        <w:t>vzdělávání</w:t>
      </w:r>
      <w:r>
        <w:rPr>
          <w:spacing w:val="29"/>
        </w:rPr>
        <w:t xml:space="preserve"> </w:t>
      </w:r>
      <w:r>
        <w:t>-</w:t>
      </w:r>
      <w:r>
        <w:rPr>
          <w:spacing w:val="28"/>
        </w:rPr>
        <w:t xml:space="preserve"> </w:t>
      </w:r>
      <w:hyperlink r:id="rId8">
        <w:r>
          <w:rPr>
            <w:color w:val="0562C1"/>
            <w:u w:val="single" w:color="0562C1"/>
          </w:rPr>
          <w:t>https://pedf.cuni.cz/PEDF-</w:t>
        </w:r>
      </w:hyperlink>
      <w:r>
        <w:rPr>
          <w:color w:val="0562C1"/>
        </w:rPr>
        <w:t xml:space="preserve"> </w:t>
      </w:r>
      <w:hyperlink r:id="rId9">
        <w:r>
          <w:rPr>
            <w:color w:val="0562C1"/>
            <w:spacing w:val="-2"/>
            <w:u w:val="single" w:color="0562C1"/>
          </w:rPr>
          <w:t>2569.html</w:t>
        </w:r>
      </w:hyperlink>
    </w:p>
    <w:p w14:paraId="355FDA6E" w14:textId="77777777" w:rsidR="004D763D" w:rsidRDefault="004D763D" w:rsidP="00F62CFC">
      <w:pPr>
        <w:pStyle w:val="Zkladntext"/>
        <w:spacing w:before="0"/>
      </w:pPr>
    </w:p>
    <w:p w14:paraId="394B84BB" w14:textId="77777777" w:rsidR="004D763D" w:rsidRDefault="00341BE6" w:rsidP="00F62CFC">
      <w:pPr>
        <w:pStyle w:val="Nadpis3"/>
      </w:pPr>
      <w:r>
        <w:t>KOLIK</w:t>
      </w:r>
      <w:r>
        <w:rPr>
          <w:spacing w:val="-5"/>
        </w:rPr>
        <w:t xml:space="preserve"> </w:t>
      </w:r>
      <w:r>
        <w:t>TYPŮ</w:t>
      </w:r>
      <w:r>
        <w:rPr>
          <w:spacing w:val="-2"/>
        </w:rPr>
        <w:t xml:space="preserve"> </w:t>
      </w:r>
      <w:r>
        <w:t>PRAXE</w:t>
      </w:r>
      <w:r>
        <w:rPr>
          <w:spacing w:val="-1"/>
        </w:rPr>
        <w:t xml:space="preserve"> </w:t>
      </w:r>
      <w:r>
        <w:t>MUSÍM</w:t>
      </w:r>
      <w:r>
        <w:rPr>
          <w:spacing w:val="-2"/>
        </w:rPr>
        <w:t xml:space="preserve"> SPLNIT?</w:t>
      </w:r>
    </w:p>
    <w:p w14:paraId="3F109050" w14:textId="6129506F" w:rsidR="004D763D" w:rsidRDefault="00341BE6" w:rsidP="00F62CFC">
      <w:pPr>
        <w:pStyle w:val="Zkladntext"/>
        <w:spacing w:before="0"/>
        <w:ind w:left="115"/>
      </w:pPr>
      <w:r>
        <w:t>Jeden</w:t>
      </w:r>
      <w:r>
        <w:rPr>
          <w:spacing w:val="-2"/>
        </w:rPr>
        <w:t xml:space="preserve"> </w:t>
      </w:r>
      <w:r>
        <w:t>typ praxe podle</w:t>
      </w:r>
      <w:r>
        <w:rPr>
          <w:spacing w:val="-2"/>
        </w:rPr>
        <w:t xml:space="preserve"> </w:t>
      </w:r>
      <w:r>
        <w:t>vlastního</w:t>
      </w:r>
      <w:r>
        <w:rPr>
          <w:spacing w:val="-1"/>
        </w:rPr>
        <w:t xml:space="preserve"> </w:t>
      </w:r>
      <w:r>
        <w:t>výběru</w:t>
      </w:r>
      <w:r>
        <w:rPr>
          <w:spacing w:val="1"/>
        </w:rPr>
        <w:t xml:space="preserve"> </w:t>
      </w:r>
      <w:r>
        <w:t>v</w:t>
      </w:r>
      <w:r>
        <w:rPr>
          <w:spacing w:val="-5"/>
        </w:rPr>
        <w:t xml:space="preserve"> </w:t>
      </w:r>
      <w:r>
        <w:t>zimním</w:t>
      </w:r>
      <w:r>
        <w:rPr>
          <w:spacing w:val="-3"/>
        </w:rPr>
        <w:t xml:space="preserve"> </w:t>
      </w:r>
      <w:r>
        <w:t>nebo</w:t>
      </w:r>
      <w:r>
        <w:rPr>
          <w:spacing w:val="-3"/>
        </w:rPr>
        <w:t xml:space="preserve"> </w:t>
      </w:r>
      <w:r>
        <w:t>v</w:t>
      </w:r>
      <w:r>
        <w:rPr>
          <w:spacing w:val="-1"/>
        </w:rPr>
        <w:t xml:space="preserve"> </w:t>
      </w:r>
      <w:r>
        <w:t>letním</w:t>
      </w:r>
      <w:r>
        <w:rPr>
          <w:spacing w:val="-3"/>
        </w:rPr>
        <w:t xml:space="preserve"> </w:t>
      </w:r>
      <w:r>
        <w:rPr>
          <w:spacing w:val="-2"/>
        </w:rPr>
        <w:t>semestru.</w:t>
      </w:r>
    </w:p>
    <w:p w14:paraId="08FFA305" w14:textId="77777777" w:rsidR="00966919" w:rsidRDefault="00966919" w:rsidP="00F62CFC">
      <w:pPr>
        <w:pStyle w:val="Zkladntext"/>
        <w:spacing w:before="0"/>
        <w:ind w:left="115"/>
      </w:pPr>
    </w:p>
    <w:p w14:paraId="797D324A" w14:textId="77777777" w:rsidR="004D763D" w:rsidRDefault="00341BE6" w:rsidP="00F62CFC">
      <w:pPr>
        <w:pStyle w:val="Nadpis3"/>
      </w:pPr>
      <w:r>
        <w:t>MUSÍ</w:t>
      </w:r>
      <w:r>
        <w:rPr>
          <w:spacing w:val="-4"/>
        </w:rPr>
        <w:t xml:space="preserve"> </w:t>
      </w:r>
      <w:r>
        <w:t>BÝT PRAXE</w:t>
      </w:r>
      <w:r>
        <w:rPr>
          <w:spacing w:val="-1"/>
        </w:rPr>
        <w:t xml:space="preserve"> </w:t>
      </w:r>
      <w:r>
        <w:t>ZAMĚŘENÁ</w:t>
      </w:r>
      <w:r>
        <w:rPr>
          <w:spacing w:val="-1"/>
        </w:rPr>
        <w:t xml:space="preserve"> </w:t>
      </w:r>
      <w:r>
        <w:t>NA</w:t>
      </w:r>
      <w:r>
        <w:rPr>
          <w:spacing w:val="-3"/>
        </w:rPr>
        <w:t xml:space="preserve"> </w:t>
      </w:r>
      <w:r>
        <w:t>STUDOVANÝ</w:t>
      </w:r>
      <w:r>
        <w:rPr>
          <w:spacing w:val="-3"/>
        </w:rPr>
        <w:t xml:space="preserve"> </w:t>
      </w:r>
      <w:r>
        <w:rPr>
          <w:spacing w:val="-2"/>
        </w:rPr>
        <w:t>PROGRAM?</w:t>
      </w:r>
    </w:p>
    <w:p w14:paraId="52FF29EE" w14:textId="77777777" w:rsidR="004D763D" w:rsidRDefault="00341BE6" w:rsidP="00F62CFC">
      <w:pPr>
        <w:pStyle w:val="Zkladntext"/>
        <w:spacing w:before="0"/>
        <w:ind w:left="115" w:right="391"/>
        <w:jc w:val="both"/>
      </w:pPr>
      <w:r>
        <w:t>Protože se jedná o praxe v rámci pedagogicko-psychologické přípravy, které organizuje katedra pedagogiky, psychologie, speciální pedagogiky a ÚVRV, nejsou zaměřené na studovaný program – můžete se zapsat do jakékoliv praxe dle svého výběru.</w:t>
      </w:r>
    </w:p>
    <w:p w14:paraId="21F882C7" w14:textId="77777777" w:rsidR="004D763D" w:rsidRDefault="004D763D" w:rsidP="00F62CFC">
      <w:pPr>
        <w:pStyle w:val="Zkladntext"/>
        <w:spacing w:before="0"/>
      </w:pPr>
    </w:p>
    <w:p w14:paraId="55BDD4AC" w14:textId="77777777" w:rsidR="004D763D" w:rsidRDefault="00341BE6" w:rsidP="00F62CFC">
      <w:pPr>
        <w:pStyle w:val="Nadpis3"/>
      </w:pPr>
      <w:r>
        <w:t>KDE</w:t>
      </w:r>
      <w:r>
        <w:rPr>
          <w:spacing w:val="-3"/>
        </w:rPr>
        <w:t xml:space="preserve"> </w:t>
      </w:r>
      <w:r>
        <w:t>ZJISTÍM</w:t>
      </w:r>
      <w:r>
        <w:rPr>
          <w:spacing w:val="-4"/>
        </w:rPr>
        <w:t xml:space="preserve"> </w:t>
      </w:r>
      <w:r>
        <w:t>KONKRÉTNÍ</w:t>
      </w:r>
      <w:r>
        <w:rPr>
          <w:spacing w:val="-4"/>
        </w:rPr>
        <w:t xml:space="preserve"> </w:t>
      </w:r>
      <w:r>
        <w:t>INFORMACE</w:t>
      </w:r>
      <w:r>
        <w:rPr>
          <w:spacing w:val="-4"/>
        </w:rPr>
        <w:t xml:space="preserve"> </w:t>
      </w:r>
      <w:r>
        <w:t>O</w:t>
      </w:r>
      <w:r>
        <w:rPr>
          <w:spacing w:val="-2"/>
        </w:rPr>
        <w:t xml:space="preserve"> </w:t>
      </w:r>
      <w:r>
        <w:t>PRŮBĚHU</w:t>
      </w:r>
      <w:r>
        <w:rPr>
          <w:spacing w:val="-3"/>
        </w:rPr>
        <w:t xml:space="preserve"> </w:t>
      </w:r>
      <w:r>
        <w:t>A</w:t>
      </w:r>
      <w:r>
        <w:rPr>
          <w:spacing w:val="-2"/>
        </w:rPr>
        <w:t xml:space="preserve"> </w:t>
      </w:r>
      <w:r>
        <w:t>PODMÍNKÁCH</w:t>
      </w:r>
      <w:r>
        <w:rPr>
          <w:spacing w:val="-3"/>
        </w:rPr>
        <w:t xml:space="preserve"> </w:t>
      </w:r>
      <w:r>
        <w:t>VYBRANÉ</w:t>
      </w:r>
      <w:r>
        <w:rPr>
          <w:spacing w:val="-2"/>
        </w:rPr>
        <w:t xml:space="preserve"> PRAXE?</w:t>
      </w:r>
    </w:p>
    <w:p w14:paraId="6E94B627" w14:textId="77777777" w:rsidR="004D763D" w:rsidRDefault="00341BE6" w:rsidP="00F62CFC">
      <w:pPr>
        <w:pStyle w:val="Zkladntext"/>
        <w:spacing w:before="0"/>
        <w:ind w:left="115" w:right="392"/>
        <w:jc w:val="both"/>
      </w:pPr>
      <w:r>
        <w:t>Základní informace jsou uvedené u předmětů v</w:t>
      </w:r>
      <w:r>
        <w:rPr>
          <w:spacing w:val="-4"/>
        </w:rPr>
        <w:t xml:space="preserve"> </w:t>
      </w:r>
      <w:r>
        <w:t>SIS, podrobné informace o obsahu kurzu, podmínkách zakončení, výběru školy/zařízení aj. vám sdělí vyučující na úvodním semináři.</w:t>
      </w:r>
    </w:p>
    <w:p w14:paraId="5A1CF70B" w14:textId="77777777" w:rsidR="004D763D" w:rsidRDefault="004D763D" w:rsidP="00F62CFC">
      <w:pPr>
        <w:pStyle w:val="Zkladntext"/>
        <w:spacing w:before="0"/>
      </w:pPr>
    </w:p>
    <w:p w14:paraId="243E4B06" w14:textId="77777777" w:rsidR="004D763D" w:rsidRDefault="00341BE6" w:rsidP="00F62CFC">
      <w:pPr>
        <w:pStyle w:val="Nadpis3"/>
        <w:ind w:left="116"/>
      </w:pPr>
      <w:r>
        <w:t>MŮŽU</w:t>
      </w:r>
      <w:r>
        <w:rPr>
          <w:spacing w:val="-2"/>
        </w:rPr>
        <w:t xml:space="preserve"> </w:t>
      </w:r>
      <w:r>
        <w:t>SI</w:t>
      </w:r>
      <w:r>
        <w:rPr>
          <w:spacing w:val="-1"/>
        </w:rPr>
        <w:t xml:space="preserve"> </w:t>
      </w:r>
      <w:r>
        <w:t>NECHAT</w:t>
      </w:r>
      <w:r>
        <w:rPr>
          <w:spacing w:val="-3"/>
        </w:rPr>
        <w:t xml:space="preserve"> </w:t>
      </w:r>
      <w:r>
        <w:t>UZNAT PRAXI</w:t>
      </w:r>
      <w:r>
        <w:rPr>
          <w:spacing w:val="-2"/>
        </w:rPr>
        <w:t xml:space="preserve"> ZPĚTNĚ?</w:t>
      </w:r>
    </w:p>
    <w:p w14:paraId="04D0D97C" w14:textId="77777777" w:rsidR="004D763D" w:rsidRDefault="00341BE6" w:rsidP="00F62CFC">
      <w:pPr>
        <w:pStyle w:val="Zkladntext"/>
        <w:spacing w:before="0"/>
        <w:ind w:left="116"/>
      </w:pPr>
      <w:r>
        <w:t>Studenti</w:t>
      </w:r>
      <w:r>
        <w:rPr>
          <w:spacing w:val="-1"/>
        </w:rPr>
        <w:t xml:space="preserve"> </w:t>
      </w:r>
      <w:r>
        <w:t>absolvují</w:t>
      </w:r>
      <w:r>
        <w:rPr>
          <w:spacing w:val="-3"/>
        </w:rPr>
        <w:t xml:space="preserve"> </w:t>
      </w:r>
      <w:r>
        <w:t>praxe</w:t>
      </w:r>
      <w:r>
        <w:rPr>
          <w:spacing w:val="69"/>
          <w:w w:val="150"/>
        </w:rPr>
        <w:t xml:space="preserve"> </w:t>
      </w:r>
      <w:r>
        <w:t>během</w:t>
      </w:r>
      <w:r>
        <w:rPr>
          <w:spacing w:val="70"/>
          <w:w w:val="150"/>
        </w:rPr>
        <w:t xml:space="preserve"> </w:t>
      </w:r>
      <w:r>
        <w:t>semestru,</w:t>
      </w:r>
      <w:r>
        <w:rPr>
          <w:spacing w:val="-2"/>
        </w:rPr>
        <w:t xml:space="preserve"> </w:t>
      </w:r>
      <w:r>
        <w:t>zpravidla po úvodním</w:t>
      </w:r>
      <w:r>
        <w:rPr>
          <w:spacing w:val="71"/>
          <w:w w:val="150"/>
        </w:rPr>
        <w:t xml:space="preserve"> </w:t>
      </w:r>
      <w:r>
        <w:t>semináři.</w:t>
      </w:r>
      <w:r>
        <w:rPr>
          <w:spacing w:val="70"/>
          <w:w w:val="150"/>
        </w:rPr>
        <w:t xml:space="preserve"> </w:t>
      </w:r>
      <w:r>
        <w:t>Rozhodnutí</w:t>
      </w:r>
      <w:r>
        <w:rPr>
          <w:spacing w:val="69"/>
          <w:w w:val="150"/>
        </w:rPr>
        <w:t xml:space="preserve"> </w:t>
      </w:r>
      <w:r>
        <w:rPr>
          <w:spacing w:val="-10"/>
        </w:rPr>
        <w:t>o</w:t>
      </w:r>
    </w:p>
    <w:p w14:paraId="5B341547" w14:textId="77777777" w:rsidR="004D763D" w:rsidRDefault="00341BE6" w:rsidP="00F62CFC">
      <w:pPr>
        <w:pStyle w:val="Zkladntext"/>
        <w:spacing w:before="0"/>
        <w:ind w:left="115"/>
      </w:pPr>
      <w:r>
        <w:t>uznání</w:t>
      </w:r>
      <w:r>
        <w:rPr>
          <w:spacing w:val="-5"/>
        </w:rPr>
        <w:t xml:space="preserve"> </w:t>
      </w:r>
      <w:r>
        <w:t>plnění</w:t>
      </w:r>
      <w:r>
        <w:rPr>
          <w:spacing w:val="-3"/>
        </w:rPr>
        <w:t xml:space="preserve"> </w:t>
      </w:r>
      <w:r>
        <w:t>praxí</w:t>
      </w:r>
      <w:r>
        <w:rPr>
          <w:spacing w:val="-3"/>
        </w:rPr>
        <w:t xml:space="preserve"> </w:t>
      </w:r>
      <w:r>
        <w:t>před</w:t>
      </w:r>
      <w:r>
        <w:rPr>
          <w:spacing w:val="-2"/>
        </w:rPr>
        <w:t xml:space="preserve"> </w:t>
      </w:r>
      <w:r>
        <w:t>zahájením výuky</w:t>
      </w:r>
      <w:r>
        <w:rPr>
          <w:spacing w:val="-3"/>
        </w:rPr>
        <w:t xml:space="preserve"> </w:t>
      </w:r>
      <w:r>
        <w:t>záleží</w:t>
      </w:r>
      <w:r>
        <w:rPr>
          <w:spacing w:val="-1"/>
        </w:rPr>
        <w:t xml:space="preserve"> </w:t>
      </w:r>
      <w:r>
        <w:t>na garantovi a</w:t>
      </w:r>
      <w:r>
        <w:rPr>
          <w:spacing w:val="-2"/>
        </w:rPr>
        <w:t xml:space="preserve"> </w:t>
      </w:r>
      <w:r>
        <w:t>vyučujícím</w:t>
      </w:r>
      <w:r>
        <w:rPr>
          <w:spacing w:val="-2"/>
        </w:rPr>
        <w:t xml:space="preserve"> předmětu.</w:t>
      </w:r>
    </w:p>
    <w:p w14:paraId="78213D93" w14:textId="77777777" w:rsidR="004D763D" w:rsidRDefault="004D763D" w:rsidP="00F62CFC">
      <w:pPr>
        <w:pStyle w:val="Zkladntext"/>
        <w:spacing w:before="0"/>
      </w:pPr>
    </w:p>
    <w:p w14:paraId="2E44291D" w14:textId="16EFD81B" w:rsidR="004D763D" w:rsidRDefault="00341BE6" w:rsidP="00F62CFC">
      <w:pPr>
        <w:pStyle w:val="Nadpis3"/>
      </w:pPr>
      <w:r>
        <w:t>MŮŽU</w:t>
      </w:r>
      <w:r>
        <w:rPr>
          <w:spacing w:val="-4"/>
        </w:rPr>
        <w:t xml:space="preserve"> </w:t>
      </w:r>
      <w:r>
        <w:t>PRAXI</w:t>
      </w:r>
      <w:r>
        <w:rPr>
          <w:spacing w:val="-1"/>
        </w:rPr>
        <w:t xml:space="preserve"> </w:t>
      </w:r>
      <w:r>
        <w:t>VYKONÁVAT V</w:t>
      </w:r>
      <w:r>
        <w:rPr>
          <w:spacing w:val="-4"/>
        </w:rPr>
        <w:t xml:space="preserve"> </w:t>
      </w:r>
      <w:r>
        <w:t>L</w:t>
      </w:r>
      <w:r w:rsidR="00D4610F">
        <w:t>E</w:t>
      </w:r>
      <w:r>
        <w:t>TNÍCH</w:t>
      </w:r>
      <w:r>
        <w:rPr>
          <w:spacing w:val="-4"/>
        </w:rPr>
        <w:t xml:space="preserve"> </w:t>
      </w:r>
      <w:r>
        <w:t>MĚSÍCÍCH</w:t>
      </w:r>
      <w:r>
        <w:rPr>
          <w:spacing w:val="-5"/>
        </w:rPr>
        <w:t xml:space="preserve"> </w:t>
      </w:r>
      <w:r>
        <w:t>PO</w:t>
      </w:r>
      <w:r>
        <w:rPr>
          <w:spacing w:val="-1"/>
        </w:rPr>
        <w:t xml:space="preserve"> </w:t>
      </w:r>
      <w:r>
        <w:t xml:space="preserve">ABSOLVOVÁNÍ </w:t>
      </w:r>
      <w:r>
        <w:rPr>
          <w:spacing w:val="-2"/>
        </w:rPr>
        <w:t>SEMINÁŘE?</w:t>
      </w:r>
    </w:p>
    <w:p w14:paraId="07EA08FE" w14:textId="77777777" w:rsidR="004D763D" w:rsidRDefault="00341BE6" w:rsidP="00F62CFC">
      <w:pPr>
        <w:pStyle w:val="Zkladntext"/>
        <w:spacing w:before="0"/>
        <w:ind w:left="116" w:right="394"/>
        <w:jc w:val="both"/>
      </w:pPr>
      <w:r>
        <w:t>Studenti</w:t>
      </w:r>
      <w:r>
        <w:rPr>
          <w:spacing w:val="-1"/>
        </w:rPr>
        <w:t xml:space="preserve"> </w:t>
      </w:r>
      <w:r>
        <w:t>absolvují</w:t>
      </w:r>
      <w:r>
        <w:rPr>
          <w:spacing w:val="-4"/>
        </w:rPr>
        <w:t xml:space="preserve"> </w:t>
      </w:r>
      <w:r>
        <w:t>praxe</w:t>
      </w:r>
      <w:r>
        <w:rPr>
          <w:spacing w:val="40"/>
        </w:rPr>
        <w:t xml:space="preserve"> </w:t>
      </w:r>
      <w:r>
        <w:t>během</w:t>
      </w:r>
      <w:r>
        <w:rPr>
          <w:spacing w:val="40"/>
        </w:rPr>
        <w:t xml:space="preserve"> </w:t>
      </w:r>
      <w:r>
        <w:t>semestru,</w:t>
      </w:r>
      <w:r>
        <w:rPr>
          <w:spacing w:val="-4"/>
        </w:rPr>
        <w:t xml:space="preserve"> </w:t>
      </w:r>
      <w:r>
        <w:t>zpravidla</w:t>
      </w:r>
      <w:r>
        <w:rPr>
          <w:spacing w:val="-1"/>
        </w:rPr>
        <w:t xml:space="preserve"> </w:t>
      </w:r>
      <w:r>
        <w:t>po</w:t>
      </w:r>
      <w:r>
        <w:rPr>
          <w:spacing w:val="-1"/>
        </w:rPr>
        <w:t xml:space="preserve"> </w:t>
      </w:r>
      <w:r>
        <w:t>úvodním</w:t>
      </w:r>
      <w:r>
        <w:rPr>
          <w:spacing w:val="40"/>
        </w:rPr>
        <w:t xml:space="preserve"> </w:t>
      </w:r>
      <w:r>
        <w:t>semináři.</w:t>
      </w:r>
      <w:r>
        <w:rPr>
          <w:spacing w:val="40"/>
        </w:rPr>
        <w:t xml:space="preserve"> </w:t>
      </w:r>
      <w:r>
        <w:t>Jiné</w:t>
      </w:r>
      <w:r>
        <w:rPr>
          <w:spacing w:val="40"/>
        </w:rPr>
        <w:t xml:space="preserve"> </w:t>
      </w:r>
      <w:r>
        <w:t>možnosti realizace praxe konzultujte s vyučujícím.</w:t>
      </w:r>
    </w:p>
    <w:p w14:paraId="3867A861" w14:textId="77777777" w:rsidR="004D763D" w:rsidRDefault="004D763D" w:rsidP="00F62CFC">
      <w:pPr>
        <w:pStyle w:val="Zkladntext"/>
        <w:spacing w:before="0"/>
      </w:pPr>
    </w:p>
    <w:p w14:paraId="7BB35C3D" w14:textId="77777777" w:rsidR="004D763D" w:rsidRDefault="00341BE6">
      <w:pPr>
        <w:pStyle w:val="Nadpis2"/>
        <w:jc w:val="both"/>
      </w:pPr>
      <w:bookmarkStart w:id="8" w:name="ANOTACE_PRAXÍ"/>
      <w:bookmarkStart w:id="9" w:name="_bookmark4"/>
      <w:bookmarkEnd w:id="8"/>
      <w:bookmarkEnd w:id="9"/>
      <w:r>
        <w:rPr>
          <w:color w:val="2D74B5"/>
        </w:rPr>
        <w:t>ANOTACE</w:t>
      </w:r>
      <w:r>
        <w:rPr>
          <w:color w:val="2D74B5"/>
          <w:spacing w:val="-13"/>
        </w:rPr>
        <w:t xml:space="preserve"> </w:t>
      </w:r>
      <w:r>
        <w:rPr>
          <w:color w:val="2D74B5"/>
          <w:spacing w:val="-2"/>
        </w:rPr>
        <w:t>PRAXÍ</w:t>
      </w:r>
    </w:p>
    <w:p w14:paraId="2AE6898C" w14:textId="77777777" w:rsidR="004D763D" w:rsidRDefault="00341BE6">
      <w:pPr>
        <w:pStyle w:val="Nadpis3"/>
        <w:spacing w:before="83"/>
      </w:pPr>
      <w:r>
        <w:t>ZÁKLADNÍ</w:t>
      </w:r>
      <w:r>
        <w:rPr>
          <w:spacing w:val="-3"/>
        </w:rPr>
        <w:t xml:space="preserve"> </w:t>
      </w:r>
      <w:r>
        <w:t>INFORMACE</w:t>
      </w:r>
      <w:r>
        <w:rPr>
          <w:spacing w:val="-3"/>
        </w:rPr>
        <w:t xml:space="preserve"> </w:t>
      </w:r>
      <w:r>
        <w:t>O</w:t>
      </w:r>
      <w:r>
        <w:rPr>
          <w:spacing w:val="-1"/>
        </w:rPr>
        <w:t xml:space="preserve"> </w:t>
      </w:r>
      <w:r>
        <w:rPr>
          <w:spacing w:val="-2"/>
        </w:rPr>
        <w:t>PRAXÍCH</w:t>
      </w:r>
    </w:p>
    <w:p w14:paraId="69377D39" w14:textId="77777777" w:rsidR="004D763D" w:rsidRDefault="00341BE6">
      <w:pPr>
        <w:pStyle w:val="Zkladntext"/>
        <w:spacing w:before="43" w:line="276" w:lineRule="auto"/>
        <w:ind w:left="115" w:right="393"/>
        <w:jc w:val="both"/>
      </w:pPr>
      <w:r>
        <w:rPr>
          <w:u w:val="single"/>
        </w:rPr>
        <w:t>Seminář:</w:t>
      </w:r>
      <w:r>
        <w:rPr>
          <w:spacing w:val="-2"/>
        </w:rPr>
        <w:t xml:space="preserve"> </w:t>
      </w:r>
      <w:r>
        <w:t>12</w:t>
      </w:r>
      <w:r>
        <w:rPr>
          <w:spacing w:val="-1"/>
        </w:rPr>
        <w:t xml:space="preserve"> </w:t>
      </w:r>
      <w:r>
        <w:t>hodin přímé</w:t>
      </w:r>
      <w:r>
        <w:rPr>
          <w:spacing w:val="-1"/>
        </w:rPr>
        <w:t xml:space="preserve"> </w:t>
      </w:r>
      <w:r>
        <w:t>výuky vedené vyučujícím předmětu v</w:t>
      </w:r>
      <w:r>
        <w:rPr>
          <w:spacing w:val="-2"/>
        </w:rPr>
        <w:t xml:space="preserve"> </w:t>
      </w:r>
      <w:r>
        <w:t>PS nebo</w:t>
      </w:r>
      <w:r>
        <w:rPr>
          <w:spacing w:val="-1"/>
        </w:rPr>
        <w:t xml:space="preserve"> </w:t>
      </w:r>
      <w:r>
        <w:t>5</w:t>
      </w:r>
      <w:r>
        <w:rPr>
          <w:spacing w:val="-1"/>
        </w:rPr>
        <w:t xml:space="preserve"> </w:t>
      </w:r>
      <w:r>
        <w:t>h přímé výuky v KS. Rozvržení předmětu (úvodní seminář, reflektivní seminář/konzultace, závěrečný seminář) naleznete v SIS (příp. kontaktujte vyučujícího).</w:t>
      </w:r>
    </w:p>
    <w:p w14:paraId="10CBEAD9" w14:textId="77777777" w:rsidR="004D763D" w:rsidRDefault="004D763D">
      <w:pPr>
        <w:pStyle w:val="Zkladntext"/>
        <w:spacing w:before="83"/>
      </w:pPr>
    </w:p>
    <w:p w14:paraId="570E2C79" w14:textId="5BAE93C6" w:rsidR="00F62CFC" w:rsidRDefault="00341BE6" w:rsidP="00F62CFC">
      <w:pPr>
        <w:pStyle w:val="Zkladntext"/>
        <w:spacing w:before="40" w:line="276" w:lineRule="auto"/>
        <w:ind w:left="115"/>
        <w:jc w:val="both"/>
      </w:pPr>
      <w:r w:rsidRPr="00F62CFC">
        <w:t xml:space="preserve">Praxe: </w:t>
      </w:r>
      <w:r>
        <w:t>24</w:t>
      </w:r>
      <w:r w:rsidRPr="00F62CFC">
        <w:t xml:space="preserve"> </w:t>
      </w:r>
      <w:r>
        <w:t>hodin</w:t>
      </w:r>
      <w:r w:rsidRPr="00F62CFC">
        <w:t xml:space="preserve"> </w:t>
      </w:r>
      <w:r>
        <w:t>přímé</w:t>
      </w:r>
      <w:r w:rsidRPr="00F62CFC">
        <w:t xml:space="preserve"> </w:t>
      </w:r>
      <w:r>
        <w:t>činnosti</w:t>
      </w:r>
      <w:r w:rsidRPr="00F62CFC">
        <w:t xml:space="preserve"> </w:t>
      </w:r>
      <w:r>
        <w:t>v</w:t>
      </w:r>
      <w:r w:rsidRPr="00F62CFC">
        <w:t xml:space="preserve"> </w:t>
      </w:r>
      <w:r>
        <w:t>zařízeních</w:t>
      </w:r>
      <w:r w:rsidRPr="00F62CFC">
        <w:t xml:space="preserve"> </w:t>
      </w:r>
      <w:r>
        <w:t>nebo</w:t>
      </w:r>
      <w:r w:rsidRPr="00F62CFC">
        <w:t xml:space="preserve"> </w:t>
      </w:r>
      <w:r>
        <w:t>školách.</w:t>
      </w:r>
      <w:r w:rsidRPr="00F62CFC">
        <w:t xml:space="preserve"> </w:t>
      </w:r>
      <w:r>
        <w:t>Student</w:t>
      </w:r>
      <w:r w:rsidRPr="00F62CFC">
        <w:t xml:space="preserve"> </w:t>
      </w:r>
      <w:r>
        <w:t>vykonává</w:t>
      </w:r>
      <w:r w:rsidRPr="00F62CFC">
        <w:t xml:space="preserve"> </w:t>
      </w:r>
      <w:r>
        <w:t>praxi</w:t>
      </w:r>
      <w:r w:rsidRPr="00F62CFC">
        <w:t xml:space="preserve"> </w:t>
      </w:r>
      <w:r>
        <w:t>samostatně ve školách nebo zařízeních bez supervize vyučujícího z</w:t>
      </w:r>
      <w:r w:rsidRPr="00F62CFC">
        <w:t xml:space="preserve"> </w:t>
      </w:r>
      <w:r>
        <w:t>fakulty. Studenti KS vykonávají praxi stejným</w:t>
      </w:r>
      <w:r w:rsidRPr="00F62CFC">
        <w:t xml:space="preserve"> </w:t>
      </w:r>
      <w:r>
        <w:t>způsobem</w:t>
      </w:r>
      <w:r w:rsidRPr="00F62CFC">
        <w:t xml:space="preserve"> </w:t>
      </w:r>
      <w:r>
        <w:t>jako</w:t>
      </w:r>
      <w:r w:rsidRPr="00F62CFC">
        <w:t xml:space="preserve"> </w:t>
      </w:r>
      <w:r>
        <w:t>studenti</w:t>
      </w:r>
      <w:r w:rsidRPr="00F62CFC">
        <w:t xml:space="preserve"> </w:t>
      </w:r>
      <w:r>
        <w:t>PS.</w:t>
      </w:r>
      <w:r w:rsidRPr="00F62CFC">
        <w:t xml:space="preserve"> </w:t>
      </w:r>
      <w:r>
        <w:t>Detailní</w:t>
      </w:r>
      <w:r w:rsidRPr="00F62CFC">
        <w:t xml:space="preserve"> </w:t>
      </w:r>
      <w:r>
        <w:t>informace</w:t>
      </w:r>
      <w:r w:rsidRPr="00F62CFC">
        <w:t xml:space="preserve"> </w:t>
      </w:r>
      <w:r>
        <w:t>obdržíte</w:t>
      </w:r>
      <w:r w:rsidRPr="00F62CFC">
        <w:t xml:space="preserve"> </w:t>
      </w:r>
      <w:r>
        <w:t>na</w:t>
      </w:r>
      <w:r w:rsidRPr="00F62CFC">
        <w:t xml:space="preserve"> </w:t>
      </w:r>
      <w:r>
        <w:t>úvodním</w:t>
      </w:r>
      <w:r w:rsidRPr="00F62CFC">
        <w:t xml:space="preserve"> </w:t>
      </w:r>
      <w:r>
        <w:t>semináři.</w:t>
      </w:r>
      <w:r w:rsidRPr="00F62CFC">
        <w:t xml:space="preserve"> </w:t>
      </w:r>
      <w:r w:rsidR="00F62CFC">
        <w:t>Vedení</w:t>
      </w:r>
      <w:r w:rsidR="00F62CFC" w:rsidRPr="00F62CFC">
        <w:t xml:space="preserve"> </w:t>
      </w:r>
      <w:r w:rsidR="00F62CFC">
        <w:t>praxí</w:t>
      </w:r>
      <w:r w:rsidR="00F62CFC">
        <w:t xml:space="preserve"> </w:t>
      </w:r>
      <w:r w:rsidR="00F62CFC">
        <w:t>(pedagogickými</w:t>
      </w:r>
      <w:r w:rsidR="00F62CFC" w:rsidRPr="00F62CFC">
        <w:t xml:space="preserve"> </w:t>
      </w:r>
      <w:r w:rsidR="00F62CFC">
        <w:t>pracovníky</w:t>
      </w:r>
      <w:r w:rsidR="00F62CFC" w:rsidRPr="00F62CFC">
        <w:t xml:space="preserve"> </w:t>
      </w:r>
      <w:r w:rsidR="00F62CFC">
        <w:t>ve</w:t>
      </w:r>
      <w:r w:rsidR="00F62CFC" w:rsidRPr="00F62CFC">
        <w:t xml:space="preserve"> </w:t>
      </w:r>
      <w:r w:rsidR="00F62CFC">
        <w:t>škole</w:t>
      </w:r>
      <w:r w:rsidR="00F62CFC" w:rsidRPr="00F62CFC">
        <w:t xml:space="preserve"> </w:t>
      </w:r>
      <w:r w:rsidR="00F62CFC">
        <w:t>nebo</w:t>
      </w:r>
      <w:r w:rsidR="00F62CFC" w:rsidRPr="00F62CFC">
        <w:t xml:space="preserve"> </w:t>
      </w:r>
      <w:r w:rsidR="00F62CFC">
        <w:t>lektory,</w:t>
      </w:r>
      <w:r w:rsidR="00F62CFC" w:rsidRPr="00F62CFC">
        <w:t xml:space="preserve"> </w:t>
      </w:r>
      <w:r w:rsidR="00F62CFC">
        <w:t>vedoucími</w:t>
      </w:r>
      <w:r w:rsidR="00F62CFC" w:rsidRPr="00F62CFC">
        <w:t xml:space="preserve"> </w:t>
      </w:r>
      <w:r w:rsidR="00F62CFC">
        <w:t>atp.</w:t>
      </w:r>
      <w:r w:rsidR="00F62CFC" w:rsidRPr="00F62CFC">
        <w:t xml:space="preserve"> </w:t>
      </w:r>
      <w:r w:rsidR="00F62CFC">
        <w:t>v</w:t>
      </w:r>
      <w:r w:rsidR="00F62CFC" w:rsidRPr="00F62CFC">
        <w:t xml:space="preserve"> </w:t>
      </w:r>
      <w:r w:rsidR="00F62CFC">
        <w:t>zařízeních, organizacích) není honorováno.</w:t>
      </w:r>
    </w:p>
    <w:p w14:paraId="44E412C2" w14:textId="77777777" w:rsidR="00F62CFC" w:rsidRDefault="00F62CFC" w:rsidP="00F62CFC">
      <w:pPr>
        <w:pStyle w:val="Zkladntext"/>
        <w:spacing w:before="1"/>
        <w:ind w:left="115"/>
      </w:pPr>
    </w:p>
    <w:p w14:paraId="55CD122B" w14:textId="4F492A2E" w:rsidR="00F62CFC" w:rsidRDefault="00F62CFC" w:rsidP="00F62CFC">
      <w:pPr>
        <w:pStyle w:val="Zkladntext"/>
        <w:spacing w:before="1"/>
        <w:ind w:left="115"/>
      </w:pPr>
      <w:r w:rsidRPr="00F62CFC">
        <w:t>Zakončení předmětu</w:t>
      </w:r>
      <w:r>
        <w:t>:</w:t>
      </w:r>
      <w:r w:rsidRPr="00F62CFC">
        <w:t xml:space="preserve"> </w:t>
      </w:r>
      <w:r>
        <w:t>zápočet,</w:t>
      </w:r>
      <w:r w:rsidRPr="00F62CFC">
        <w:t xml:space="preserve"> </w:t>
      </w:r>
      <w:r>
        <w:t>2</w:t>
      </w:r>
      <w:r w:rsidRPr="00F62CFC">
        <w:t xml:space="preserve"> kredity</w:t>
      </w:r>
    </w:p>
    <w:p w14:paraId="4BD685A3" w14:textId="2D4E6C61" w:rsidR="00F62CFC" w:rsidRDefault="00F62CFC" w:rsidP="00F62CFC">
      <w:pPr>
        <w:pStyle w:val="Zkladntext"/>
        <w:spacing w:before="1" w:line="276" w:lineRule="auto"/>
        <w:ind w:left="115" w:right="392"/>
        <w:jc w:val="both"/>
      </w:pPr>
    </w:p>
    <w:p w14:paraId="293414CC" w14:textId="7EF37228" w:rsidR="00F62CFC" w:rsidRDefault="00F62CFC" w:rsidP="00F62CFC"/>
    <w:p w14:paraId="5C6F55ED" w14:textId="77777777" w:rsidR="004D763D" w:rsidRPr="00F62CFC" w:rsidRDefault="004D763D" w:rsidP="00F62CFC">
      <w:pPr>
        <w:sectPr w:rsidR="004D763D" w:rsidRPr="00F62CFC" w:rsidSect="00E4657A">
          <w:pgSz w:w="11910" w:h="16840"/>
          <w:pgMar w:top="1140" w:right="1020" w:bottom="940" w:left="1300" w:header="0" w:footer="748" w:gutter="0"/>
          <w:cols w:space="708"/>
        </w:sectPr>
      </w:pPr>
    </w:p>
    <w:p w14:paraId="6A544B7E" w14:textId="77777777" w:rsidR="004D763D" w:rsidRDefault="004D763D">
      <w:pPr>
        <w:pStyle w:val="Zkladntext"/>
        <w:spacing w:before="85"/>
      </w:pPr>
    </w:p>
    <w:p w14:paraId="3EE12386" w14:textId="33811850" w:rsidR="004D763D" w:rsidRDefault="00341BE6">
      <w:pPr>
        <w:pStyle w:val="Nadpis3"/>
        <w:spacing w:before="1"/>
      </w:pPr>
      <w:r>
        <w:t>ANOTACE</w:t>
      </w:r>
      <w:r>
        <w:rPr>
          <w:spacing w:val="-3"/>
        </w:rPr>
        <w:t xml:space="preserve"> </w:t>
      </w:r>
      <w:r>
        <w:t>ASISTENTSKÉ</w:t>
      </w:r>
      <w:r>
        <w:rPr>
          <w:spacing w:val="-6"/>
        </w:rPr>
        <w:t xml:space="preserve"> </w:t>
      </w:r>
      <w:r>
        <w:t>PRAXE</w:t>
      </w:r>
      <w:r>
        <w:rPr>
          <w:spacing w:val="-1"/>
        </w:rPr>
        <w:t xml:space="preserve"> </w:t>
      </w:r>
      <w:r>
        <w:t>S</w:t>
      </w:r>
      <w:r>
        <w:rPr>
          <w:spacing w:val="-1"/>
        </w:rPr>
        <w:t xml:space="preserve"> </w:t>
      </w:r>
      <w:r>
        <w:rPr>
          <w:spacing w:val="-2"/>
        </w:rPr>
        <w:t>RE</w:t>
      </w:r>
      <w:r w:rsidR="007E44C9">
        <w:rPr>
          <w:spacing w:val="-2"/>
        </w:rPr>
        <w:t>F</w:t>
      </w:r>
      <w:r>
        <w:rPr>
          <w:spacing w:val="-2"/>
        </w:rPr>
        <w:t>LEXÍ</w:t>
      </w:r>
    </w:p>
    <w:p w14:paraId="0BD01373" w14:textId="1FF6271E" w:rsidR="004D763D" w:rsidRDefault="00341BE6" w:rsidP="00966919">
      <w:pPr>
        <w:pStyle w:val="Zkladntext"/>
        <w:spacing w:before="184" w:line="259" w:lineRule="auto"/>
        <w:ind w:left="115" w:right="391"/>
        <w:jc w:val="both"/>
      </w:pPr>
      <w:r>
        <w:t>Cílem předmětu je seznámení se školním prostředím a obsahem práce učitele. Nedílnou součástí tohoto cíle je systematická podpora a rozvoj kompetencí studentů v oblasti individualizované, diferencované a inkluzivní výuky v prostředí základní a střední školy. Smyslem asistentské praxe je vytvořit prostor pro mentorský typ spolupráce mezi zkušenými a budoucími</w:t>
      </w:r>
      <w:r>
        <w:rPr>
          <w:spacing w:val="-1"/>
        </w:rPr>
        <w:t xml:space="preserve"> </w:t>
      </w:r>
      <w:r>
        <w:t>učiteli. Významným cílem je i</w:t>
      </w:r>
      <w:r>
        <w:rPr>
          <w:spacing w:val="-1"/>
        </w:rPr>
        <w:t xml:space="preserve"> </w:t>
      </w:r>
      <w:r>
        <w:t>rozvoj</w:t>
      </w:r>
      <w:r>
        <w:rPr>
          <w:spacing w:val="-1"/>
        </w:rPr>
        <w:t xml:space="preserve"> </w:t>
      </w:r>
      <w:r>
        <w:t>reflektivních a sebereflektivních dovedností studenta. Studenti získají možnost poznávat různé typy žáků se speciálními vzdělávacími potřebami v běžné třídě – např. žáky se spec. vývojovými poruchami učení, s ADHD, žáky ze znevýhodněného sociálního prostředí, žáky nadané, žáky-cizince apod. Student se účastní úvodního</w:t>
      </w:r>
      <w:r>
        <w:rPr>
          <w:spacing w:val="-8"/>
        </w:rPr>
        <w:t xml:space="preserve"> </w:t>
      </w:r>
      <w:r>
        <w:t>informačního</w:t>
      </w:r>
      <w:r>
        <w:rPr>
          <w:spacing w:val="-8"/>
        </w:rPr>
        <w:t xml:space="preserve"> </w:t>
      </w:r>
      <w:r>
        <w:t>semináře</w:t>
      </w:r>
      <w:r>
        <w:rPr>
          <w:spacing w:val="-8"/>
        </w:rPr>
        <w:t xml:space="preserve"> </w:t>
      </w:r>
      <w:r>
        <w:t>a</w:t>
      </w:r>
      <w:r>
        <w:rPr>
          <w:spacing w:val="-9"/>
        </w:rPr>
        <w:t xml:space="preserve"> </w:t>
      </w:r>
      <w:r>
        <w:t>závěrečného</w:t>
      </w:r>
      <w:r>
        <w:rPr>
          <w:spacing w:val="-8"/>
        </w:rPr>
        <w:t xml:space="preserve"> </w:t>
      </w:r>
      <w:r>
        <w:t>reflektivního</w:t>
      </w:r>
      <w:r>
        <w:rPr>
          <w:spacing w:val="-8"/>
        </w:rPr>
        <w:t xml:space="preserve"> </w:t>
      </w:r>
      <w:r>
        <w:t>semináře</w:t>
      </w:r>
      <w:r>
        <w:rPr>
          <w:spacing w:val="-8"/>
        </w:rPr>
        <w:t xml:space="preserve"> </w:t>
      </w:r>
      <w:r>
        <w:t>na</w:t>
      </w:r>
      <w:r>
        <w:rPr>
          <w:spacing w:val="-9"/>
        </w:rPr>
        <w:t xml:space="preserve"> </w:t>
      </w:r>
      <w:r>
        <w:t>fakultě.</w:t>
      </w:r>
      <w:r>
        <w:rPr>
          <w:spacing w:val="-9"/>
        </w:rPr>
        <w:t xml:space="preserve"> </w:t>
      </w:r>
      <w:r>
        <w:t>V</w:t>
      </w:r>
      <w:r>
        <w:rPr>
          <w:spacing w:val="-8"/>
        </w:rPr>
        <w:t xml:space="preserve"> </w:t>
      </w:r>
      <w:r>
        <w:t>průběhu semestru koná ve škole 24 hodin asistentskou praxi, podle pokynů učitele vede záznamy formou portfolia. Průběh a výsledky svých aktivit v rámci asistentské práce prezentuje ve studijní skupině v reflektivním semináři. Pro zápočet předkládá portfolio zpracovaných úkolů v rámci asistentské praxe.</w:t>
      </w:r>
    </w:p>
    <w:p w14:paraId="414776DA" w14:textId="77777777" w:rsidR="00966919" w:rsidRDefault="00966919" w:rsidP="00966919">
      <w:pPr>
        <w:pStyle w:val="Zkladntext"/>
        <w:spacing w:before="184" w:line="259" w:lineRule="auto"/>
        <w:ind w:left="115" w:right="391"/>
        <w:jc w:val="both"/>
      </w:pPr>
    </w:p>
    <w:p w14:paraId="4886D760" w14:textId="77777777" w:rsidR="004D763D" w:rsidRDefault="00341BE6">
      <w:pPr>
        <w:pStyle w:val="Nadpis3"/>
        <w:spacing w:before="1"/>
      </w:pPr>
      <w:r>
        <w:t>ANOTACE</w:t>
      </w:r>
      <w:r>
        <w:rPr>
          <w:spacing w:val="-2"/>
        </w:rPr>
        <w:t xml:space="preserve"> </w:t>
      </w:r>
      <w:r>
        <w:t>VOLNOČASOVÉ</w:t>
      </w:r>
      <w:r>
        <w:rPr>
          <w:spacing w:val="-1"/>
        </w:rPr>
        <w:t xml:space="preserve"> </w:t>
      </w:r>
      <w:r>
        <w:t>PRAXE</w:t>
      </w:r>
      <w:r>
        <w:rPr>
          <w:spacing w:val="-1"/>
        </w:rPr>
        <w:t xml:space="preserve"> </w:t>
      </w:r>
      <w:r>
        <w:t>S</w:t>
      </w:r>
      <w:r>
        <w:rPr>
          <w:spacing w:val="-2"/>
        </w:rPr>
        <w:t xml:space="preserve"> REFLEXÍ</w:t>
      </w:r>
    </w:p>
    <w:p w14:paraId="78016B58" w14:textId="77777777" w:rsidR="004D763D" w:rsidRDefault="00341BE6">
      <w:pPr>
        <w:pStyle w:val="Zkladntext"/>
        <w:spacing w:before="143" w:line="259" w:lineRule="auto"/>
        <w:ind w:left="116" w:right="391"/>
        <w:jc w:val="both"/>
      </w:pPr>
      <w:r>
        <w:t>Kurz představuje reflexivní seminář, jehož cílem je věnovat se pedagogicko psychologickým specifikám volnočasových výchovně vzdělávacích aktivit. V kurzu zadáme relativně konkrétní témata,</w:t>
      </w:r>
      <w:r>
        <w:rPr>
          <w:spacing w:val="-9"/>
        </w:rPr>
        <w:t xml:space="preserve"> </w:t>
      </w:r>
      <w:r>
        <w:t>kterých</w:t>
      </w:r>
      <w:r>
        <w:rPr>
          <w:spacing w:val="-8"/>
        </w:rPr>
        <w:t xml:space="preserve"> </w:t>
      </w:r>
      <w:r>
        <w:t>si</w:t>
      </w:r>
      <w:r>
        <w:rPr>
          <w:spacing w:val="-11"/>
        </w:rPr>
        <w:t xml:space="preserve"> </w:t>
      </w:r>
      <w:r>
        <w:t>mají</w:t>
      </w:r>
      <w:r>
        <w:rPr>
          <w:spacing w:val="-9"/>
        </w:rPr>
        <w:t xml:space="preserve"> </w:t>
      </w:r>
      <w:r>
        <w:t>studující</w:t>
      </w:r>
      <w:r>
        <w:rPr>
          <w:spacing w:val="-9"/>
        </w:rPr>
        <w:t xml:space="preserve"> </w:t>
      </w:r>
      <w:r>
        <w:t>všímat</w:t>
      </w:r>
      <w:r>
        <w:rPr>
          <w:spacing w:val="-10"/>
        </w:rPr>
        <w:t xml:space="preserve"> </w:t>
      </w:r>
      <w:r>
        <w:t>během</w:t>
      </w:r>
      <w:r>
        <w:rPr>
          <w:spacing w:val="-8"/>
        </w:rPr>
        <w:t xml:space="preserve"> </w:t>
      </w:r>
      <w:r>
        <w:t>praxí.</w:t>
      </w:r>
      <w:r>
        <w:rPr>
          <w:spacing w:val="-9"/>
        </w:rPr>
        <w:t xml:space="preserve"> </w:t>
      </w:r>
      <w:r>
        <w:t>Témata</w:t>
      </w:r>
      <w:r>
        <w:rPr>
          <w:spacing w:val="-11"/>
        </w:rPr>
        <w:t xml:space="preserve"> </w:t>
      </w:r>
      <w:r>
        <w:t>budou</w:t>
      </w:r>
      <w:r>
        <w:rPr>
          <w:spacing w:val="-10"/>
        </w:rPr>
        <w:t xml:space="preserve"> </w:t>
      </w:r>
      <w:r>
        <w:t>rozdělena</w:t>
      </w:r>
      <w:r>
        <w:rPr>
          <w:spacing w:val="-9"/>
        </w:rPr>
        <w:t xml:space="preserve"> </w:t>
      </w:r>
      <w:r>
        <w:t>do</w:t>
      </w:r>
      <w:r>
        <w:rPr>
          <w:spacing w:val="-8"/>
        </w:rPr>
        <w:t xml:space="preserve"> </w:t>
      </w:r>
      <w:r>
        <w:t>tří</w:t>
      </w:r>
      <w:r>
        <w:rPr>
          <w:spacing w:val="-9"/>
        </w:rPr>
        <w:t xml:space="preserve"> </w:t>
      </w:r>
      <w:r>
        <w:t>bloků:</w:t>
      </w:r>
      <w:r>
        <w:rPr>
          <w:spacing w:val="36"/>
        </w:rPr>
        <w:t xml:space="preserve"> </w:t>
      </w:r>
      <w:r>
        <w:t>1) Cíle</w:t>
      </w:r>
      <w:r>
        <w:rPr>
          <w:spacing w:val="-6"/>
        </w:rPr>
        <w:t xml:space="preserve"> </w:t>
      </w:r>
      <w:r>
        <w:t>a</w:t>
      </w:r>
      <w:r>
        <w:rPr>
          <w:spacing w:val="-6"/>
        </w:rPr>
        <w:t xml:space="preserve"> </w:t>
      </w:r>
      <w:r>
        <w:t>kontext</w:t>
      </w:r>
      <w:r>
        <w:rPr>
          <w:spacing w:val="-5"/>
        </w:rPr>
        <w:t xml:space="preserve"> </w:t>
      </w:r>
      <w:r>
        <w:t>kroužku</w:t>
      </w:r>
      <w:r>
        <w:rPr>
          <w:spacing w:val="-5"/>
        </w:rPr>
        <w:t xml:space="preserve"> </w:t>
      </w:r>
      <w:r>
        <w:t>(např.</w:t>
      </w:r>
      <w:r>
        <w:rPr>
          <w:spacing w:val="-7"/>
        </w:rPr>
        <w:t xml:space="preserve"> </w:t>
      </w:r>
      <w:r>
        <w:t>míra</w:t>
      </w:r>
      <w:r>
        <w:rPr>
          <w:spacing w:val="-6"/>
        </w:rPr>
        <w:t xml:space="preserve"> </w:t>
      </w:r>
      <w:r>
        <w:t>orientace</w:t>
      </w:r>
      <w:r>
        <w:rPr>
          <w:spacing w:val="-8"/>
        </w:rPr>
        <w:t xml:space="preserve"> </w:t>
      </w:r>
      <w:r>
        <w:t>na</w:t>
      </w:r>
      <w:r>
        <w:rPr>
          <w:spacing w:val="-6"/>
        </w:rPr>
        <w:t xml:space="preserve"> </w:t>
      </w:r>
      <w:r>
        <w:t>výkon</w:t>
      </w:r>
      <w:r>
        <w:rPr>
          <w:spacing w:val="-5"/>
        </w:rPr>
        <w:t xml:space="preserve"> </w:t>
      </w:r>
      <w:r>
        <w:t>a</w:t>
      </w:r>
      <w:r>
        <w:rPr>
          <w:spacing w:val="-6"/>
        </w:rPr>
        <w:t xml:space="preserve"> </w:t>
      </w:r>
      <w:r>
        <w:t>soutěž</w:t>
      </w:r>
      <w:r>
        <w:rPr>
          <w:spacing w:val="-5"/>
        </w:rPr>
        <w:t xml:space="preserve"> </w:t>
      </w:r>
      <w:r>
        <w:t>versus</w:t>
      </w:r>
      <w:r>
        <w:rPr>
          <w:spacing w:val="-7"/>
        </w:rPr>
        <w:t xml:space="preserve"> </w:t>
      </w:r>
      <w:r>
        <w:t>odpočinek</w:t>
      </w:r>
      <w:r>
        <w:rPr>
          <w:spacing w:val="-7"/>
        </w:rPr>
        <w:t xml:space="preserve"> </w:t>
      </w:r>
      <w:r>
        <w:t>a</w:t>
      </w:r>
      <w:r>
        <w:rPr>
          <w:spacing w:val="-6"/>
        </w:rPr>
        <w:t xml:space="preserve"> </w:t>
      </w:r>
      <w:r>
        <w:t>osobnostní rozvoj, nastavení docházky, dobrovolnost, formalizace pravidel, socio-kulturní zázemí zúčastněných dětí, role úhrady kroužku atd.), 2) Skupinová dynamika (např. role kamarádství při vstupu do kroužku, vrstevnická komunikace, fluktuace, způsoby řešení konfliktů atd.),3) Lektorská role (např. lektorská identita, osobní cíle, hranice, pochybnosti, srovnání role lektora-učitele-kamaráda aj.). K těmto tématům budou připraveny podrobnější instrukce, čeho si v chodu kroužku všímat. Pro téma komunikace i skupinové dynamiky by studující zpracovali tzv. mikrosituaci (popis konkrétní události, zachycení dojmů, které situace v pozorovateli vyvolala, zamyšlení nad perspektivou jednotlivých aktérů). Pro téma lektorské identity a cílů by studující vedli krátký rozhovor. S těmito dvěma stručnými výstupy a svými úvahami by přicházeli na semináře. Na závěr kurzu by pak předložili stručnou esej, v které by měli za úkol reflektovat posun v několik z dílčích témat.</w:t>
      </w:r>
    </w:p>
    <w:p w14:paraId="6D3DE5E9" w14:textId="3163D1AD" w:rsidR="004D763D" w:rsidRDefault="004D763D">
      <w:pPr>
        <w:pStyle w:val="Zkladntext"/>
        <w:spacing w:before="6"/>
      </w:pPr>
    </w:p>
    <w:p w14:paraId="7AA9FF4C" w14:textId="77777777" w:rsidR="004D763D" w:rsidRDefault="00341BE6" w:rsidP="00966919">
      <w:pPr>
        <w:pStyle w:val="Nadpis3"/>
      </w:pPr>
      <w:r>
        <w:t>ANOTACE</w:t>
      </w:r>
      <w:r>
        <w:rPr>
          <w:spacing w:val="-3"/>
        </w:rPr>
        <w:t xml:space="preserve"> </w:t>
      </w:r>
      <w:r>
        <w:t>LEKTORSKÉ</w:t>
      </w:r>
      <w:r>
        <w:rPr>
          <w:spacing w:val="-2"/>
        </w:rPr>
        <w:t xml:space="preserve"> </w:t>
      </w:r>
      <w:r>
        <w:t>PRAXE</w:t>
      </w:r>
      <w:r>
        <w:rPr>
          <w:spacing w:val="-2"/>
        </w:rPr>
        <w:t xml:space="preserve"> </w:t>
      </w:r>
      <w:r>
        <w:t>S</w:t>
      </w:r>
      <w:r>
        <w:rPr>
          <w:spacing w:val="-2"/>
        </w:rPr>
        <w:t xml:space="preserve"> REFLEXÍ</w:t>
      </w:r>
    </w:p>
    <w:p w14:paraId="66B3F6ED" w14:textId="77777777" w:rsidR="004D763D" w:rsidRDefault="00341BE6">
      <w:pPr>
        <w:pStyle w:val="Zkladntext"/>
        <w:spacing w:line="259" w:lineRule="auto"/>
        <w:ind w:left="116" w:right="389"/>
        <w:jc w:val="both"/>
      </w:pPr>
      <w:r>
        <w:t>Tento typ praxe umožňuje studentům praktikovat v zařízeních, ve kterých se budou moci po absolutoriu</w:t>
      </w:r>
      <w:r>
        <w:rPr>
          <w:spacing w:val="-6"/>
        </w:rPr>
        <w:t xml:space="preserve"> </w:t>
      </w:r>
      <w:r>
        <w:t>bakalářského</w:t>
      </w:r>
      <w:r>
        <w:rPr>
          <w:spacing w:val="-7"/>
        </w:rPr>
        <w:t xml:space="preserve"> </w:t>
      </w:r>
      <w:r>
        <w:t>studia</w:t>
      </w:r>
      <w:r>
        <w:rPr>
          <w:spacing w:val="-7"/>
        </w:rPr>
        <w:t xml:space="preserve"> </w:t>
      </w:r>
      <w:r>
        <w:t>uplatnit</w:t>
      </w:r>
      <w:r>
        <w:rPr>
          <w:spacing w:val="-6"/>
        </w:rPr>
        <w:t xml:space="preserve"> </w:t>
      </w:r>
      <w:r>
        <w:t>na</w:t>
      </w:r>
      <w:r>
        <w:rPr>
          <w:spacing w:val="-10"/>
        </w:rPr>
        <w:t xml:space="preserve"> </w:t>
      </w:r>
      <w:r>
        <w:t>pozici</w:t>
      </w:r>
      <w:r>
        <w:rPr>
          <w:spacing w:val="-7"/>
        </w:rPr>
        <w:t xml:space="preserve"> </w:t>
      </w:r>
      <w:r>
        <w:t>lektorů</w:t>
      </w:r>
      <w:r>
        <w:rPr>
          <w:spacing w:val="-9"/>
        </w:rPr>
        <w:t xml:space="preserve"> </w:t>
      </w:r>
      <w:r>
        <w:t>zájmového</w:t>
      </w:r>
      <w:r>
        <w:rPr>
          <w:spacing w:val="-9"/>
        </w:rPr>
        <w:t xml:space="preserve"> </w:t>
      </w:r>
      <w:r>
        <w:t>či</w:t>
      </w:r>
      <w:r>
        <w:rPr>
          <w:spacing w:val="-7"/>
        </w:rPr>
        <w:t xml:space="preserve"> </w:t>
      </w:r>
      <w:r>
        <w:t>profesního</w:t>
      </w:r>
      <w:r>
        <w:rPr>
          <w:spacing w:val="-7"/>
        </w:rPr>
        <w:t xml:space="preserve"> </w:t>
      </w:r>
      <w:r>
        <w:t>vzdělávání dospělých. Zejména se jedná o vzdělávací agentury, nestátní neziskové organizace a nejrůznější podniky. V průběhu praxe studenti pozorují práci lektorů, asistují jim a pomáhají připravovat</w:t>
      </w:r>
      <w:r>
        <w:rPr>
          <w:spacing w:val="-3"/>
        </w:rPr>
        <w:t xml:space="preserve"> </w:t>
      </w:r>
      <w:r>
        <w:t>a</w:t>
      </w:r>
      <w:r>
        <w:rPr>
          <w:spacing w:val="-4"/>
        </w:rPr>
        <w:t xml:space="preserve"> </w:t>
      </w:r>
      <w:r>
        <w:t>realizovat</w:t>
      </w:r>
      <w:r>
        <w:rPr>
          <w:spacing w:val="-5"/>
        </w:rPr>
        <w:t xml:space="preserve"> </w:t>
      </w:r>
      <w:r>
        <w:t>nejrůznější</w:t>
      </w:r>
      <w:r>
        <w:rPr>
          <w:spacing w:val="-4"/>
        </w:rPr>
        <w:t xml:space="preserve"> </w:t>
      </w:r>
      <w:r>
        <w:t>vzdělávací</w:t>
      </w:r>
      <w:r>
        <w:rPr>
          <w:spacing w:val="-4"/>
        </w:rPr>
        <w:t xml:space="preserve"> </w:t>
      </w:r>
      <w:r>
        <w:t>aktivity</w:t>
      </w:r>
      <w:r>
        <w:rPr>
          <w:spacing w:val="-5"/>
        </w:rPr>
        <w:t xml:space="preserve"> </w:t>
      </w:r>
      <w:r>
        <w:t>pro</w:t>
      </w:r>
      <w:r>
        <w:rPr>
          <w:spacing w:val="-3"/>
        </w:rPr>
        <w:t xml:space="preserve"> </w:t>
      </w:r>
      <w:r>
        <w:t>dospělé.</w:t>
      </w:r>
      <w:r>
        <w:rPr>
          <w:spacing w:val="-5"/>
        </w:rPr>
        <w:t xml:space="preserve"> </w:t>
      </w:r>
      <w:r>
        <w:t>Cílem</w:t>
      </w:r>
      <w:r>
        <w:rPr>
          <w:spacing w:val="-8"/>
        </w:rPr>
        <w:t xml:space="preserve"> </w:t>
      </w:r>
      <w:r>
        <w:t>tohoto</w:t>
      </w:r>
      <w:r>
        <w:rPr>
          <w:spacing w:val="-6"/>
        </w:rPr>
        <w:t xml:space="preserve"> </w:t>
      </w:r>
      <w:r>
        <w:t>předmětu</w:t>
      </w:r>
      <w:r>
        <w:rPr>
          <w:spacing w:val="-3"/>
        </w:rPr>
        <w:t xml:space="preserve"> </w:t>
      </w:r>
      <w:r>
        <w:t>je</w:t>
      </w:r>
    </w:p>
    <w:p w14:paraId="2114C6BB" w14:textId="77777777" w:rsidR="004D763D" w:rsidRDefault="004D763D">
      <w:pPr>
        <w:spacing w:line="259" w:lineRule="auto"/>
        <w:jc w:val="both"/>
        <w:sectPr w:rsidR="004D763D" w:rsidSect="00E4657A">
          <w:pgSz w:w="11910" w:h="16840"/>
          <w:pgMar w:top="1100" w:right="1020" w:bottom="940" w:left="1300" w:header="0" w:footer="748" w:gutter="0"/>
          <w:cols w:space="708"/>
        </w:sectPr>
      </w:pPr>
    </w:p>
    <w:p w14:paraId="0D87DC92" w14:textId="077F548A" w:rsidR="004D763D" w:rsidRDefault="00341BE6" w:rsidP="00F62CFC">
      <w:pPr>
        <w:pStyle w:val="Zkladntext"/>
        <w:spacing w:before="40" w:line="259" w:lineRule="auto"/>
        <w:ind w:left="115" w:right="391"/>
        <w:jc w:val="both"/>
      </w:pPr>
      <w:r>
        <w:lastRenderedPageBreak/>
        <w:t>podpořit zájem studentů o pedagogickou práci a motivovat je k dalšímu vzdělávání, vč. pokračování v magisterském studiu zaměřeném na přípravu učitelů. Témata: 1. Úvod do lektorské</w:t>
      </w:r>
      <w:r>
        <w:rPr>
          <w:spacing w:val="-7"/>
        </w:rPr>
        <w:t xml:space="preserve"> </w:t>
      </w:r>
      <w:r>
        <w:t>praxe,</w:t>
      </w:r>
      <w:r>
        <w:rPr>
          <w:spacing w:val="-7"/>
        </w:rPr>
        <w:t xml:space="preserve"> </w:t>
      </w:r>
      <w:r>
        <w:t>2.</w:t>
      </w:r>
      <w:r>
        <w:rPr>
          <w:spacing w:val="-10"/>
        </w:rPr>
        <w:t xml:space="preserve"> </w:t>
      </w:r>
      <w:r>
        <w:t>Andragogické</w:t>
      </w:r>
      <w:r>
        <w:rPr>
          <w:spacing w:val="-7"/>
        </w:rPr>
        <w:t xml:space="preserve"> </w:t>
      </w:r>
      <w:r>
        <w:t>minimum,</w:t>
      </w:r>
      <w:r>
        <w:rPr>
          <w:spacing w:val="-7"/>
        </w:rPr>
        <w:t xml:space="preserve"> </w:t>
      </w:r>
      <w:r>
        <w:t>3.</w:t>
      </w:r>
      <w:r>
        <w:rPr>
          <w:spacing w:val="-10"/>
        </w:rPr>
        <w:t xml:space="preserve"> </w:t>
      </w:r>
      <w:r>
        <w:t>Práce</w:t>
      </w:r>
      <w:r>
        <w:rPr>
          <w:spacing w:val="-7"/>
        </w:rPr>
        <w:t xml:space="preserve"> </w:t>
      </w:r>
      <w:r>
        <w:t>s</w:t>
      </w:r>
      <w:r>
        <w:rPr>
          <w:spacing w:val="-8"/>
        </w:rPr>
        <w:t xml:space="preserve"> </w:t>
      </w:r>
      <w:r>
        <w:t>hospitačními</w:t>
      </w:r>
      <w:r>
        <w:rPr>
          <w:spacing w:val="-7"/>
        </w:rPr>
        <w:t xml:space="preserve"> </w:t>
      </w:r>
      <w:r>
        <w:t>archy,</w:t>
      </w:r>
      <w:r>
        <w:rPr>
          <w:spacing w:val="-10"/>
        </w:rPr>
        <w:t xml:space="preserve"> </w:t>
      </w:r>
      <w:r>
        <w:t>4.</w:t>
      </w:r>
      <w:r>
        <w:rPr>
          <w:spacing w:val="-8"/>
        </w:rPr>
        <w:t xml:space="preserve"> </w:t>
      </w:r>
      <w:r>
        <w:t>Vhodné</w:t>
      </w:r>
      <w:r>
        <w:rPr>
          <w:spacing w:val="-7"/>
        </w:rPr>
        <w:t xml:space="preserve"> </w:t>
      </w:r>
      <w:r>
        <w:t>strategie při pořizování zápisů z</w:t>
      </w:r>
      <w:r>
        <w:rPr>
          <w:spacing w:val="-3"/>
        </w:rPr>
        <w:t xml:space="preserve"> </w:t>
      </w:r>
      <w:r>
        <w:t>hospitací, 5. Rozbory náslechů a jejich využití pro praxi, 6. Reflexe a sebereflexe, 7. Vlastní příprava a praxe, 8. Společné rozbory, 9. Výstupy předmětu pro praxi.</w:t>
      </w:r>
    </w:p>
    <w:p w14:paraId="3ADAE503" w14:textId="77777777" w:rsidR="00F62CFC" w:rsidRDefault="00F62CFC" w:rsidP="00F62CFC">
      <w:pPr>
        <w:pStyle w:val="Zkladntext"/>
        <w:spacing w:before="40" w:line="259" w:lineRule="auto"/>
        <w:ind w:left="115" w:right="391"/>
        <w:jc w:val="both"/>
      </w:pPr>
    </w:p>
    <w:p w14:paraId="3025847D" w14:textId="26401A62" w:rsidR="004D763D" w:rsidRDefault="00341BE6">
      <w:pPr>
        <w:pStyle w:val="Nadpis3"/>
        <w:rPr>
          <w:spacing w:val="-2"/>
        </w:rPr>
      </w:pPr>
      <w:r>
        <w:t>ANOTACE</w:t>
      </w:r>
      <w:r>
        <w:rPr>
          <w:spacing w:val="-2"/>
        </w:rPr>
        <w:t xml:space="preserve"> </w:t>
      </w:r>
      <w:r>
        <w:t>DOBROVOLNICK</w:t>
      </w:r>
      <w:r w:rsidR="00966919">
        <w:t>É</w:t>
      </w:r>
      <w:r>
        <w:rPr>
          <w:spacing w:val="-2"/>
        </w:rPr>
        <w:t xml:space="preserve"> </w:t>
      </w:r>
      <w:r>
        <w:t>PRAXE</w:t>
      </w:r>
      <w:r>
        <w:rPr>
          <w:spacing w:val="-2"/>
        </w:rPr>
        <w:t xml:space="preserve"> </w:t>
      </w:r>
      <w:r>
        <w:t>S</w:t>
      </w:r>
      <w:r w:rsidR="00D4610F">
        <w:rPr>
          <w:spacing w:val="-2"/>
        </w:rPr>
        <w:t> </w:t>
      </w:r>
      <w:r>
        <w:rPr>
          <w:spacing w:val="-2"/>
        </w:rPr>
        <w:t>REFLEXÍ</w:t>
      </w:r>
    </w:p>
    <w:p w14:paraId="5E22B46F" w14:textId="77777777" w:rsidR="00D4610F" w:rsidRDefault="00D4610F" w:rsidP="00D4610F">
      <w:pPr>
        <w:pStyle w:val="Zkladntext"/>
        <w:spacing w:before="185" w:line="259" w:lineRule="auto"/>
        <w:ind w:left="115" w:right="393"/>
        <w:jc w:val="both"/>
      </w:pPr>
      <w:r>
        <w:t>Studenti v rámci tohoto předmětu jako dobrovolníci (tj. práce není finančně honorována) podporují minimálně jednoho žáka (skupinu žáků) formou doučování, hlídání, zajišťování volnočasových aktivit, dobrovolnictví vzájemně prospěšné v rámci komunity apod. (OSPOD, neziskové organizace, pomoc školám, pěstounským rodinám...). Informace k</w:t>
      </w:r>
      <w:r>
        <w:rPr>
          <w:spacing w:val="-3"/>
        </w:rPr>
        <w:t xml:space="preserve"> </w:t>
      </w:r>
      <w:r>
        <w:t xml:space="preserve">plnění praxe formou doučování naleznete na </w:t>
      </w:r>
      <w:hyperlink r:id="rId10">
        <w:r>
          <w:rPr>
            <w:color w:val="0562C1"/>
            <w:u w:val="single" w:color="0562C1"/>
          </w:rPr>
          <w:t>https://pages.pedf.cuni.cz/praxe/chci-doucovat/info-</w:t>
        </w:r>
      </w:hyperlink>
      <w:r>
        <w:rPr>
          <w:color w:val="0562C1"/>
        </w:rPr>
        <w:t xml:space="preserve"> </w:t>
      </w:r>
      <w:hyperlink r:id="rId11">
        <w:r>
          <w:rPr>
            <w:color w:val="0562C1"/>
            <w:spacing w:val="-2"/>
            <w:u w:val="single" w:color="0562C1"/>
          </w:rPr>
          <w:t>studenti-bc-studia-2-rocnik/</w:t>
        </w:r>
      </w:hyperlink>
      <w:r>
        <w:rPr>
          <w:spacing w:val="-2"/>
        </w:rPr>
        <w:t>.</w:t>
      </w:r>
    </w:p>
    <w:p w14:paraId="7470ED59" w14:textId="77777777" w:rsidR="00D4610F" w:rsidRDefault="00D4610F" w:rsidP="00D4610F">
      <w:pPr>
        <w:pStyle w:val="Zkladntext"/>
        <w:spacing w:before="117" w:line="259" w:lineRule="auto"/>
        <w:ind w:left="115" w:right="390"/>
        <w:jc w:val="both"/>
      </w:pPr>
      <w:r>
        <w:t>Cílovou skupinou beneficientů dobrovolnické činnosti jsou zejména (ale ne výlučně) znevýhodnění žáci základních a středních škol (například ze socioekonomicky znevýhodněného prostředí, se speciálními vzdělávacími potřebami, váleční uprchlíci a podobně). Děti/žáci se mohou v průběhu realizace dobrovolnické pomoci obměňovat. Studující vykonávají dobrovolnické aktivity dle svých aktuálních aktivit a možností. Pokud nemá sám možnost domluvit si podporu konkrétního žáka, může se obrátit se na vyučující předmětu nebo získat informace či kontakt na pracoviště při vstupním reflektivním semináři. V předmětu studenti sdílejí a reflektují své zkušenosti s dobrovolnickou činností – reflexe je individuální i skupinová.</w:t>
      </w:r>
    </w:p>
    <w:p w14:paraId="3559EC23" w14:textId="55945591" w:rsidR="00495372" w:rsidRDefault="00495372" w:rsidP="00966919">
      <w:pPr>
        <w:pStyle w:val="Nadpis3"/>
        <w:ind w:left="0"/>
      </w:pPr>
    </w:p>
    <w:p w14:paraId="5E1A051C" w14:textId="64F20FED" w:rsidR="00D4610F" w:rsidRDefault="00D4610F">
      <w:pPr>
        <w:pStyle w:val="Nadpis3"/>
      </w:pPr>
      <w:r>
        <w:t>ANOTACE</w:t>
      </w:r>
      <w:r w:rsidR="00495372">
        <w:t xml:space="preserve"> ORIENTAČNÍ PRAXE</w:t>
      </w:r>
    </w:p>
    <w:p w14:paraId="277820D9" w14:textId="23D792C2" w:rsidR="00D4610F" w:rsidRPr="00966919" w:rsidRDefault="00D4610F">
      <w:pPr>
        <w:pStyle w:val="Zkladntext"/>
        <w:spacing w:before="185" w:line="259" w:lineRule="auto"/>
        <w:ind w:left="115" w:right="393"/>
        <w:jc w:val="both"/>
        <w:rPr>
          <w:rFonts w:asciiTheme="minorHAnsi" w:hAnsiTheme="minorHAnsi" w:cstheme="minorHAnsi"/>
        </w:rPr>
      </w:pPr>
      <w:r w:rsidRPr="00966919">
        <w:rPr>
          <w:rFonts w:asciiTheme="minorHAnsi" w:hAnsiTheme="minorHAnsi" w:cstheme="minorHAnsi"/>
        </w:rPr>
        <w:t xml:space="preserve">Studenti v rámci tohoto předmětu </w:t>
      </w:r>
      <w:r w:rsidR="00495372" w:rsidRPr="00966919">
        <w:rPr>
          <w:rFonts w:asciiTheme="minorHAnsi" w:hAnsiTheme="minorHAnsi" w:cstheme="minorHAnsi"/>
          <w:color w:val="000000"/>
          <w:shd w:val="clear" w:color="auto" w:fill="FFFFFF"/>
        </w:rPr>
        <w:t>navštíví různá zařízení: základní školu - 1. a 2. stupeň, různé typy středních škol a seznámí se s reálnými podmínkami pedagogické praxe. Při návštěvách škol a vyučovacích hodin si studenti pořizují písemné záznamy o průběhu praxe. Praxe je zakončena reflexním seminářem. S podrobnostmi o průběhu praxe a s konkrétními metodickými pokyny budou studenti seznámeni garantem praxí před jejím zahájením. O konkrétních podmínkách je možné se informovat u garanta/učitele paralelní skupiny.</w:t>
      </w:r>
    </w:p>
    <w:p w14:paraId="5EE878EC" w14:textId="77777777" w:rsidR="004D763D" w:rsidRDefault="004D763D">
      <w:pPr>
        <w:pStyle w:val="Zkladntext"/>
        <w:spacing w:before="263"/>
      </w:pPr>
    </w:p>
    <w:p w14:paraId="1773ED06" w14:textId="77777777" w:rsidR="004D763D" w:rsidRDefault="00341BE6">
      <w:pPr>
        <w:pStyle w:val="Nadpis2"/>
      </w:pPr>
      <w:bookmarkStart w:id="10" w:name="VÝBĚR_ŠKOLY_NEBO_ZAŘÍZENÍ"/>
      <w:bookmarkStart w:id="11" w:name="_bookmark5"/>
      <w:bookmarkEnd w:id="10"/>
      <w:bookmarkEnd w:id="11"/>
      <w:r>
        <w:rPr>
          <w:color w:val="2D74B5"/>
        </w:rPr>
        <w:t>VÝBĚR</w:t>
      </w:r>
      <w:r>
        <w:rPr>
          <w:color w:val="2D74B5"/>
          <w:spacing w:val="-7"/>
        </w:rPr>
        <w:t xml:space="preserve"> </w:t>
      </w:r>
      <w:r>
        <w:rPr>
          <w:color w:val="2D74B5"/>
        </w:rPr>
        <w:t>ŠKOLY</w:t>
      </w:r>
      <w:r>
        <w:rPr>
          <w:color w:val="2D74B5"/>
          <w:spacing w:val="-7"/>
        </w:rPr>
        <w:t xml:space="preserve"> </w:t>
      </w:r>
      <w:r>
        <w:rPr>
          <w:color w:val="2D74B5"/>
        </w:rPr>
        <w:t>NEBO</w:t>
      </w:r>
      <w:r>
        <w:rPr>
          <w:color w:val="2D74B5"/>
          <w:spacing w:val="-8"/>
        </w:rPr>
        <w:t xml:space="preserve"> </w:t>
      </w:r>
      <w:r>
        <w:rPr>
          <w:color w:val="2D74B5"/>
          <w:spacing w:val="-2"/>
        </w:rPr>
        <w:t>ZAŘÍZENÍ</w:t>
      </w:r>
    </w:p>
    <w:p w14:paraId="5558B940" w14:textId="77777777" w:rsidR="004D763D" w:rsidRDefault="00341BE6">
      <w:pPr>
        <w:pStyle w:val="Nadpis3"/>
        <w:spacing w:before="143"/>
      </w:pPr>
      <w:r>
        <w:t>JAK</w:t>
      </w:r>
      <w:r>
        <w:rPr>
          <w:spacing w:val="-2"/>
        </w:rPr>
        <w:t xml:space="preserve"> </w:t>
      </w:r>
      <w:r>
        <w:t>SI</w:t>
      </w:r>
      <w:r>
        <w:rPr>
          <w:spacing w:val="-1"/>
        </w:rPr>
        <w:t xml:space="preserve"> </w:t>
      </w:r>
      <w:r>
        <w:t>VYBERU</w:t>
      </w:r>
      <w:r>
        <w:rPr>
          <w:spacing w:val="-2"/>
        </w:rPr>
        <w:t xml:space="preserve"> ŠKOLU/ZAŘÍZENÍ?</w:t>
      </w:r>
    </w:p>
    <w:p w14:paraId="47C79D52" w14:textId="77777777" w:rsidR="004D763D" w:rsidRDefault="00341BE6">
      <w:pPr>
        <w:pStyle w:val="Odstavecseseznamem"/>
        <w:numPr>
          <w:ilvl w:val="0"/>
          <w:numId w:val="2"/>
        </w:numPr>
        <w:tabs>
          <w:tab w:val="left" w:pos="835"/>
        </w:tabs>
        <w:spacing w:before="146"/>
        <w:ind w:left="835"/>
        <w:rPr>
          <w:sz w:val="24"/>
        </w:rPr>
      </w:pPr>
      <w:r>
        <w:rPr>
          <w:sz w:val="24"/>
        </w:rPr>
        <w:t>školu/zařízení</w:t>
      </w:r>
      <w:r>
        <w:rPr>
          <w:spacing w:val="-4"/>
          <w:sz w:val="24"/>
        </w:rPr>
        <w:t xml:space="preserve"> </w:t>
      </w:r>
      <w:r>
        <w:rPr>
          <w:sz w:val="24"/>
        </w:rPr>
        <w:t>doporučuje</w:t>
      </w:r>
      <w:r>
        <w:rPr>
          <w:spacing w:val="-3"/>
          <w:sz w:val="24"/>
        </w:rPr>
        <w:t xml:space="preserve"> </w:t>
      </w:r>
      <w:r>
        <w:rPr>
          <w:spacing w:val="-2"/>
          <w:sz w:val="24"/>
        </w:rPr>
        <w:t>vyučující</w:t>
      </w:r>
    </w:p>
    <w:p w14:paraId="0F2F8ABA" w14:textId="53BF40E3" w:rsidR="004D763D" w:rsidRDefault="00341BE6" w:rsidP="00966919">
      <w:pPr>
        <w:pStyle w:val="Odstavecseseznamem"/>
        <w:numPr>
          <w:ilvl w:val="0"/>
          <w:numId w:val="2"/>
        </w:numPr>
        <w:tabs>
          <w:tab w:val="left" w:pos="836"/>
        </w:tabs>
        <w:spacing w:before="23" w:line="256" w:lineRule="auto"/>
        <w:ind w:right="392"/>
        <w:rPr>
          <w:sz w:val="24"/>
        </w:rPr>
      </w:pPr>
      <w:r>
        <w:rPr>
          <w:sz w:val="24"/>
        </w:rPr>
        <w:t>po</w:t>
      </w:r>
      <w:r>
        <w:rPr>
          <w:spacing w:val="40"/>
          <w:sz w:val="24"/>
        </w:rPr>
        <w:t xml:space="preserve"> </w:t>
      </w:r>
      <w:r>
        <w:rPr>
          <w:sz w:val="24"/>
        </w:rPr>
        <w:t>dohodě</w:t>
      </w:r>
      <w:r>
        <w:rPr>
          <w:spacing w:val="40"/>
          <w:sz w:val="24"/>
        </w:rPr>
        <w:t xml:space="preserve"> </w:t>
      </w:r>
      <w:r>
        <w:rPr>
          <w:sz w:val="24"/>
        </w:rPr>
        <w:t>s</w:t>
      </w:r>
      <w:r>
        <w:rPr>
          <w:spacing w:val="-2"/>
          <w:sz w:val="24"/>
        </w:rPr>
        <w:t xml:space="preserve"> </w:t>
      </w:r>
      <w:r>
        <w:rPr>
          <w:sz w:val="24"/>
        </w:rPr>
        <w:t>vyučujícím</w:t>
      </w:r>
      <w:r>
        <w:rPr>
          <w:spacing w:val="40"/>
          <w:sz w:val="24"/>
        </w:rPr>
        <w:t xml:space="preserve"> </w:t>
      </w:r>
      <w:r>
        <w:rPr>
          <w:sz w:val="24"/>
        </w:rPr>
        <w:t>si</w:t>
      </w:r>
      <w:r>
        <w:rPr>
          <w:spacing w:val="40"/>
          <w:sz w:val="24"/>
        </w:rPr>
        <w:t xml:space="preserve"> </w:t>
      </w:r>
      <w:r>
        <w:rPr>
          <w:sz w:val="24"/>
        </w:rPr>
        <w:t>ji</w:t>
      </w:r>
      <w:r>
        <w:rPr>
          <w:spacing w:val="40"/>
          <w:sz w:val="24"/>
        </w:rPr>
        <w:t xml:space="preserve"> </w:t>
      </w:r>
      <w:r>
        <w:rPr>
          <w:sz w:val="24"/>
        </w:rPr>
        <w:t>můžete</w:t>
      </w:r>
      <w:r>
        <w:rPr>
          <w:spacing w:val="40"/>
          <w:sz w:val="24"/>
        </w:rPr>
        <w:t xml:space="preserve"> </w:t>
      </w:r>
      <w:r>
        <w:rPr>
          <w:sz w:val="24"/>
        </w:rPr>
        <w:t>vybrat</w:t>
      </w:r>
      <w:r>
        <w:rPr>
          <w:spacing w:val="40"/>
          <w:sz w:val="24"/>
        </w:rPr>
        <w:t xml:space="preserve"> </w:t>
      </w:r>
      <w:r>
        <w:rPr>
          <w:sz w:val="24"/>
        </w:rPr>
        <w:t>sami</w:t>
      </w:r>
      <w:r>
        <w:rPr>
          <w:spacing w:val="40"/>
          <w:sz w:val="24"/>
        </w:rPr>
        <w:t xml:space="preserve"> </w:t>
      </w:r>
      <w:r>
        <w:rPr>
          <w:sz w:val="24"/>
        </w:rPr>
        <w:t>(doporučujeme</w:t>
      </w:r>
      <w:r>
        <w:rPr>
          <w:spacing w:val="40"/>
          <w:sz w:val="24"/>
        </w:rPr>
        <w:t xml:space="preserve"> </w:t>
      </w:r>
      <w:r>
        <w:rPr>
          <w:sz w:val="24"/>
        </w:rPr>
        <w:t>výběr</w:t>
      </w:r>
      <w:r>
        <w:rPr>
          <w:spacing w:val="40"/>
          <w:sz w:val="24"/>
        </w:rPr>
        <w:t xml:space="preserve"> </w:t>
      </w:r>
      <w:r>
        <w:rPr>
          <w:sz w:val="24"/>
        </w:rPr>
        <w:t>z</w:t>
      </w:r>
      <w:r>
        <w:rPr>
          <w:spacing w:val="40"/>
          <w:sz w:val="24"/>
        </w:rPr>
        <w:t xml:space="preserve"> </w:t>
      </w:r>
      <w:r>
        <w:rPr>
          <w:sz w:val="24"/>
        </w:rPr>
        <w:t>nabídky fakultních škol, spolupracujících a volnočasových zařízení na webu SPP)</w:t>
      </w:r>
    </w:p>
    <w:p w14:paraId="6B291E87" w14:textId="77777777" w:rsidR="00966919" w:rsidRPr="00966919" w:rsidRDefault="00966919" w:rsidP="00966919">
      <w:pPr>
        <w:pStyle w:val="Odstavecseseznamem"/>
        <w:tabs>
          <w:tab w:val="left" w:pos="836"/>
        </w:tabs>
        <w:spacing w:before="23" w:line="256" w:lineRule="auto"/>
        <w:ind w:left="836" w:right="392" w:firstLine="0"/>
        <w:rPr>
          <w:sz w:val="24"/>
        </w:rPr>
      </w:pPr>
    </w:p>
    <w:p w14:paraId="2DE9CA54" w14:textId="77777777" w:rsidR="004D763D" w:rsidRDefault="00341BE6">
      <w:pPr>
        <w:pStyle w:val="Nadpis3"/>
        <w:ind w:left="116"/>
      </w:pPr>
      <w:r>
        <w:t>SEZNAMY</w:t>
      </w:r>
      <w:r>
        <w:rPr>
          <w:spacing w:val="-1"/>
        </w:rPr>
        <w:t xml:space="preserve"> </w:t>
      </w:r>
      <w:r>
        <w:t>FAKULTNÍCH</w:t>
      </w:r>
      <w:r>
        <w:rPr>
          <w:spacing w:val="-3"/>
        </w:rPr>
        <w:t xml:space="preserve"> </w:t>
      </w:r>
      <w:r>
        <w:t>A</w:t>
      </w:r>
      <w:r>
        <w:rPr>
          <w:spacing w:val="-1"/>
        </w:rPr>
        <w:t xml:space="preserve"> </w:t>
      </w:r>
      <w:r>
        <w:t>DALŠÍCH</w:t>
      </w:r>
      <w:r>
        <w:rPr>
          <w:spacing w:val="-2"/>
        </w:rPr>
        <w:t xml:space="preserve"> </w:t>
      </w:r>
      <w:r>
        <w:t>ŠKOL</w:t>
      </w:r>
      <w:r>
        <w:rPr>
          <w:spacing w:val="-1"/>
        </w:rPr>
        <w:t xml:space="preserve"> </w:t>
      </w:r>
      <w:r>
        <w:t>A</w:t>
      </w:r>
      <w:r>
        <w:rPr>
          <w:spacing w:val="-2"/>
        </w:rPr>
        <w:t xml:space="preserve"> ZAŘÍZENÍ</w:t>
      </w:r>
    </w:p>
    <w:p w14:paraId="60353F1F" w14:textId="2E3B41EC" w:rsidR="007E44C9" w:rsidRDefault="002B6D1B">
      <w:pPr>
        <w:pStyle w:val="Zkladntext"/>
        <w:spacing w:line="256" w:lineRule="auto"/>
        <w:ind w:left="115" w:right="610"/>
      </w:pPr>
      <w:hyperlink r:id="rId12" w:history="1">
        <w:r w:rsidR="007E44C9" w:rsidRPr="00132235">
          <w:rPr>
            <w:rStyle w:val="Hypertextovodkaz"/>
          </w:rPr>
          <w:t>https://pages.pedf.cuni.cz/praxe/spoluprace-se-skolami-a-zarizenimi/seznam-fakultnich-skol-a-zarizeni/</w:t>
        </w:r>
      </w:hyperlink>
    </w:p>
    <w:p w14:paraId="7D03BA4D" w14:textId="49626E7B" w:rsidR="004D763D" w:rsidRDefault="002B6D1B">
      <w:pPr>
        <w:pStyle w:val="Zkladntext"/>
        <w:spacing w:line="256" w:lineRule="auto"/>
        <w:ind w:left="115" w:right="610"/>
      </w:pPr>
      <w:hyperlink r:id="rId13">
        <w:r w:rsidR="00341BE6">
          <w:rPr>
            <w:color w:val="0562C1"/>
            <w:spacing w:val="-2"/>
            <w:u w:val="single" w:color="0562C1"/>
          </w:rPr>
          <w:t>https://pages.pedf.cuni.cz/praxe/spoluprace-se-skolami-a-zarizenimi/seznam-zarizeni-pro-</w:t>
        </w:r>
      </w:hyperlink>
      <w:r w:rsidR="00341BE6">
        <w:rPr>
          <w:color w:val="0562C1"/>
          <w:spacing w:val="-2"/>
        </w:rPr>
        <w:t xml:space="preserve"> </w:t>
      </w:r>
      <w:hyperlink r:id="rId14">
        <w:r w:rsidR="00341BE6">
          <w:rPr>
            <w:color w:val="0562C1"/>
            <w:spacing w:val="-2"/>
            <w:u w:val="single" w:color="0562C1"/>
          </w:rPr>
          <w:t>bc-praxi/</w:t>
        </w:r>
      </w:hyperlink>
    </w:p>
    <w:p w14:paraId="130F083F" w14:textId="77777777" w:rsidR="004D763D" w:rsidRDefault="004D763D">
      <w:pPr>
        <w:pStyle w:val="Zkladntext"/>
        <w:spacing w:before="257"/>
      </w:pPr>
    </w:p>
    <w:p w14:paraId="42BC1E7F" w14:textId="77777777" w:rsidR="004D763D" w:rsidRDefault="00341BE6">
      <w:pPr>
        <w:pStyle w:val="Nadpis3"/>
        <w:jc w:val="both"/>
      </w:pPr>
      <w:r>
        <w:t>MOHU</w:t>
      </w:r>
      <w:r>
        <w:rPr>
          <w:spacing w:val="-3"/>
        </w:rPr>
        <w:t xml:space="preserve"> </w:t>
      </w:r>
      <w:r>
        <w:t>VYKONÁVAT</w:t>
      </w:r>
      <w:r>
        <w:rPr>
          <w:spacing w:val="-1"/>
        </w:rPr>
        <w:t xml:space="preserve"> </w:t>
      </w:r>
      <w:r>
        <w:t>PRAXI</w:t>
      </w:r>
      <w:r>
        <w:rPr>
          <w:spacing w:val="-2"/>
        </w:rPr>
        <w:t xml:space="preserve"> </w:t>
      </w:r>
      <w:r>
        <w:t>VE</w:t>
      </w:r>
      <w:r>
        <w:rPr>
          <w:spacing w:val="-3"/>
        </w:rPr>
        <w:t xml:space="preserve"> </w:t>
      </w:r>
      <w:r>
        <w:t>SVÉ</w:t>
      </w:r>
      <w:r>
        <w:rPr>
          <w:spacing w:val="-2"/>
        </w:rPr>
        <w:t xml:space="preserve"> </w:t>
      </w:r>
      <w:r>
        <w:t>ŠKOLE/ZAŘÍZENÍ,</w:t>
      </w:r>
      <w:r>
        <w:rPr>
          <w:spacing w:val="-4"/>
        </w:rPr>
        <w:t xml:space="preserve"> </w:t>
      </w:r>
      <w:r>
        <w:t>KDE</w:t>
      </w:r>
      <w:r>
        <w:rPr>
          <w:spacing w:val="-2"/>
        </w:rPr>
        <w:t xml:space="preserve"> </w:t>
      </w:r>
      <w:r>
        <w:t>JIŽ</w:t>
      </w:r>
      <w:r>
        <w:rPr>
          <w:spacing w:val="-1"/>
        </w:rPr>
        <w:t xml:space="preserve"> </w:t>
      </w:r>
      <w:r>
        <w:rPr>
          <w:spacing w:val="-2"/>
        </w:rPr>
        <w:t>PRACUJI?</w:t>
      </w:r>
    </w:p>
    <w:p w14:paraId="3F1E31B0" w14:textId="77777777" w:rsidR="00F62CFC" w:rsidRDefault="00341BE6" w:rsidP="00F62CFC">
      <w:pPr>
        <w:pStyle w:val="Nadpis2"/>
        <w:spacing w:before="19"/>
        <w:rPr>
          <w:color w:val="2D74B5"/>
        </w:rPr>
      </w:pPr>
      <w:r>
        <w:t>Po dohodě s</w:t>
      </w:r>
      <w:r>
        <w:rPr>
          <w:spacing w:val="-2"/>
        </w:rPr>
        <w:t xml:space="preserve"> </w:t>
      </w:r>
      <w:r>
        <w:t>vyučujícím může student vykonávat praxi tam, kde má uzavřenou pracovní smlouvu nebo dohodu o pracovní činnosti či provedení práce, nebo jinou smlouvu (např. o dobrovolnické práci).</w:t>
      </w:r>
      <w:r>
        <w:rPr>
          <w:spacing w:val="40"/>
        </w:rPr>
        <w:t xml:space="preserve"> </w:t>
      </w:r>
      <w:r>
        <w:t>V případě asistentské prax</w:t>
      </w:r>
      <w:r w:rsidR="007E44C9">
        <w:t>e</w:t>
      </w:r>
      <w:r>
        <w:t xml:space="preserve"> je třeba působit jako asistent pedagoga, nikoliv jako učitel.</w:t>
      </w:r>
      <w:r w:rsidR="00F62CFC" w:rsidRPr="00F62CFC">
        <w:rPr>
          <w:color w:val="2D74B5"/>
        </w:rPr>
        <w:t xml:space="preserve"> </w:t>
      </w:r>
    </w:p>
    <w:p w14:paraId="70BA2361" w14:textId="77777777" w:rsidR="00F62CFC" w:rsidRDefault="00F62CFC" w:rsidP="00F62CFC">
      <w:pPr>
        <w:pStyle w:val="Nadpis2"/>
        <w:spacing w:before="19"/>
        <w:rPr>
          <w:color w:val="2D74B5"/>
        </w:rPr>
      </w:pPr>
    </w:p>
    <w:p w14:paraId="4494061F" w14:textId="42E89C1F" w:rsidR="00F62CFC" w:rsidRDefault="00F62CFC" w:rsidP="00F62CFC">
      <w:pPr>
        <w:pStyle w:val="Nadpis2"/>
        <w:spacing w:before="19"/>
      </w:pPr>
      <w:r>
        <w:rPr>
          <w:color w:val="2D74B5"/>
        </w:rPr>
        <w:t>ZÁPIS</w:t>
      </w:r>
      <w:r>
        <w:rPr>
          <w:color w:val="2D74B5"/>
          <w:spacing w:val="-7"/>
        </w:rPr>
        <w:t xml:space="preserve"> </w:t>
      </w:r>
      <w:r>
        <w:rPr>
          <w:color w:val="2D74B5"/>
        </w:rPr>
        <w:t>DO</w:t>
      </w:r>
      <w:r>
        <w:rPr>
          <w:color w:val="2D74B5"/>
          <w:spacing w:val="-6"/>
        </w:rPr>
        <w:t xml:space="preserve"> </w:t>
      </w:r>
      <w:r>
        <w:rPr>
          <w:color w:val="2D74B5"/>
        </w:rPr>
        <w:t>PŘEDMĚTU</w:t>
      </w:r>
      <w:r>
        <w:rPr>
          <w:color w:val="2D74B5"/>
          <w:spacing w:val="-6"/>
        </w:rPr>
        <w:t xml:space="preserve"> </w:t>
      </w:r>
      <w:r>
        <w:rPr>
          <w:color w:val="2D74B5"/>
        </w:rPr>
        <w:t>V</w:t>
      </w:r>
      <w:r>
        <w:rPr>
          <w:color w:val="2D74B5"/>
          <w:spacing w:val="-5"/>
        </w:rPr>
        <w:t xml:space="preserve"> SIS</w:t>
      </w:r>
    </w:p>
    <w:p w14:paraId="7DBBAE72" w14:textId="77777777" w:rsidR="00F62CFC" w:rsidRDefault="00F62CFC" w:rsidP="00F62CFC">
      <w:pPr>
        <w:pStyle w:val="Nadpis3"/>
        <w:spacing w:before="141"/>
      </w:pPr>
      <w:r>
        <w:t>LIŠÍ</w:t>
      </w:r>
      <w:r>
        <w:rPr>
          <w:spacing w:val="-4"/>
        </w:rPr>
        <w:t xml:space="preserve"> </w:t>
      </w:r>
      <w:r>
        <w:t>SE</w:t>
      </w:r>
      <w:r>
        <w:rPr>
          <w:spacing w:val="-1"/>
        </w:rPr>
        <w:t xml:space="preserve"> </w:t>
      </w:r>
      <w:r>
        <w:t>NĚJAK</w:t>
      </w:r>
      <w:r>
        <w:rPr>
          <w:spacing w:val="-1"/>
        </w:rPr>
        <w:t xml:space="preserve"> </w:t>
      </w:r>
      <w:r>
        <w:t>ZÁPIS</w:t>
      </w:r>
      <w:r>
        <w:rPr>
          <w:spacing w:val="-2"/>
        </w:rPr>
        <w:t xml:space="preserve"> </w:t>
      </w:r>
      <w:r>
        <w:t>DO</w:t>
      </w:r>
      <w:r>
        <w:rPr>
          <w:spacing w:val="-5"/>
        </w:rPr>
        <w:t xml:space="preserve"> </w:t>
      </w:r>
      <w:r>
        <w:t>SIS</w:t>
      </w:r>
      <w:r>
        <w:rPr>
          <w:spacing w:val="-3"/>
        </w:rPr>
        <w:t xml:space="preserve"> </w:t>
      </w:r>
      <w:r>
        <w:t>OD</w:t>
      </w:r>
      <w:r>
        <w:rPr>
          <w:spacing w:val="-2"/>
        </w:rPr>
        <w:t xml:space="preserve"> </w:t>
      </w:r>
      <w:r>
        <w:t>ZÁPISU</w:t>
      </w:r>
      <w:r>
        <w:rPr>
          <w:spacing w:val="-2"/>
        </w:rPr>
        <w:t xml:space="preserve"> </w:t>
      </w:r>
      <w:r>
        <w:t>DO</w:t>
      </w:r>
      <w:r>
        <w:rPr>
          <w:spacing w:val="-1"/>
        </w:rPr>
        <w:t xml:space="preserve"> </w:t>
      </w:r>
      <w:r>
        <w:t>JINÝCH</w:t>
      </w:r>
      <w:r>
        <w:rPr>
          <w:spacing w:val="-2"/>
        </w:rPr>
        <w:t xml:space="preserve"> PŘEDMĚTŮ?</w:t>
      </w:r>
    </w:p>
    <w:p w14:paraId="24204DCB" w14:textId="77777777" w:rsidR="00F62CFC" w:rsidRDefault="00F62CFC" w:rsidP="00F62CFC">
      <w:pPr>
        <w:pStyle w:val="Zkladntext"/>
        <w:ind w:left="116"/>
      </w:pPr>
      <w:r>
        <w:t>Ne,</w:t>
      </w:r>
      <w:r>
        <w:rPr>
          <w:spacing w:val="57"/>
          <w:w w:val="150"/>
        </w:rPr>
        <w:t xml:space="preserve"> </w:t>
      </w:r>
      <w:r>
        <w:t>zapisujete</w:t>
      </w:r>
      <w:r>
        <w:rPr>
          <w:spacing w:val="58"/>
          <w:w w:val="150"/>
        </w:rPr>
        <w:t xml:space="preserve"> </w:t>
      </w:r>
      <w:r>
        <w:t>se</w:t>
      </w:r>
      <w:r>
        <w:rPr>
          <w:spacing w:val="58"/>
          <w:w w:val="150"/>
        </w:rPr>
        <w:t xml:space="preserve"> </w:t>
      </w:r>
      <w:r>
        <w:t>standardním</w:t>
      </w:r>
      <w:r>
        <w:rPr>
          <w:spacing w:val="58"/>
          <w:w w:val="150"/>
        </w:rPr>
        <w:t xml:space="preserve"> </w:t>
      </w:r>
      <w:r>
        <w:t>způsobem.</w:t>
      </w:r>
      <w:r>
        <w:rPr>
          <w:spacing w:val="56"/>
          <w:w w:val="150"/>
        </w:rPr>
        <w:t xml:space="preserve"> </w:t>
      </w:r>
      <w:r>
        <w:t>V</w:t>
      </w:r>
      <w:r>
        <w:rPr>
          <w:spacing w:val="-5"/>
        </w:rPr>
        <w:t xml:space="preserve"> </w:t>
      </w:r>
      <w:r>
        <w:t>případě</w:t>
      </w:r>
      <w:r>
        <w:rPr>
          <w:spacing w:val="58"/>
          <w:w w:val="150"/>
        </w:rPr>
        <w:t xml:space="preserve"> </w:t>
      </w:r>
      <w:r>
        <w:t>potíží</w:t>
      </w:r>
      <w:r>
        <w:rPr>
          <w:spacing w:val="57"/>
          <w:w w:val="150"/>
        </w:rPr>
        <w:t xml:space="preserve"> </w:t>
      </w:r>
      <w:r>
        <w:t>se</w:t>
      </w:r>
      <w:r>
        <w:rPr>
          <w:spacing w:val="56"/>
          <w:w w:val="150"/>
        </w:rPr>
        <w:t xml:space="preserve"> </w:t>
      </w:r>
      <w:r>
        <w:t>zápisem</w:t>
      </w:r>
      <w:r>
        <w:rPr>
          <w:spacing w:val="58"/>
          <w:w w:val="150"/>
        </w:rPr>
        <w:t xml:space="preserve"> </w:t>
      </w:r>
      <w:r>
        <w:t>se</w:t>
      </w:r>
      <w:r>
        <w:rPr>
          <w:spacing w:val="58"/>
          <w:w w:val="150"/>
        </w:rPr>
        <w:t xml:space="preserve"> </w:t>
      </w:r>
      <w:r>
        <w:t>obraťte</w:t>
      </w:r>
      <w:r>
        <w:rPr>
          <w:spacing w:val="57"/>
          <w:w w:val="150"/>
        </w:rPr>
        <w:t xml:space="preserve"> </w:t>
      </w:r>
      <w:r>
        <w:rPr>
          <w:spacing w:val="-5"/>
        </w:rPr>
        <w:t>na</w:t>
      </w:r>
    </w:p>
    <w:p w14:paraId="06551A53" w14:textId="77777777" w:rsidR="00F62CFC" w:rsidRDefault="00F62CFC" w:rsidP="00F62CFC">
      <w:pPr>
        <w:pStyle w:val="Zkladntext"/>
        <w:spacing w:before="24"/>
        <w:ind w:left="116"/>
      </w:pPr>
      <w:hyperlink r:id="rId15">
        <w:r>
          <w:rPr>
            <w:color w:val="0562C1"/>
            <w:u w:val="single" w:color="0562C1"/>
          </w:rPr>
          <w:t>https://helpdesksis.pedf.cuni.cz</w:t>
        </w:r>
      </w:hyperlink>
      <w:r>
        <w:rPr>
          <w:color w:val="0562C1"/>
          <w:spacing w:val="-6"/>
        </w:rPr>
        <w:t xml:space="preserve"> </w:t>
      </w:r>
      <w:r>
        <w:t>nebo</w:t>
      </w:r>
      <w:r>
        <w:rPr>
          <w:spacing w:val="-5"/>
        </w:rPr>
        <w:t xml:space="preserve"> </w:t>
      </w:r>
      <w:r>
        <w:t>vyučujícího</w:t>
      </w:r>
      <w:r>
        <w:rPr>
          <w:spacing w:val="-5"/>
        </w:rPr>
        <w:t xml:space="preserve"> </w:t>
      </w:r>
      <w:r>
        <w:rPr>
          <w:spacing w:val="-2"/>
        </w:rPr>
        <w:t>předmětu.</w:t>
      </w:r>
    </w:p>
    <w:p w14:paraId="09DF90C3" w14:textId="77777777" w:rsidR="00F62CFC" w:rsidRDefault="00F62CFC" w:rsidP="00F62CFC">
      <w:pPr>
        <w:pStyle w:val="Zkladntext"/>
        <w:spacing w:before="285"/>
      </w:pPr>
    </w:p>
    <w:p w14:paraId="60C13B91" w14:textId="77777777" w:rsidR="00F62CFC" w:rsidRDefault="00F62CFC" w:rsidP="00F62CFC">
      <w:pPr>
        <w:ind w:left="115"/>
        <w:jc w:val="both"/>
        <w:rPr>
          <w:b/>
          <w:sz w:val="24"/>
        </w:rPr>
      </w:pPr>
      <w:r>
        <w:rPr>
          <w:b/>
          <w:color w:val="FF0000"/>
          <w:sz w:val="24"/>
        </w:rPr>
        <w:t>CO</w:t>
      </w:r>
      <w:r>
        <w:rPr>
          <w:b/>
          <w:color w:val="FF0000"/>
          <w:spacing w:val="-1"/>
          <w:sz w:val="24"/>
        </w:rPr>
        <w:t xml:space="preserve"> </w:t>
      </w:r>
      <w:r>
        <w:rPr>
          <w:b/>
          <w:color w:val="FF0000"/>
          <w:sz w:val="24"/>
        </w:rPr>
        <w:t>KDYŽ</w:t>
      </w:r>
      <w:r>
        <w:rPr>
          <w:b/>
          <w:color w:val="FF0000"/>
          <w:spacing w:val="-2"/>
          <w:sz w:val="24"/>
        </w:rPr>
        <w:t xml:space="preserve"> </w:t>
      </w:r>
      <w:r>
        <w:rPr>
          <w:b/>
          <w:color w:val="FF0000"/>
          <w:sz w:val="24"/>
        </w:rPr>
        <w:t>JE</w:t>
      </w:r>
      <w:r>
        <w:rPr>
          <w:b/>
          <w:color w:val="FF0000"/>
          <w:spacing w:val="-1"/>
          <w:sz w:val="24"/>
        </w:rPr>
        <w:t xml:space="preserve"> </w:t>
      </w:r>
      <w:r>
        <w:rPr>
          <w:b/>
          <w:color w:val="FF0000"/>
          <w:sz w:val="24"/>
        </w:rPr>
        <w:t>PLNÁ</w:t>
      </w:r>
      <w:r>
        <w:rPr>
          <w:b/>
          <w:color w:val="FF0000"/>
          <w:spacing w:val="-2"/>
          <w:sz w:val="24"/>
        </w:rPr>
        <w:t xml:space="preserve"> </w:t>
      </w:r>
      <w:r>
        <w:rPr>
          <w:b/>
          <w:color w:val="FF0000"/>
          <w:sz w:val="24"/>
        </w:rPr>
        <w:t>KAPACITA</w:t>
      </w:r>
      <w:r>
        <w:rPr>
          <w:b/>
          <w:color w:val="FF0000"/>
          <w:spacing w:val="-3"/>
          <w:sz w:val="24"/>
        </w:rPr>
        <w:t xml:space="preserve"> </w:t>
      </w:r>
      <w:r>
        <w:rPr>
          <w:b/>
          <w:color w:val="FF0000"/>
          <w:sz w:val="24"/>
        </w:rPr>
        <w:t>U</w:t>
      </w:r>
      <w:r>
        <w:rPr>
          <w:b/>
          <w:color w:val="FF0000"/>
          <w:spacing w:val="-1"/>
          <w:sz w:val="24"/>
        </w:rPr>
        <w:t xml:space="preserve"> </w:t>
      </w:r>
      <w:r>
        <w:rPr>
          <w:b/>
          <w:color w:val="FF0000"/>
          <w:sz w:val="24"/>
        </w:rPr>
        <w:t>PRAXE,</w:t>
      </w:r>
      <w:r>
        <w:rPr>
          <w:b/>
          <w:color w:val="FF0000"/>
          <w:spacing w:val="-2"/>
          <w:sz w:val="24"/>
        </w:rPr>
        <w:t xml:space="preserve"> </w:t>
      </w:r>
      <w:r>
        <w:rPr>
          <w:b/>
          <w:color w:val="FF0000"/>
          <w:sz w:val="24"/>
        </w:rPr>
        <w:t>O</w:t>
      </w:r>
      <w:r>
        <w:rPr>
          <w:b/>
          <w:color w:val="FF0000"/>
          <w:spacing w:val="-1"/>
          <w:sz w:val="24"/>
        </w:rPr>
        <w:t xml:space="preserve"> </w:t>
      </w:r>
      <w:r>
        <w:rPr>
          <w:b/>
          <w:color w:val="FF0000"/>
          <w:sz w:val="24"/>
        </w:rPr>
        <w:t>KTEROU</w:t>
      </w:r>
      <w:r>
        <w:rPr>
          <w:b/>
          <w:color w:val="FF0000"/>
          <w:spacing w:val="-4"/>
          <w:sz w:val="24"/>
        </w:rPr>
        <w:t xml:space="preserve"> </w:t>
      </w:r>
      <w:r>
        <w:rPr>
          <w:b/>
          <w:color w:val="FF0000"/>
          <w:sz w:val="24"/>
        </w:rPr>
        <w:t>MÁM</w:t>
      </w:r>
      <w:r>
        <w:rPr>
          <w:b/>
          <w:color w:val="FF0000"/>
          <w:spacing w:val="-2"/>
          <w:sz w:val="24"/>
        </w:rPr>
        <w:t xml:space="preserve"> ZÁJEM?</w:t>
      </w:r>
    </w:p>
    <w:p w14:paraId="70170263" w14:textId="77777777" w:rsidR="00F62CFC" w:rsidRDefault="00F62CFC" w:rsidP="00F62CFC">
      <w:pPr>
        <w:pStyle w:val="Zkladntext"/>
        <w:spacing w:line="259" w:lineRule="auto"/>
        <w:ind w:left="116" w:right="395"/>
        <w:jc w:val="both"/>
      </w:pPr>
      <w:r>
        <w:t>Může se stát, že bude kapacita předmětu naplněna.</w:t>
      </w:r>
      <w:r>
        <w:rPr>
          <w:spacing w:val="-2"/>
        </w:rPr>
        <w:t xml:space="preserve"> </w:t>
      </w:r>
      <w:r>
        <w:t>Pokud si nechcete zvolit jiný typ praxe, kontaktujte vyučujícího nebo garanta zvolené praxe.</w:t>
      </w:r>
    </w:p>
    <w:p w14:paraId="3DC39291" w14:textId="77777777" w:rsidR="00F62CFC" w:rsidRDefault="00F62CFC" w:rsidP="00F62CFC">
      <w:pPr>
        <w:pStyle w:val="Zkladntext"/>
        <w:spacing w:before="121" w:line="256" w:lineRule="auto"/>
        <w:ind w:left="116" w:right="392"/>
        <w:jc w:val="both"/>
      </w:pPr>
      <w:r>
        <w:t>Pokud</w:t>
      </w:r>
      <w:r>
        <w:rPr>
          <w:spacing w:val="-5"/>
        </w:rPr>
        <w:t xml:space="preserve"> </w:t>
      </w:r>
      <w:r>
        <w:t>se</w:t>
      </w:r>
      <w:r>
        <w:rPr>
          <w:spacing w:val="-8"/>
        </w:rPr>
        <w:t xml:space="preserve"> </w:t>
      </w:r>
      <w:r>
        <w:t>nemáte</w:t>
      </w:r>
      <w:r>
        <w:rPr>
          <w:spacing w:val="-6"/>
        </w:rPr>
        <w:t xml:space="preserve"> </w:t>
      </w:r>
      <w:r>
        <w:t>kam</w:t>
      </w:r>
      <w:r>
        <w:rPr>
          <w:spacing w:val="-8"/>
        </w:rPr>
        <w:t xml:space="preserve"> </w:t>
      </w:r>
      <w:r>
        <w:t>zapsat</w:t>
      </w:r>
      <w:r>
        <w:rPr>
          <w:spacing w:val="-5"/>
        </w:rPr>
        <w:t xml:space="preserve"> </w:t>
      </w:r>
      <w:r>
        <w:t>(u</w:t>
      </w:r>
      <w:r>
        <w:rPr>
          <w:spacing w:val="-6"/>
        </w:rPr>
        <w:t xml:space="preserve"> </w:t>
      </w:r>
      <w:r>
        <w:t>všech</w:t>
      </w:r>
      <w:r>
        <w:rPr>
          <w:spacing w:val="-8"/>
        </w:rPr>
        <w:t xml:space="preserve"> </w:t>
      </w:r>
      <w:r>
        <w:t>vypsaných</w:t>
      </w:r>
      <w:r>
        <w:rPr>
          <w:spacing w:val="-7"/>
        </w:rPr>
        <w:t xml:space="preserve"> </w:t>
      </w:r>
      <w:r>
        <w:t>praxí</w:t>
      </w:r>
      <w:r>
        <w:rPr>
          <w:spacing w:val="-6"/>
        </w:rPr>
        <w:t xml:space="preserve"> </w:t>
      </w:r>
      <w:r>
        <w:t>je</w:t>
      </w:r>
      <w:r>
        <w:rPr>
          <w:spacing w:val="-6"/>
        </w:rPr>
        <w:t xml:space="preserve"> </w:t>
      </w:r>
      <w:r>
        <w:t>plná</w:t>
      </w:r>
      <w:r>
        <w:rPr>
          <w:spacing w:val="-6"/>
        </w:rPr>
        <w:t xml:space="preserve"> </w:t>
      </w:r>
      <w:r>
        <w:t>kapacita),</w:t>
      </w:r>
      <w:r>
        <w:rPr>
          <w:spacing w:val="-6"/>
        </w:rPr>
        <w:t xml:space="preserve"> </w:t>
      </w:r>
      <w:r>
        <w:t>obraťte</w:t>
      </w:r>
      <w:r>
        <w:rPr>
          <w:spacing w:val="-6"/>
        </w:rPr>
        <w:t xml:space="preserve"> </w:t>
      </w:r>
      <w:r>
        <w:t>se</w:t>
      </w:r>
      <w:r>
        <w:rPr>
          <w:spacing w:val="-8"/>
        </w:rPr>
        <w:t xml:space="preserve"> </w:t>
      </w:r>
      <w:r>
        <w:t>na</w:t>
      </w:r>
      <w:r>
        <w:rPr>
          <w:spacing w:val="-6"/>
        </w:rPr>
        <w:t xml:space="preserve"> </w:t>
      </w:r>
      <w:r>
        <w:t xml:space="preserve">studijní </w:t>
      </w:r>
      <w:r>
        <w:rPr>
          <w:spacing w:val="-2"/>
        </w:rPr>
        <w:t>proděkanky.</w:t>
      </w:r>
    </w:p>
    <w:p w14:paraId="12DA8F3C" w14:textId="77777777" w:rsidR="00F62CFC" w:rsidRDefault="00F62CFC" w:rsidP="00F62CFC">
      <w:pPr>
        <w:pStyle w:val="Zkladntext"/>
        <w:spacing w:before="270"/>
      </w:pPr>
    </w:p>
    <w:p w14:paraId="65B59A01" w14:textId="77777777" w:rsidR="00F62CFC" w:rsidRDefault="00F62CFC" w:rsidP="00F62CFC">
      <w:pPr>
        <w:pStyle w:val="Nadpis2"/>
      </w:pPr>
      <w:bookmarkStart w:id="12" w:name="PROŠKOLENÍ_PŘED_PEDAGOGICKÝMI_PRAXEMI"/>
      <w:bookmarkStart w:id="13" w:name="_bookmark7"/>
      <w:bookmarkEnd w:id="12"/>
      <w:bookmarkEnd w:id="13"/>
      <w:r>
        <w:rPr>
          <w:color w:val="2D74B5"/>
        </w:rPr>
        <w:t>PROŠKOLENÍ</w:t>
      </w:r>
      <w:r>
        <w:rPr>
          <w:color w:val="2D74B5"/>
          <w:spacing w:val="-15"/>
        </w:rPr>
        <w:t xml:space="preserve"> </w:t>
      </w:r>
      <w:r>
        <w:rPr>
          <w:color w:val="2D74B5"/>
        </w:rPr>
        <w:t>PŘED</w:t>
      </w:r>
      <w:r>
        <w:rPr>
          <w:color w:val="2D74B5"/>
          <w:spacing w:val="-13"/>
        </w:rPr>
        <w:t xml:space="preserve"> </w:t>
      </w:r>
      <w:r>
        <w:rPr>
          <w:color w:val="2D74B5"/>
        </w:rPr>
        <w:t>PEDAGOGICKÝMI</w:t>
      </w:r>
      <w:r>
        <w:rPr>
          <w:color w:val="2D74B5"/>
          <w:spacing w:val="-14"/>
        </w:rPr>
        <w:t xml:space="preserve"> </w:t>
      </w:r>
      <w:r>
        <w:rPr>
          <w:color w:val="2D74B5"/>
          <w:spacing w:val="-2"/>
        </w:rPr>
        <w:t>PRAXEMI</w:t>
      </w:r>
    </w:p>
    <w:p w14:paraId="02E214D3" w14:textId="77777777" w:rsidR="00F62CFC" w:rsidRDefault="00F62CFC" w:rsidP="00F62CFC">
      <w:pPr>
        <w:spacing w:before="141" w:line="259" w:lineRule="auto"/>
        <w:ind w:left="115" w:right="394"/>
        <w:jc w:val="both"/>
        <w:rPr>
          <w:sz w:val="24"/>
        </w:rPr>
      </w:pPr>
      <w:r>
        <w:rPr>
          <w:sz w:val="24"/>
        </w:rPr>
        <w:t>Studenti jsou povinni před zahájením praxe absolvovat Proškolení studentů před pedagogickými praxemi v LMS Moodle</w:t>
      </w:r>
      <w:r>
        <w:rPr>
          <w:rFonts w:ascii="Verdana" w:hAnsi="Verdana"/>
          <w:sz w:val="20"/>
        </w:rPr>
        <w:t xml:space="preserve">: </w:t>
      </w:r>
      <w:hyperlink r:id="rId16">
        <w:r>
          <w:rPr>
            <w:rFonts w:ascii="Verdana" w:hAnsi="Verdana"/>
            <w:color w:val="0562C1"/>
            <w:sz w:val="20"/>
            <w:u w:val="single" w:color="0562C1"/>
          </w:rPr>
          <w:t>https://dl2.cuni.cz/course/view.php?id=3060</w:t>
        </w:r>
      </w:hyperlink>
      <w:r>
        <w:rPr>
          <w:rFonts w:ascii="Verdana" w:hAnsi="Verdana"/>
          <w:sz w:val="20"/>
        </w:rPr>
        <w:t xml:space="preserve">, </w:t>
      </w:r>
      <w:r>
        <w:rPr>
          <w:rFonts w:ascii="Verdana" w:hAnsi="Verdana"/>
          <w:i/>
          <w:sz w:val="20"/>
        </w:rPr>
        <w:t xml:space="preserve">Heslo: BezpecnaPraxeN. </w:t>
      </w:r>
      <w:r>
        <w:rPr>
          <w:sz w:val="24"/>
        </w:rPr>
        <w:t>Proškolení absolvujete během Bc. studia jednou.</w:t>
      </w:r>
    </w:p>
    <w:p w14:paraId="36458AD1" w14:textId="77777777" w:rsidR="00F62CFC" w:rsidRDefault="00F62CFC" w:rsidP="00F62CFC">
      <w:pPr>
        <w:pStyle w:val="Zkladntext"/>
        <w:spacing w:before="265"/>
      </w:pPr>
    </w:p>
    <w:p w14:paraId="24EB3531" w14:textId="77777777" w:rsidR="00F62CFC" w:rsidRDefault="00F62CFC" w:rsidP="00F62CFC">
      <w:pPr>
        <w:pStyle w:val="Nadpis2"/>
      </w:pPr>
      <w:bookmarkStart w:id="14" w:name="FORMULÁŘE"/>
      <w:bookmarkStart w:id="15" w:name="_bookmark8"/>
      <w:bookmarkEnd w:id="14"/>
      <w:bookmarkEnd w:id="15"/>
      <w:r>
        <w:rPr>
          <w:color w:val="2D74B5"/>
          <w:spacing w:val="-2"/>
        </w:rPr>
        <w:t>FORMULÁŘE</w:t>
      </w:r>
    </w:p>
    <w:p w14:paraId="6E646B4B" w14:textId="77777777" w:rsidR="00F62CFC" w:rsidRDefault="00F62CFC" w:rsidP="00F62CFC">
      <w:pPr>
        <w:pStyle w:val="Nadpis3"/>
        <w:spacing w:before="144"/>
        <w:jc w:val="both"/>
      </w:pPr>
      <w:r>
        <w:t>SMLOUVY</w:t>
      </w:r>
      <w:r>
        <w:rPr>
          <w:spacing w:val="-2"/>
        </w:rPr>
        <w:t xml:space="preserve"> </w:t>
      </w:r>
      <w:r>
        <w:t>SE</w:t>
      </w:r>
      <w:r>
        <w:rPr>
          <w:spacing w:val="-2"/>
        </w:rPr>
        <w:t xml:space="preserve"> ŠKOLAMI/ZAŘÍZENÍMI</w:t>
      </w:r>
    </w:p>
    <w:p w14:paraId="1D751BED" w14:textId="77777777" w:rsidR="00F62CFC" w:rsidRDefault="00F62CFC" w:rsidP="00F62CFC">
      <w:pPr>
        <w:pStyle w:val="Zkladntext"/>
        <w:ind w:left="116"/>
      </w:pPr>
      <w:hyperlink r:id="rId17">
        <w:r>
          <w:rPr>
            <w:color w:val="0562C1"/>
            <w:spacing w:val="-2"/>
            <w:u w:val="single" w:color="0562C1"/>
          </w:rPr>
          <w:t>https://pages.pedf.cuni.cz/praxe/ke-stazeni/</w:t>
        </w:r>
      </w:hyperlink>
    </w:p>
    <w:p w14:paraId="6D97AB3C" w14:textId="1B43CAE6" w:rsidR="00F62CFC" w:rsidRPr="00F62CFC" w:rsidRDefault="00F62CFC" w:rsidP="00F62CFC">
      <w:pPr>
        <w:spacing w:before="143" w:line="254" w:lineRule="auto"/>
        <w:ind w:left="116" w:right="393"/>
        <w:jc w:val="both"/>
        <w:rPr>
          <w:sz w:val="24"/>
        </w:rPr>
      </w:pPr>
      <w:r>
        <w:rPr>
          <w:sz w:val="24"/>
        </w:rPr>
        <w:t>Uzavření</w:t>
      </w:r>
      <w:r>
        <w:rPr>
          <w:spacing w:val="-14"/>
          <w:sz w:val="24"/>
        </w:rPr>
        <w:t xml:space="preserve"> </w:t>
      </w:r>
      <w:r>
        <w:rPr>
          <w:sz w:val="24"/>
        </w:rPr>
        <w:t>smlouvy</w:t>
      </w:r>
      <w:r>
        <w:rPr>
          <w:spacing w:val="-14"/>
          <w:sz w:val="24"/>
        </w:rPr>
        <w:t xml:space="preserve"> </w:t>
      </w:r>
      <w:r>
        <w:rPr>
          <w:sz w:val="24"/>
        </w:rPr>
        <w:t>není</w:t>
      </w:r>
      <w:r>
        <w:rPr>
          <w:spacing w:val="-11"/>
          <w:sz w:val="24"/>
        </w:rPr>
        <w:t xml:space="preserve"> </w:t>
      </w:r>
      <w:r>
        <w:rPr>
          <w:sz w:val="24"/>
        </w:rPr>
        <w:t>podmínka</w:t>
      </w:r>
      <w:r>
        <w:rPr>
          <w:spacing w:val="-12"/>
          <w:sz w:val="24"/>
        </w:rPr>
        <w:t xml:space="preserve"> </w:t>
      </w:r>
      <w:r>
        <w:rPr>
          <w:sz w:val="24"/>
        </w:rPr>
        <w:t>splnění</w:t>
      </w:r>
      <w:r>
        <w:rPr>
          <w:spacing w:val="-13"/>
          <w:sz w:val="24"/>
        </w:rPr>
        <w:t xml:space="preserve"> </w:t>
      </w:r>
      <w:r>
        <w:rPr>
          <w:sz w:val="24"/>
        </w:rPr>
        <w:t>pedagogické</w:t>
      </w:r>
      <w:r>
        <w:rPr>
          <w:spacing w:val="-12"/>
          <w:sz w:val="24"/>
        </w:rPr>
        <w:t xml:space="preserve"> </w:t>
      </w:r>
      <w:r>
        <w:rPr>
          <w:sz w:val="24"/>
        </w:rPr>
        <w:t>praxe.</w:t>
      </w:r>
      <w:r>
        <w:rPr>
          <w:spacing w:val="-13"/>
          <w:sz w:val="24"/>
        </w:rPr>
        <w:t xml:space="preserve"> </w:t>
      </w:r>
      <w:r>
        <w:rPr>
          <w:b/>
          <w:sz w:val="24"/>
        </w:rPr>
        <w:t>Smlouva</w:t>
      </w:r>
      <w:r>
        <w:rPr>
          <w:b/>
          <w:spacing w:val="-13"/>
          <w:sz w:val="24"/>
        </w:rPr>
        <w:t xml:space="preserve"> </w:t>
      </w:r>
      <w:r>
        <w:rPr>
          <w:b/>
          <w:sz w:val="24"/>
        </w:rPr>
        <w:t>se</w:t>
      </w:r>
      <w:r>
        <w:rPr>
          <w:b/>
          <w:spacing w:val="-14"/>
          <w:sz w:val="24"/>
        </w:rPr>
        <w:t xml:space="preserve"> </w:t>
      </w:r>
      <w:r>
        <w:rPr>
          <w:b/>
          <w:sz w:val="24"/>
        </w:rPr>
        <w:t>uzavírá</w:t>
      </w:r>
      <w:r>
        <w:rPr>
          <w:b/>
          <w:spacing w:val="-13"/>
          <w:sz w:val="24"/>
        </w:rPr>
        <w:t xml:space="preserve"> </w:t>
      </w:r>
      <w:r>
        <w:rPr>
          <w:b/>
          <w:sz w:val="24"/>
        </w:rPr>
        <w:t>výhradně</w:t>
      </w:r>
      <w:r>
        <w:rPr>
          <w:b/>
          <w:spacing w:val="-14"/>
          <w:sz w:val="24"/>
        </w:rPr>
        <w:t xml:space="preserve"> </w:t>
      </w:r>
      <w:r>
        <w:rPr>
          <w:b/>
          <w:sz w:val="24"/>
        </w:rPr>
        <w:t>na žádost</w:t>
      </w:r>
      <w:r>
        <w:rPr>
          <w:b/>
          <w:spacing w:val="-9"/>
          <w:sz w:val="24"/>
        </w:rPr>
        <w:t xml:space="preserve"> </w:t>
      </w:r>
      <w:r>
        <w:rPr>
          <w:b/>
          <w:sz w:val="24"/>
        </w:rPr>
        <w:t>školy/zařízení</w:t>
      </w:r>
      <w:r>
        <w:rPr>
          <w:sz w:val="24"/>
        </w:rPr>
        <w:t>.</w:t>
      </w:r>
      <w:r>
        <w:rPr>
          <w:spacing w:val="-12"/>
          <w:sz w:val="24"/>
        </w:rPr>
        <w:t xml:space="preserve"> </w:t>
      </w:r>
      <w:r>
        <w:rPr>
          <w:sz w:val="24"/>
        </w:rPr>
        <w:t>Smlouvy</w:t>
      </w:r>
      <w:r>
        <w:rPr>
          <w:spacing w:val="-10"/>
          <w:sz w:val="24"/>
        </w:rPr>
        <w:t xml:space="preserve"> </w:t>
      </w:r>
      <w:r>
        <w:rPr>
          <w:sz w:val="24"/>
        </w:rPr>
        <w:t>je</w:t>
      </w:r>
      <w:r>
        <w:rPr>
          <w:spacing w:val="-12"/>
          <w:sz w:val="24"/>
        </w:rPr>
        <w:t xml:space="preserve"> </w:t>
      </w:r>
      <w:r>
        <w:rPr>
          <w:sz w:val="24"/>
        </w:rPr>
        <w:t>třeba</w:t>
      </w:r>
      <w:r>
        <w:rPr>
          <w:spacing w:val="-12"/>
          <w:sz w:val="24"/>
        </w:rPr>
        <w:t xml:space="preserve"> </w:t>
      </w:r>
      <w:r>
        <w:rPr>
          <w:sz w:val="24"/>
        </w:rPr>
        <w:t>předat</w:t>
      </w:r>
      <w:r>
        <w:rPr>
          <w:spacing w:val="-11"/>
          <w:sz w:val="24"/>
        </w:rPr>
        <w:t xml:space="preserve"> </w:t>
      </w:r>
      <w:r>
        <w:rPr>
          <w:sz w:val="24"/>
        </w:rPr>
        <w:t>na</w:t>
      </w:r>
      <w:r>
        <w:rPr>
          <w:spacing w:val="-10"/>
          <w:sz w:val="24"/>
        </w:rPr>
        <w:t xml:space="preserve"> </w:t>
      </w:r>
      <w:r>
        <w:rPr>
          <w:sz w:val="24"/>
        </w:rPr>
        <w:t>Středisko</w:t>
      </w:r>
      <w:r>
        <w:rPr>
          <w:spacing w:val="-12"/>
          <w:sz w:val="24"/>
        </w:rPr>
        <w:t xml:space="preserve"> </w:t>
      </w:r>
      <w:r>
        <w:rPr>
          <w:sz w:val="24"/>
        </w:rPr>
        <w:t>pedagogické</w:t>
      </w:r>
      <w:r>
        <w:rPr>
          <w:spacing w:val="-12"/>
          <w:sz w:val="24"/>
        </w:rPr>
        <w:t xml:space="preserve"> </w:t>
      </w:r>
      <w:r>
        <w:rPr>
          <w:sz w:val="24"/>
        </w:rPr>
        <w:t>praxe</w:t>
      </w:r>
      <w:r>
        <w:rPr>
          <w:spacing w:val="-9"/>
          <w:sz w:val="24"/>
        </w:rPr>
        <w:t xml:space="preserve"> </w:t>
      </w:r>
      <w:r>
        <w:rPr>
          <w:sz w:val="24"/>
        </w:rPr>
        <w:t>s</w:t>
      </w:r>
      <w:r>
        <w:rPr>
          <w:spacing w:val="-5"/>
          <w:sz w:val="24"/>
        </w:rPr>
        <w:t xml:space="preserve"> </w:t>
      </w:r>
      <w:r>
        <w:rPr>
          <w:sz w:val="24"/>
        </w:rPr>
        <w:t>dostatečným časovým předstihem, nejpozději týden před zahájením praxe.</w:t>
      </w:r>
    </w:p>
    <w:p w14:paraId="2763706E" w14:textId="77777777" w:rsidR="00F62CFC" w:rsidRDefault="00F62CFC" w:rsidP="00F62CFC">
      <w:pPr>
        <w:pStyle w:val="Odstavecseseznamem"/>
        <w:numPr>
          <w:ilvl w:val="0"/>
          <w:numId w:val="2"/>
        </w:numPr>
        <w:tabs>
          <w:tab w:val="left" w:pos="835"/>
        </w:tabs>
        <w:spacing w:line="256" w:lineRule="auto"/>
        <w:ind w:left="835" w:right="392"/>
        <w:jc w:val="both"/>
        <w:rPr>
          <w:sz w:val="24"/>
        </w:rPr>
      </w:pPr>
      <w:r>
        <w:rPr>
          <w:sz w:val="24"/>
        </w:rPr>
        <w:t xml:space="preserve">Smlouvu ve třech originálech nejprve podepíše student (nejlépe modrou propiskou). Datum u podpisu </w:t>
      </w:r>
      <w:r>
        <w:rPr>
          <w:b/>
          <w:sz w:val="24"/>
        </w:rPr>
        <w:t xml:space="preserve">musí být dřívější </w:t>
      </w:r>
      <w:r>
        <w:rPr>
          <w:sz w:val="24"/>
        </w:rPr>
        <w:t>než začátek praxe.</w:t>
      </w:r>
    </w:p>
    <w:p w14:paraId="2CDCEA01" w14:textId="77777777" w:rsidR="00F62CFC" w:rsidRDefault="00F62CFC" w:rsidP="00F62CFC">
      <w:pPr>
        <w:pStyle w:val="Odstavecseseznamem"/>
        <w:numPr>
          <w:ilvl w:val="0"/>
          <w:numId w:val="2"/>
        </w:numPr>
        <w:tabs>
          <w:tab w:val="left" w:pos="835"/>
        </w:tabs>
        <w:spacing w:before="6" w:line="259" w:lineRule="auto"/>
        <w:ind w:left="835" w:right="392"/>
        <w:jc w:val="both"/>
        <w:rPr>
          <w:sz w:val="24"/>
        </w:rPr>
      </w:pPr>
      <w:r>
        <w:rPr>
          <w:sz w:val="24"/>
        </w:rPr>
        <w:t xml:space="preserve">Tři originály smlouvy podepsané studentem je třeba předat na školu/zařízení, kde všechny tři originály podepíše a potvrdí razítkem ředitel školy/zařízení. </w:t>
      </w:r>
      <w:r>
        <w:rPr>
          <w:b/>
          <w:sz w:val="24"/>
        </w:rPr>
        <w:t xml:space="preserve">Datum opět bude dřívější </w:t>
      </w:r>
      <w:r>
        <w:rPr>
          <w:sz w:val="24"/>
        </w:rPr>
        <w:t>než začátek praxe (nejlépe o několik dnů, například pokud praxe začíná 28.2.2023, u podpisu bude jakékoliv datum pracovního dne do 25.2.2023).</w:t>
      </w:r>
    </w:p>
    <w:p w14:paraId="3209EB20" w14:textId="77777777" w:rsidR="00F62CFC" w:rsidRDefault="00F62CFC" w:rsidP="00F62CFC">
      <w:pPr>
        <w:pStyle w:val="Odstavecseseznamem"/>
        <w:numPr>
          <w:ilvl w:val="0"/>
          <w:numId w:val="2"/>
        </w:numPr>
        <w:tabs>
          <w:tab w:val="left" w:pos="835"/>
        </w:tabs>
        <w:spacing w:line="259" w:lineRule="auto"/>
        <w:ind w:left="835" w:right="392"/>
        <w:jc w:val="both"/>
        <w:rPr>
          <w:sz w:val="24"/>
        </w:rPr>
      </w:pPr>
      <w:r>
        <w:rPr>
          <w:sz w:val="24"/>
        </w:rPr>
        <w:t>Potvrzené</w:t>
      </w:r>
      <w:r>
        <w:rPr>
          <w:spacing w:val="-12"/>
          <w:sz w:val="24"/>
        </w:rPr>
        <w:t xml:space="preserve"> </w:t>
      </w:r>
      <w:r>
        <w:rPr>
          <w:sz w:val="24"/>
        </w:rPr>
        <w:t>a</w:t>
      </w:r>
      <w:r>
        <w:rPr>
          <w:spacing w:val="-11"/>
          <w:sz w:val="24"/>
        </w:rPr>
        <w:t xml:space="preserve"> </w:t>
      </w:r>
      <w:r>
        <w:rPr>
          <w:sz w:val="24"/>
        </w:rPr>
        <w:t>podepsané</w:t>
      </w:r>
      <w:r>
        <w:rPr>
          <w:spacing w:val="-12"/>
          <w:sz w:val="24"/>
        </w:rPr>
        <w:t xml:space="preserve"> </w:t>
      </w:r>
      <w:r>
        <w:rPr>
          <w:sz w:val="24"/>
        </w:rPr>
        <w:t>tři</w:t>
      </w:r>
      <w:r>
        <w:rPr>
          <w:spacing w:val="-11"/>
          <w:sz w:val="24"/>
        </w:rPr>
        <w:t xml:space="preserve"> </w:t>
      </w:r>
      <w:r>
        <w:rPr>
          <w:sz w:val="24"/>
        </w:rPr>
        <w:t>originály</w:t>
      </w:r>
      <w:r>
        <w:rPr>
          <w:spacing w:val="-11"/>
          <w:sz w:val="24"/>
        </w:rPr>
        <w:t xml:space="preserve"> </w:t>
      </w:r>
      <w:r>
        <w:rPr>
          <w:sz w:val="24"/>
        </w:rPr>
        <w:t>předáte</w:t>
      </w:r>
      <w:r>
        <w:rPr>
          <w:spacing w:val="-12"/>
          <w:sz w:val="24"/>
        </w:rPr>
        <w:t xml:space="preserve"> </w:t>
      </w:r>
      <w:r>
        <w:rPr>
          <w:sz w:val="24"/>
        </w:rPr>
        <w:t>přes</w:t>
      </w:r>
      <w:r>
        <w:rPr>
          <w:spacing w:val="-13"/>
          <w:sz w:val="24"/>
        </w:rPr>
        <w:t xml:space="preserve"> </w:t>
      </w:r>
      <w:r>
        <w:rPr>
          <w:sz w:val="24"/>
        </w:rPr>
        <w:t>podatelnu,</w:t>
      </w:r>
      <w:r>
        <w:rPr>
          <w:spacing w:val="-12"/>
          <w:sz w:val="24"/>
        </w:rPr>
        <w:t xml:space="preserve"> </w:t>
      </w:r>
      <w:r>
        <w:rPr>
          <w:sz w:val="24"/>
        </w:rPr>
        <w:t>nebo</w:t>
      </w:r>
      <w:r>
        <w:rPr>
          <w:spacing w:val="-12"/>
          <w:sz w:val="24"/>
        </w:rPr>
        <w:t xml:space="preserve"> </w:t>
      </w:r>
      <w:r>
        <w:rPr>
          <w:sz w:val="24"/>
        </w:rPr>
        <w:t>pošlete</w:t>
      </w:r>
      <w:r>
        <w:rPr>
          <w:spacing w:val="-12"/>
          <w:sz w:val="24"/>
        </w:rPr>
        <w:t xml:space="preserve"> </w:t>
      </w:r>
      <w:r>
        <w:rPr>
          <w:sz w:val="24"/>
        </w:rPr>
        <w:t>na</w:t>
      </w:r>
      <w:r>
        <w:rPr>
          <w:spacing w:val="-11"/>
          <w:sz w:val="24"/>
        </w:rPr>
        <w:t xml:space="preserve"> </w:t>
      </w:r>
      <w:r>
        <w:rPr>
          <w:sz w:val="24"/>
        </w:rPr>
        <w:t xml:space="preserve">Středisko pedagogické praxe, a to </w:t>
      </w:r>
      <w:r>
        <w:rPr>
          <w:b/>
          <w:sz w:val="24"/>
        </w:rPr>
        <w:t>nejpozději 1 týden před zahájením praxe</w:t>
      </w:r>
      <w:r>
        <w:rPr>
          <w:sz w:val="24"/>
        </w:rPr>
        <w:t xml:space="preserve">, protože je ještě </w:t>
      </w:r>
      <w:r>
        <w:rPr>
          <w:sz w:val="24"/>
        </w:rPr>
        <w:lastRenderedPageBreak/>
        <w:t>musí podepsat pan děkan.</w:t>
      </w:r>
    </w:p>
    <w:p w14:paraId="418DFE65" w14:textId="77777777" w:rsidR="00F62CFC" w:rsidRDefault="00F62CFC" w:rsidP="00F62CFC">
      <w:pPr>
        <w:pStyle w:val="Odstavecseseznamem"/>
        <w:numPr>
          <w:ilvl w:val="0"/>
          <w:numId w:val="2"/>
        </w:numPr>
        <w:tabs>
          <w:tab w:val="left" w:pos="835"/>
        </w:tabs>
        <w:spacing w:line="256" w:lineRule="auto"/>
        <w:ind w:left="835" w:right="393"/>
        <w:jc w:val="both"/>
        <w:rPr>
          <w:sz w:val="24"/>
        </w:rPr>
      </w:pPr>
      <w:r>
        <w:rPr>
          <w:sz w:val="24"/>
        </w:rPr>
        <w:t>Po podpisu pana děkana bude jeden originál smlouvy předán prostřednictvím SPP škole/zařízení k založení.</w:t>
      </w:r>
    </w:p>
    <w:p w14:paraId="7F654560" w14:textId="32DC5825" w:rsidR="00F62CFC" w:rsidRDefault="00F62CFC" w:rsidP="00F62CFC">
      <w:pPr>
        <w:pStyle w:val="Odstavecseseznamem"/>
        <w:numPr>
          <w:ilvl w:val="0"/>
          <w:numId w:val="2"/>
        </w:numPr>
        <w:tabs>
          <w:tab w:val="left" w:pos="835"/>
        </w:tabs>
        <w:spacing w:before="5" w:line="259" w:lineRule="auto"/>
        <w:ind w:left="835" w:right="394"/>
        <w:jc w:val="both"/>
        <w:rPr>
          <w:sz w:val="24"/>
        </w:rPr>
      </w:pPr>
      <w:r>
        <w:rPr>
          <w:sz w:val="24"/>
        </w:rPr>
        <w:t xml:space="preserve">Originál smlouvy </w:t>
      </w:r>
      <w:r>
        <w:rPr>
          <w:b/>
          <w:sz w:val="24"/>
        </w:rPr>
        <w:t xml:space="preserve">pro studenta bude předán na sekretariát katedry, která bude ve formuláři uvedena </w:t>
      </w:r>
      <w:r>
        <w:rPr>
          <w:sz w:val="24"/>
        </w:rPr>
        <w:t xml:space="preserve">(bod VII. – kontaktní osoby za Pedagogickou fakultu). </w:t>
      </w:r>
      <w:r>
        <w:rPr>
          <w:b/>
          <w:sz w:val="24"/>
        </w:rPr>
        <w:t>Zde si ho student může vyzvednout</w:t>
      </w:r>
      <w:r>
        <w:rPr>
          <w:sz w:val="24"/>
        </w:rPr>
        <w:t>.</w:t>
      </w:r>
    </w:p>
    <w:p w14:paraId="4A2E49F3" w14:textId="1EDF7701" w:rsidR="00F62CFC" w:rsidRDefault="00F62CFC" w:rsidP="00F62CFC">
      <w:pPr>
        <w:pStyle w:val="Odstavecseseznamem"/>
        <w:tabs>
          <w:tab w:val="left" w:pos="835"/>
        </w:tabs>
        <w:spacing w:before="5" w:line="259" w:lineRule="auto"/>
        <w:ind w:right="394" w:firstLine="0"/>
        <w:jc w:val="both"/>
        <w:rPr>
          <w:sz w:val="24"/>
        </w:rPr>
      </w:pPr>
    </w:p>
    <w:p w14:paraId="7DE51908" w14:textId="77777777" w:rsidR="00F62CFC" w:rsidRDefault="00F62CFC" w:rsidP="00F62CFC">
      <w:pPr>
        <w:pStyle w:val="Odstavecseseznamem"/>
        <w:tabs>
          <w:tab w:val="left" w:pos="835"/>
        </w:tabs>
        <w:spacing w:before="5" w:line="259" w:lineRule="auto"/>
        <w:ind w:right="394" w:firstLine="0"/>
        <w:jc w:val="both"/>
        <w:rPr>
          <w:sz w:val="24"/>
        </w:rPr>
      </w:pPr>
    </w:p>
    <w:p w14:paraId="34D19755" w14:textId="77777777" w:rsidR="00F62CFC" w:rsidRDefault="00F62CFC" w:rsidP="00F62CFC">
      <w:pPr>
        <w:pStyle w:val="Nadpis3"/>
        <w:spacing w:before="37"/>
      </w:pPr>
      <w:r>
        <w:t>VRÁCENÍ</w:t>
      </w:r>
      <w:r>
        <w:rPr>
          <w:spacing w:val="-3"/>
        </w:rPr>
        <w:t xml:space="preserve"> </w:t>
      </w:r>
      <w:r>
        <w:t>NESPRÁVNĚ</w:t>
      </w:r>
      <w:r>
        <w:rPr>
          <w:spacing w:val="-5"/>
        </w:rPr>
        <w:t xml:space="preserve"> </w:t>
      </w:r>
      <w:r>
        <w:t>VYPLNĚNÝCH</w:t>
      </w:r>
      <w:r>
        <w:rPr>
          <w:spacing w:val="-3"/>
        </w:rPr>
        <w:t xml:space="preserve"> </w:t>
      </w:r>
      <w:r>
        <w:rPr>
          <w:spacing w:val="-2"/>
        </w:rPr>
        <w:t>SMLUV</w:t>
      </w:r>
    </w:p>
    <w:p w14:paraId="67A779CF" w14:textId="77777777" w:rsidR="00F62CFC" w:rsidRDefault="00F62CFC" w:rsidP="00F62CFC">
      <w:pPr>
        <w:pStyle w:val="Zkladntext"/>
        <w:spacing w:before="141"/>
        <w:ind w:left="116"/>
      </w:pPr>
      <w:r>
        <w:t>Smlouvy</w:t>
      </w:r>
      <w:r>
        <w:rPr>
          <w:spacing w:val="-2"/>
        </w:rPr>
        <w:t xml:space="preserve"> </w:t>
      </w:r>
      <w:r>
        <w:t>budou muset být vráceny</w:t>
      </w:r>
      <w:r>
        <w:rPr>
          <w:spacing w:val="-2"/>
        </w:rPr>
        <w:t xml:space="preserve"> </w:t>
      </w:r>
      <w:r>
        <w:t>(na</w:t>
      </w:r>
      <w:r>
        <w:rPr>
          <w:spacing w:val="-3"/>
        </w:rPr>
        <w:t xml:space="preserve"> </w:t>
      </w:r>
      <w:r>
        <w:t>příslušnou</w:t>
      </w:r>
      <w:r>
        <w:rPr>
          <w:spacing w:val="-3"/>
        </w:rPr>
        <w:t xml:space="preserve"> </w:t>
      </w:r>
      <w:r>
        <w:t>katedru)</w:t>
      </w:r>
      <w:r>
        <w:rPr>
          <w:spacing w:val="-2"/>
        </w:rPr>
        <w:t xml:space="preserve"> </w:t>
      </w:r>
      <w:r>
        <w:t>v</w:t>
      </w:r>
      <w:r>
        <w:rPr>
          <w:spacing w:val="-5"/>
        </w:rPr>
        <w:t xml:space="preserve"> </w:t>
      </w:r>
      <w:r>
        <w:t>případě,</w:t>
      </w:r>
      <w:r>
        <w:rPr>
          <w:spacing w:val="-3"/>
        </w:rPr>
        <w:t xml:space="preserve"> </w:t>
      </w:r>
      <w:r>
        <w:rPr>
          <w:spacing w:val="-5"/>
        </w:rPr>
        <w:t>že:</w:t>
      </w:r>
    </w:p>
    <w:p w14:paraId="1EF8E38D" w14:textId="77777777" w:rsidR="00F62CFC" w:rsidRDefault="00F62CFC" w:rsidP="00F62CFC">
      <w:pPr>
        <w:pStyle w:val="Odstavecseseznamem"/>
        <w:numPr>
          <w:ilvl w:val="0"/>
          <w:numId w:val="1"/>
        </w:numPr>
        <w:tabs>
          <w:tab w:val="left" w:pos="835"/>
        </w:tabs>
        <w:spacing w:before="144"/>
        <w:ind w:left="835" w:hanging="359"/>
        <w:rPr>
          <w:sz w:val="24"/>
        </w:rPr>
      </w:pPr>
      <w:r>
        <w:rPr>
          <w:sz w:val="24"/>
        </w:rPr>
        <w:t>neobdržíme</w:t>
      </w:r>
      <w:r>
        <w:rPr>
          <w:spacing w:val="-2"/>
          <w:sz w:val="24"/>
        </w:rPr>
        <w:t xml:space="preserve"> </w:t>
      </w:r>
      <w:r>
        <w:rPr>
          <w:sz w:val="24"/>
        </w:rPr>
        <w:t>všechny</w:t>
      </w:r>
      <w:r>
        <w:rPr>
          <w:spacing w:val="-2"/>
          <w:sz w:val="24"/>
        </w:rPr>
        <w:t xml:space="preserve"> </w:t>
      </w:r>
      <w:r>
        <w:rPr>
          <w:sz w:val="24"/>
        </w:rPr>
        <w:t>3</w:t>
      </w:r>
      <w:r>
        <w:rPr>
          <w:spacing w:val="-2"/>
          <w:sz w:val="24"/>
        </w:rPr>
        <w:t xml:space="preserve"> originály,</w:t>
      </w:r>
    </w:p>
    <w:p w14:paraId="4D3E5A89" w14:textId="77777777" w:rsidR="00F62CFC" w:rsidRDefault="00F62CFC" w:rsidP="00F62CFC">
      <w:pPr>
        <w:pStyle w:val="Odstavecseseznamem"/>
        <w:numPr>
          <w:ilvl w:val="0"/>
          <w:numId w:val="1"/>
        </w:numPr>
        <w:tabs>
          <w:tab w:val="left" w:pos="835"/>
        </w:tabs>
        <w:spacing w:before="24"/>
        <w:ind w:left="835"/>
        <w:rPr>
          <w:sz w:val="24"/>
        </w:rPr>
      </w:pPr>
      <w:r>
        <w:rPr>
          <w:sz w:val="24"/>
        </w:rPr>
        <w:t>smlouvy</w:t>
      </w:r>
      <w:r>
        <w:rPr>
          <w:spacing w:val="-2"/>
          <w:sz w:val="24"/>
        </w:rPr>
        <w:t xml:space="preserve"> </w:t>
      </w:r>
      <w:r>
        <w:rPr>
          <w:sz w:val="24"/>
        </w:rPr>
        <w:t>a</w:t>
      </w:r>
      <w:r>
        <w:rPr>
          <w:spacing w:val="-4"/>
          <w:sz w:val="24"/>
        </w:rPr>
        <w:t xml:space="preserve"> </w:t>
      </w:r>
      <w:r>
        <w:rPr>
          <w:sz w:val="24"/>
        </w:rPr>
        <w:t>podpisy</w:t>
      </w:r>
      <w:r>
        <w:rPr>
          <w:spacing w:val="-1"/>
          <w:sz w:val="24"/>
        </w:rPr>
        <w:t xml:space="preserve"> </w:t>
      </w:r>
      <w:r>
        <w:rPr>
          <w:sz w:val="24"/>
        </w:rPr>
        <w:t>nebudou</w:t>
      </w:r>
      <w:r>
        <w:rPr>
          <w:spacing w:val="-3"/>
          <w:sz w:val="24"/>
        </w:rPr>
        <w:t xml:space="preserve"> </w:t>
      </w:r>
      <w:r>
        <w:rPr>
          <w:sz w:val="24"/>
        </w:rPr>
        <w:t>originál</w:t>
      </w:r>
      <w:r>
        <w:rPr>
          <w:spacing w:val="-1"/>
          <w:sz w:val="24"/>
        </w:rPr>
        <w:t xml:space="preserve"> </w:t>
      </w:r>
      <w:r>
        <w:rPr>
          <w:sz w:val="24"/>
        </w:rPr>
        <w:t>ale</w:t>
      </w:r>
      <w:r>
        <w:rPr>
          <w:spacing w:val="-2"/>
          <w:sz w:val="24"/>
        </w:rPr>
        <w:t xml:space="preserve"> </w:t>
      </w:r>
      <w:r>
        <w:rPr>
          <w:spacing w:val="-4"/>
          <w:sz w:val="24"/>
        </w:rPr>
        <w:t>sken,</w:t>
      </w:r>
    </w:p>
    <w:p w14:paraId="6C240A17" w14:textId="77777777" w:rsidR="00F62CFC" w:rsidRDefault="00F62CFC" w:rsidP="00F62CFC">
      <w:pPr>
        <w:pStyle w:val="Odstavecseseznamem"/>
        <w:numPr>
          <w:ilvl w:val="0"/>
          <w:numId w:val="1"/>
        </w:numPr>
        <w:tabs>
          <w:tab w:val="left" w:pos="835"/>
        </w:tabs>
        <w:spacing w:before="24"/>
        <w:ind w:left="835"/>
        <w:rPr>
          <w:sz w:val="24"/>
        </w:rPr>
      </w:pPr>
      <w:r>
        <w:rPr>
          <w:sz w:val="24"/>
        </w:rPr>
        <w:t>u</w:t>
      </w:r>
      <w:r>
        <w:rPr>
          <w:spacing w:val="-1"/>
          <w:sz w:val="24"/>
        </w:rPr>
        <w:t xml:space="preserve"> </w:t>
      </w:r>
      <w:r>
        <w:rPr>
          <w:sz w:val="24"/>
        </w:rPr>
        <w:t>podpisů smlouvy</w:t>
      </w:r>
      <w:r>
        <w:rPr>
          <w:spacing w:val="-2"/>
          <w:sz w:val="24"/>
        </w:rPr>
        <w:t xml:space="preserve"> </w:t>
      </w:r>
      <w:r>
        <w:rPr>
          <w:sz w:val="24"/>
        </w:rPr>
        <w:t>bude</w:t>
      </w:r>
      <w:r>
        <w:rPr>
          <w:spacing w:val="-4"/>
          <w:sz w:val="24"/>
        </w:rPr>
        <w:t xml:space="preserve"> </w:t>
      </w:r>
      <w:r>
        <w:rPr>
          <w:sz w:val="24"/>
        </w:rPr>
        <w:t>pozdější</w:t>
      </w:r>
      <w:r>
        <w:rPr>
          <w:spacing w:val="-4"/>
          <w:sz w:val="24"/>
        </w:rPr>
        <w:t xml:space="preserve"> </w:t>
      </w:r>
      <w:r>
        <w:rPr>
          <w:sz w:val="24"/>
        </w:rPr>
        <w:t>datum</w:t>
      </w:r>
      <w:r>
        <w:rPr>
          <w:spacing w:val="-4"/>
          <w:sz w:val="24"/>
        </w:rPr>
        <w:t xml:space="preserve"> </w:t>
      </w:r>
      <w:r>
        <w:rPr>
          <w:sz w:val="24"/>
        </w:rPr>
        <w:t>než začátek</w:t>
      </w:r>
      <w:r>
        <w:rPr>
          <w:spacing w:val="-3"/>
          <w:sz w:val="24"/>
        </w:rPr>
        <w:t xml:space="preserve"> </w:t>
      </w:r>
      <w:r>
        <w:rPr>
          <w:spacing w:val="-2"/>
          <w:sz w:val="24"/>
        </w:rPr>
        <w:t>praxe,</w:t>
      </w:r>
    </w:p>
    <w:p w14:paraId="3DA409C5" w14:textId="77777777" w:rsidR="00F62CFC" w:rsidRDefault="00F62CFC" w:rsidP="00F62CFC">
      <w:pPr>
        <w:pStyle w:val="Odstavecseseznamem"/>
        <w:numPr>
          <w:ilvl w:val="0"/>
          <w:numId w:val="1"/>
        </w:numPr>
        <w:tabs>
          <w:tab w:val="left" w:pos="835"/>
        </w:tabs>
        <w:spacing w:before="21"/>
        <w:ind w:left="835"/>
        <w:rPr>
          <w:sz w:val="24"/>
        </w:rPr>
      </w:pPr>
      <w:r>
        <w:rPr>
          <w:sz w:val="24"/>
        </w:rPr>
        <w:t>bude</w:t>
      </w:r>
      <w:r>
        <w:rPr>
          <w:spacing w:val="-2"/>
          <w:sz w:val="24"/>
        </w:rPr>
        <w:t xml:space="preserve"> </w:t>
      </w:r>
      <w:r>
        <w:rPr>
          <w:sz w:val="24"/>
        </w:rPr>
        <w:t>chybět</w:t>
      </w:r>
      <w:r>
        <w:rPr>
          <w:spacing w:val="-2"/>
          <w:sz w:val="24"/>
        </w:rPr>
        <w:t xml:space="preserve"> </w:t>
      </w:r>
      <w:r>
        <w:rPr>
          <w:sz w:val="24"/>
        </w:rPr>
        <w:t>razítko</w:t>
      </w:r>
      <w:r>
        <w:rPr>
          <w:spacing w:val="-1"/>
          <w:sz w:val="24"/>
        </w:rPr>
        <w:t xml:space="preserve"> </w:t>
      </w:r>
      <w:r>
        <w:rPr>
          <w:spacing w:val="-2"/>
          <w:sz w:val="24"/>
        </w:rPr>
        <w:t>školy/zařízení,</w:t>
      </w:r>
    </w:p>
    <w:p w14:paraId="59179651" w14:textId="77777777" w:rsidR="00F62CFC" w:rsidRDefault="00F62CFC" w:rsidP="00F62CFC">
      <w:pPr>
        <w:pStyle w:val="Odstavecseseznamem"/>
        <w:numPr>
          <w:ilvl w:val="0"/>
          <w:numId w:val="1"/>
        </w:numPr>
        <w:tabs>
          <w:tab w:val="left" w:pos="835"/>
        </w:tabs>
        <w:spacing w:before="24"/>
        <w:ind w:left="835"/>
        <w:rPr>
          <w:sz w:val="24"/>
        </w:rPr>
      </w:pPr>
      <w:r>
        <w:rPr>
          <w:sz w:val="24"/>
        </w:rPr>
        <w:t>obdržíme</w:t>
      </w:r>
      <w:r>
        <w:rPr>
          <w:spacing w:val="-3"/>
          <w:sz w:val="24"/>
        </w:rPr>
        <w:t xml:space="preserve"> </w:t>
      </w:r>
      <w:r>
        <w:rPr>
          <w:sz w:val="24"/>
        </w:rPr>
        <w:t>smlouvu</w:t>
      </w:r>
      <w:r>
        <w:rPr>
          <w:spacing w:val="1"/>
          <w:sz w:val="24"/>
        </w:rPr>
        <w:t xml:space="preserve"> </w:t>
      </w:r>
      <w:r>
        <w:rPr>
          <w:sz w:val="24"/>
        </w:rPr>
        <w:t>po</w:t>
      </w:r>
      <w:r>
        <w:rPr>
          <w:spacing w:val="-2"/>
          <w:sz w:val="24"/>
        </w:rPr>
        <w:t xml:space="preserve"> </w:t>
      </w:r>
      <w:r>
        <w:rPr>
          <w:sz w:val="24"/>
        </w:rPr>
        <w:t>zahájení</w:t>
      </w:r>
      <w:r>
        <w:rPr>
          <w:spacing w:val="-3"/>
          <w:sz w:val="24"/>
        </w:rPr>
        <w:t xml:space="preserve"> </w:t>
      </w:r>
      <w:r>
        <w:rPr>
          <w:spacing w:val="-2"/>
          <w:sz w:val="24"/>
        </w:rPr>
        <w:t>praxe.</w:t>
      </w:r>
    </w:p>
    <w:p w14:paraId="78EE93C3" w14:textId="77777777" w:rsidR="00F62CFC" w:rsidRDefault="00F62CFC" w:rsidP="00F62CFC">
      <w:pPr>
        <w:pStyle w:val="Zkladntext"/>
        <w:spacing w:before="0"/>
      </w:pPr>
    </w:p>
    <w:p w14:paraId="73A7A715" w14:textId="77777777" w:rsidR="00F62CFC" w:rsidRDefault="00F62CFC" w:rsidP="00F62CFC">
      <w:pPr>
        <w:pStyle w:val="Zkladntext"/>
        <w:spacing w:before="106"/>
      </w:pPr>
    </w:p>
    <w:p w14:paraId="01C1CB97" w14:textId="77777777" w:rsidR="00F62CFC" w:rsidRDefault="00F62CFC" w:rsidP="00F62CFC">
      <w:pPr>
        <w:pStyle w:val="Nadpis1"/>
        <w:numPr>
          <w:ilvl w:val="0"/>
          <w:numId w:val="3"/>
        </w:numPr>
        <w:tabs>
          <w:tab w:val="left" w:pos="423"/>
        </w:tabs>
        <w:ind w:left="423" w:hanging="308"/>
      </w:pPr>
      <w:bookmarkStart w:id="16" w:name="II._OBOROVÁ_PRAXE_S_REFLEXÍ"/>
      <w:bookmarkStart w:id="17" w:name="_bookmark9"/>
      <w:bookmarkEnd w:id="16"/>
      <w:bookmarkEnd w:id="17"/>
      <w:r>
        <w:rPr>
          <w:color w:val="2D74B5"/>
        </w:rPr>
        <w:t>OBOROVÁ</w:t>
      </w:r>
      <w:r>
        <w:rPr>
          <w:color w:val="2D74B5"/>
          <w:spacing w:val="-10"/>
        </w:rPr>
        <w:t xml:space="preserve"> </w:t>
      </w:r>
      <w:r>
        <w:rPr>
          <w:color w:val="2D74B5"/>
        </w:rPr>
        <w:t>PRAXE</w:t>
      </w:r>
      <w:r>
        <w:rPr>
          <w:color w:val="2D74B5"/>
          <w:spacing w:val="-10"/>
        </w:rPr>
        <w:t xml:space="preserve"> </w:t>
      </w:r>
      <w:r>
        <w:rPr>
          <w:color w:val="2D74B5"/>
        </w:rPr>
        <w:t>S</w:t>
      </w:r>
      <w:r>
        <w:rPr>
          <w:color w:val="2D74B5"/>
          <w:spacing w:val="-10"/>
        </w:rPr>
        <w:t xml:space="preserve"> </w:t>
      </w:r>
      <w:r>
        <w:rPr>
          <w:color w:val="2D74B5"/>
          <w:spacing w:val="-2"/>
        </w:rPr>
        <w:t>REFLEXÍ</w:t>
      </w:r>
    </w:p>
    <w:p w14:paraId="76932275" w14:textId="4CA3C1DD" w:rsidR="00F62CFC" w:rsidRPr="00F62CFC" w:rsidRDefault="00F62CFC" w:rsidP="00F62CFC">
      <w:pPr>
        <w:pStyle w:val="Zkladntext"/>
        <w:spacing w:before="151"/>
        <w:ind w:left="115"/>
        <w:sectPr w:rsidR="00F62CFC" w:rsidRPr="00F62CFC" w:rsidSect="00E4657A">
          <w:pgSz w:w="11910" w:h="16840"/>
          <w:pgMar w:top="1560" w:right="1020" w:bottom="940" w:left="1300" w:header="0" w:footer="748" w:gutter="0"/>
          <w:cols w:space="708"/>
        </w:sectPr>
      </w:pPr>
      <w:r>
        <w:t>Obsah, realizace</w:t>
      </w:r>
      <w:r>
        <w:rPr>
          <w:spacing w:val="-1"/>
        </w:rPr>
        <w:t xml:space="preserve"> </w:t>
      </w:r>
      <w:r>
        <w:t>a</w:t>
      </w:r>
      <w:r>
        <w:rPr>
          <w:spacing w:val="-2"/>
        </w:rPr>
        <w:t xml:space="preserve"> </w:t>
      </w:r>
      <w:r>
        <w:t>podmínky</w:t>
      </w:r>
      <w:r>
        <w:rPr>
          <w:spacing w:val="-1"/>
        </w:rPr>
        <w:t xml:space="preserve"> </w:t>
      </w:r>
      <w:r>
        <w:t>plnění</w:t>
      </w:r>
      <w:r>
        <w:rPr>
          <w:spacing w:val="-2"/>
        </w:rPr>
        <w:t xml:space="preserve"> </w:t>
      </w:r>
      <w:r>
        <w:t>praxe</w:t>
      </w:r>
      <w:r>
        <w:rPr>
          <w:spacing w:val="-1"/>
        </w:rPr>
        <w:t xml:space="preserve"> </w:t>
      </w:r>
      <w:r>
        <w:t>na:</w:t>
      </w:r>
      <w:r>
        <w:rPr>
          <w:spacing w:val="-1"/>
        </w:rPr>
        <w:t xml:space="preserve"> </w:t>
      </w:r>
      <w:hyperlink r:id="rId18" w:history="1">
        <w:r w:rsidRPr="00F62CFC">
          <w:rPr>
            <w:rStyle w:val="Hypertextovodkaz"/>
            <w:spacing w:val="-2"/>
            <w:u w:color="0562C1"/>
          </w:rPr>
          <w:t>https://1url.</w:t>
        </w:r>
        <w:r w:rsidRPr="00F62CFC">
          <w:rPr>
            <w:rStyle w:val="Hypertextovodkaz"/>
            <w:spacing w:val="-2"/>
            <w:u w:color="0562C1"/>
          </w:rPr>
          <w:t>c</w:t>
        </w:r>
        <w:r w:rsidRPr="00F62CFC">
          <w:rPr>
            <w:rStyle w:val="Hypertextovodkaz"/>
            <w:spacing w:val="-2"/>
            <w:u w:color="0562C1"/>
          </w:rPr>
          <w:t>z/Frgbo</w:t>
        </w:r>
      </w:hyperlink>
      <w:bookmarkStart w:id="18" w:name="_GoBack"/>
      <w:bookmarkEnd w:id="18"/>
    </w:p>
    <w:p w14:paraId="2269E6B9" w14:textId="7B68354A" w:rsidR="004D763D" w:rsidRPr="00F62CFC" w:rsidRDefault="004D763D" w:rsidP="00F62CFC">
      <w:pPr>
        <w:sectPr w:rsidR="004D763D" w:rsidRPr="00F62CFC" w:rsidSect="00E4657A">
          <w:pgSz w:w="11910" w:h="16840"/>
          <w:pgMar w:top="1100" w:right="1020" w:bottom="940" w:left="1300" w:header="0" w:footer="748" w:gutter="0"/>
          <w:cols w:space="708"/>
        </w:sectPr>
      </w:pPr>
    </w:p>
    <w:p w14:paraId="03839AD7" w14:textId="77777777" w:rsidR="00F62CFC" w:rsidRDefault="00F62CFC" w:rsidP="00F62CFC">
      <w:pPr>
        <w:pStyle w:val="Zkladntext"/>
        <w:spacing w:before="151"/>
      </w:pPr>
      <w:bookmarkStart w:id="19" w:name="ZÁPIS_DO_PŘEDMĚTU_V_SIS"/>
      <w:bookmarkStart w:id="20" w:name="_bookmark6"/>
      <w:bookmarkEnd w:id="19"/>
      <w:bookmarkEnd w:id="20"/>
    </w:p>
    <w:sectPr w:rsidR="00F62CFC">
      <w:pgSz w:w="11910" w:h="16840"/>
      <w:pgMar w:top="1420" w:right="1020" w:bottom="940" w:left="1300" w:header="0" w:footer="74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10F90" w14:textId="77777777" w:rsidR="002B6D1B" w:rsidRDefault="002B6D1B">
      <w:r>
        <w:separator/>
      </w:r>
    </w:p>
  </w:endnote>
  <w:endnote w:type="continuationSeparator" w:id="0">
    <w:p w14:paraId="6B00AD4E" w14:textId="77777777" w:rsidR="002B6D1B" w:rsidRDefault="002B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6A0C" w14:textId="77777777" w:rsidR="004D763D" w:rsidRDefault="00341BE6">
    <w:pPr>
      <w:pStyle w:val="Zkladntext"/>
      <w:spacing w:before="0" w:line="14" w:lineRule="auto"/>
      <w:rPr>
        <w:sz w:val="20"/>
      </w:rPr>
    </w:pPr>
    <w:r>
      <w:rPr>
        <w:noProof/>
        <w:lang w:eastAsia="cs-CZ"/>
      </w:rPr>
      <mc:AlternateContent>
        <mc:Choice Requires="wps">
          <w:drawing>
            <wp:anchor distT="0" distB="0" distL="0" distR="0" simplePos="0" relativeHeight="487317504" behindDoc="1" locked="0" layoutInCell="1" allowOverlap="1" wp14:anchorId="22346A63" wp14:editId="4FE21328">
              <wp:simplePos x="0" y="0"/>
              <wp:positionH relativeFrom="page">
                <wp:posOffset>6949440</wp:posOffset>
              </wp:positionH>
              <wp:positionV relativeFrom="page">
                <wp:posOffset>10351007</wp:posOffset>
              </wp:positionV>
              <wp:extent cx="323215" cy="444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215" cy="44450"/>
                      </a:xfrm>
                      <a:custGeom>
                        <a:avLst/>
                        <a:gdLst/>
                        <a:ahLst/>
                        <a:cxnLst/>
                        <a:rect l="l" t="t" r="r" b="b"/>
                        <a:pathLst>
                          <a:path w="323215" h="44450">
                            <a:moveTo>
                              <a:pt x="323088" y="0"/>
                            </a:moveTo>
                            <a:lnTo>
                              <a:pt x="0" y="0"/>
                            </a:lnTo>
                            <a:lnTo>
                              <a:pt x="0" y="44195"/>
                            </a:lnTo>
                            <a:lnTo>
                              <a:pt x="323088" y="44195"/>
                            </a:lnTo>
                            <a:lnTo>
                              <a:pt x="323088" y="0"/>
                            </a:lnTo>
                            <a:close/>
                          </a:path>
                        </a:pathLst>
                      </a:custGeom>
                      <a:solidFill>
                        <a:srgbClr val="A4A4A4"/>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FA2EB0" id="Graphic 1" o:spid="_x0000_s1026" style="position:absolute;margin-left:547.2pt;margin-top:815.05pt;width:25.45pt;height:3.5pt;z-index:-15998976;visibility:visible;mso-wrap-style:square;mso-wrap-distance-left:0;mso-wrap-distance-top:0;mso-wrap-distance-right:0;mso-wrap-distance-bottom:0;mso-position-horizontal:absolute;mso-position-horizontal-relative:page;mso-position-vertical:absolute;mso-position-vertical-relative:page;v-text-anchor:top" coordsize="323215,4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" path="m323088,l,,,44195r323088,l323088,xe" fillcolor="#a4a4a4" stroked="f">
              <v:path arrowok="t"/>
              <w10:wrap anchorx="page" anchory="page"/>
            </v:shape>
          </w:pict>
        </mc:Fallback>
      </mc:AlternateContent>
    </w:r>
    <w:r>
      <w:rPr>
        <w:noProof/>
        <w:lang w:eastAsia="cs-CZ"/>
      </w:rPr>
      <mc:AlternateContent>
        <mc:Choice Requires="wps">
          <w:drawing>
            <wp:anchor distT="0" distB="0" distL="0" distR="0" simplePos="0" relativeHeight="487318016" behindDoc="1" locked="0" layoutInCell="1" allowOverlap="1" wp14:anchorId="2F05D267" wp14:editId="0D659057">
              <wp:simplePos x="0" y="0"/>
              <wp:positionH relativeFrom="page">
                <wp:posOffset>6949440</wp:posOffset>
              </wp:positionH>
              <wp:positionV relativeFrom="page">
                <wp:posOffset>10090403</wp:posOffset>
              </wp:positionV>
              <wp:extent cx="323215" cy="1841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215" cy="18415"/>
                      </a:xfrm>
                      <a:custGeom>
                        <a:avLst/>
                        <a:gdLst/>
                        <a:ahLst/>
                        <a:cxnLst/>
                        <a:rect l="l" t="t" r="r" b="b"/>
                        <a:pathLst>
                          <a:path w="323215" h="18415">
                            <a:moveTo>
                              <a:pt x="323088" y="0"/>
                            </a:moveTo>
                            <a:lnTo>
                              <a:pt x="0" y="0"/>
                            </a:lnTo>
                            <a:lnTo>
                              <a:pt x="0" y="18287"/>
                            </a:lnTo>
                            <a:lnTo>
                              <a:pt x="323088" y="18287"/>
                            </a:lnTo>
                            <a:lnTo>
                              <a:pt x="323088" y="0"/>
                            </a:lnTo>
                            <a:close/>
                          </a:path>
                        </a:pathLst>
                      </a:custGeom>
                      <a:solidFill>
                        <a:srgbClr val="A4A4A4"/>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7225F" id="Graphic 2" o:spid="_x0000_s1026" style="position:absolute;margin-left:547.2pt;margin-top:794.5pt;width:25.45pt;height:1.45pt;z-index:-15998464;visibility:visible;mso-wrap-style:square;mso-wrap-distance-left:0;mso-wrap-distance-top:0;mso-wrap-distance-right:0;mso-wrap-distance-bottom:0;mso-position-horizontal:absolute;mso-position-horizontal-relative:page;mso-position-vertical:absolute;mso-position-vertical-relative:page;v-text-anchor:top" coordsize="32321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" path="m323088,l,,,18287r323088,l323088,xe" fillcolor="#a4a4a4" stroked="f">
              <v:path arrowok="t"/>
              <w10:wrap anchorx="page" anchory="page"/>
            </v:shape>
          </w:pict>
        </mc:Fallback>
      </mc:AlternateContent>
    </w:r>
    <w:r>
      <w:rPr>
        <w:noProof/>
        <w:lang w:eastAsia="cs-CZ"/>
      </w:rPr>
      <mc:AlternateContent>
        <mc:Choice Requires="wps">
          <w:drawing>
            <wp:anchor distT="0" distB="0" distL="0" distR="0" simplePos="0" relativeHeight="487318528" behindDoc="1" locked="0" layoutInCell="1" allowOverlap="1" wp14:anchorId="0C5F01B2" wp14:editId="33D0C3F6">
              <wp:simplePos x="0" y="0"/>
              <wp:positionH relativeFrom="page">
                <wp:posOffset>886460</wp:posOffset>
              </wp:positionH>
              <wp:positionV relativeFrom="page">
                <wp:posOffset>10086847</wp:posOffset>
              </wp:positionV>
              <wp:extent cx="1285875"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165735"/>
                      </a:xfrm>
                      <a:prstGeom prst="rect">
                        <a:avLst/>
                      </a:prstGeom>
                    </wps:spPr>
                    <wps:txbx>
                      <w:txbxContent>
                        <w:p w14:paraId="08F70ED2" w14:textId="29F4C595" w:rsidR="004D763D" w:rsidRDefault="00341BE6">
                          <w:pPr>
                            <w:spacing w:line="245" w:lineRule="exact"/>
                            <w:ind w:left="20"/>
                          </w:pPr>
                          <w:r>
                            <w:rPr>
                              <w:color w:val="2D74B5"/>
                            </w:rPr>
                            <w:t>SPP</w:t>
                          </w:r>
                          <w:r>
                            <w:rPr>
                              <w:color w:val="2D74B5"/>
                              <w:spacing w:val="-2"/>
                            </w:rPr>
                            <w:t xml:space="preserve"> </w:t>
                          </w:r>
                          <w:r>
                            <w:rPr>
                              <w:color w:val="2D74B5"/>
                            </w:rPr>
                            <w:t>PedF</w:t>
                          </w:r>
                          <w:r>
                            <w:rPr>
                              <w:color w:val="2D74B5"/>
                              <w:spacing w:val="-3"/>
                            </w:rPr>
                            <w:t xml:space="preserve"> </w:t>
                          </w:r>
                          <w:r>
                            <w:rPr>
                              <w:color w:val="2D74B5"/>
                            </w:rPr>
                            <w:t>UK,</w:t>
                          </w:r>
                          <w:r>
                            <w:rPr>
                              <w:color w:val="2D74B5"/>
                              <w:spacing w:val="-2"/>
                            </w:rPr>
                            <w:t xml:space="preserve"> 202</w:t>
                          </w:r>
                          <w:r w:rsidR="007E44C9">
                            <w:rPr>
                              <w:color w:val="2D74B5"/>
                              <w:spacing w:val="-2"/>
                            </w:rPr>
                            <w:t>3</w:t>
                          </w:r>
                          <w:r>
                            <w:rPr>
                              <w:color w:val="2D74B5"/>
                              <w:spacing w:val="-2"/>
                            </w:rPr>
                            <w:t>/2</w:t>
                          </w:r>
                          <w:r w:rsidR="007E44C9">
                            <w:rPr>
                              <w:color w:val="2D74B5"/>
                              <w:spacing w:val="-2"/>
                            </w:rPr>
                            <w:t>4</w:t>
                          </w:r>
                        </w:p>
                      </w:txbxContent>
                    </wps:txbx>
                    <wps:bodyPr wrap="square" lIns="0" tIns="0" rIns="0" bIns="0" rtlCol="0">
                      <a:noAutofit/>
                    </wps:bodyPr>
                  </wps:wsp>
                </a:graphicData>
              </a:graphic>
            </wp:anchor>
          </w:drawing>
        </mc:Choice>
        <mc:Fallback>
          <w:pict>
            <v:shapetype w14:anchorId="0C5F01B2" id="_x0000_t202" coordsize="21600,21600" o:spt="202" path="m,l,21600r21600,l21600,xe">
              <v:stroke joinstyle="miter"/>
              <v:path gradientshapeok="t" o:connecttype="rect"/>
            </v:shapetype>
            <v:shape id="Textbox 3" o:spid="_x0000_s1031" type="#_x0000_t202" style="position:absolute;margin-left:69.8pt;margin-top:794.25pt;width:101.25pt;height:13.05pt;z-index:-15997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" filled="f" stroked="f">
              <v:path arrowok="t"/>
              <v:textbox inset="0,0,0,0">
                <w:txbxContent>
                  <w:p w14:paraId="08F70ED2" w14:textId="29F4C595" w:rsidR="004D763D" w:rsidRDefault="00341BE6">
                    <w:pPr>
                      <w:spacing w:line="245" w:lineRule="exact"/>
                      <w:ind w:left="20"/>
                    </w:pPr>
                    <w:r>
                      <w:rPr>
                        <w:color w:val="2D74B5"/>
                      </w:rPr>
                      <w:t>SPP</w:t>
                    </w:r>
                    <w:r>
                      <w:rPr>
                        <w:color w:val="2D74B5"/>
                        <w:spacing w:val="-2"/>
                      </w:rPr>
                      <w:t xml:space="preserve"> </w:t>
                    </w:r>
                    <w:r>
                      <w:rPr>
                        <w:color w:val="2D74B5"/>
                      </w:rPr>
                      <w:t>PedF</w:t>
                    </w:r>
                    <w:r>
                      <w:rPr>
                        <w:color w:val="2D74B5"/>
                        <w:spacing w:val="-3"/>
                      </w:rPr>
                      <w:t xml:space="preserve"> </w:t>
                    </w:r>
                    <w:r>
                      <w:rPr>
                        <w:color w:val="2D74B5"/>
                      </w:rPr>
                      <w:t>UK,</w:t>
                    </w:r>
                    <w:r>
                      <w:rPr>
                        <w:color w:val="2D74B5"/>
                        <w:spacing w:val="-2"/>
                      </w:rPr>
                      <w:t xml:space="preserve"> 202</w:t>
                    </w:r>
                    <w:r w:rsidR="007E44C9">
                      <w:rPr>
                        <w:color w:val="2D74B5"/>
                        <w:spacing w:val="-2"/>
                      </w:rPr>
                      <w:t>3</w:t>
                    </w:r>
                    <w:r>
                      <w:rPr>
                        <w:color w:val="2D74B5"/>
                        <w:spacing w:val="-2"/>
                      </w:rPr>
                      <w:t>/2</w:t>
                    </w:r>
                    <w:r w:rsidR="007E44C9">
                      <w:rPr>
                        <w:color w:val="2D74B5"/>
                        <w:spacing w:val="-2"/>
                      </w:rPr>
                      <w:t>4</w:t>
                    </w:r>
                  </w:p>
                </w:txbxContent>
              </v:textbox>
              <w10:wrap anchorx="page" anchory="page"/>
            </v:shape>
          </w:pict>
        </mc:Fallback>
      </mc:AlternateContent>
    </w:r>
    <w:r>
      <w:rPr>
        <w:noProof/>
        <w:lang w:eastAsia="cs-CZ"/>
      </w:rPr>
      <mc:AlternateContent>
        <mc:Choice Requires="wps">
          <w:drawing>
            <wp:anchor distT="0" distB="0" distL="0" distR="0" simplePos="0" relativeHeight="487319040" behindDoc="1" locked="0" layoutInCell="1" allowOverlap="1" wp14:anchorId="6AFA73FB" wp14:editId="25404631">
              <wp:simplePos x="0" y="0"/>
              <wp:positionH relativeFrom="page">
                <wp:posOffset>7027164</wp:posOffset>
              </wp:positionH>
              <wp:positionV relativeFrom="page">
                <wp:posOffset>10145140</wp:posOffset>
              </wp:positionV>
              <wp:extent cx="179705" cy="2038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203835"/>
                      </a:xfrm>
                      <a:prstGeom prst="rect">
                        <a:avLst/>
                      </a:prstGeom>
                    </wps:spPr>
                    <wps:txbx>
                      <w:txbxContent>
                        <w:p w14:paraId="6A71C7AA" w14:textId="67DEEF79" w:rsidR="004D763D" w:rsidRDefault="00341BE6">
                          <w:pPr>
                            <w:spacing w:line="306" w:lineRule="exact"/>
                            <w:ind w:left="60"/>
                            <w:rPr>
                              <w:sz w:val="28"/>
                            </w:rPr>
                          </w:pPr>
                          <w:r>
                            <w:rPr>
                              <w:spacing w:val="-10"/>
                              <w:sz w:val="28"/>
                            </w:rPr>
                            <w:fldChar w:fldCharType="begin"/>
                          </w:r>
                          <w:r>
                            <w:rPr>
                              <w:spacing w:val="-10"/>
                              <w:sz w:val="28"/>
                            </w:rPr>
                            <w:instrText xml:space="preserve"> PAGE </w:instrText>
                          </w:r>
                          <w:r>
                            <w:rPr>
                              <w:spacing w:val="-10"/>
                              <w:sz w:val="28"/>
                            </w:rPr>
                            <w:fldChar w:fldCharType="separate"/>
                          </w:r>
                          <w:r w:rsidR="00F62CFC">
                            <w:rPr>
                              <w:noProof/>
                              <w:spacing w:val="-10"/>
                              <w:sz w:val="28"/>
                            </w:rPr>
                            <w:t>4</w:t>
                          </w:r>
                          <w:r>
                            <w:rPr>
                              <w:spacing w:val="-10"/>
                              <w:sz w:val="28"/>
                            </w:rPr>
                            <w:fldChar w:fldCharType="end"/>
                          </w:r>
                        </w:p>
                      </w:txbxContent>
                    </wps:txbx>
                    <wps:bodyPr wrap="square" lIns="0" tIns="0" rIns="0" bIns="0" rtlCol="0">
                      <a:noAutofit/>
                    </wps:bodyPr>
                  </wps:wsp>
                </a:graphicData>
              </a:graphic>
            </wp:anchor>
          </w:drawing>
        </mc:Choice>
        <mc:Fallback>
          <w:pict>
            <v:shape w14:anchorId="6AFA73FB" id="Textbox 4" o:spid="_x0000_s1032" type="#_x0000_t202" style="position:absolute;margin-left:553.3pt;margin-top:798.85pt;width:14.15pt;height:16.05pt;z-index:-15997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" filled="f" stroked="f">
              <v:path arrowok="t"/>
              <v:textbox inset="0,0,0,0">
                <w:txbxContent>
                  <w:p w14:paraId="6A71C7AA" w14:textId="67DEEF79" w:rsidR="004D763D" w:rsidRDefault="00341BE6">
                    <w:pPr>
                      <w:spacing w:line="306" w:lineRule="exact"/>
                      <w:ind w:left="60"/>
                      <w:rPr>
                        <w:sz w:val="28"/>
                      </w:rPr>
                    </w:pPr>
                    <w:r>
                      <w:rPr>
                        <w:spacing w:val="-10"/>
                        <w:sz w:val="28"/>
                      </w:rPr>
                      <w:fldChar w:fldCharType="begin"/>
                    </w:r>
                    <w:r>
                      <w:rPr>
                        <w:spacing w:val="-10"/>
                        <w:sz w:val="28"/>
                      </w:rPr>
                      <w:instrText xml:space="preserve"> PAGE </w:instrText>
                    </w:r>
                    <w:r>
                      <w:rPr>
                        <w:spacing w:val="-10"/>
                        <w:sz w:val="28"/>
                      </w:rPr>
                      <w:fldChar w:fldCharType="separate"/>
                    </w:r>
                    <w:r w:rsidR="00F62CFC">
                      <w:rPr>
                        <w:noProof/>
                        <w:spacing w:val="-10"/>
                        <w:sz w:val="28"/>
                      </w:rPr>
                      <w:t>4</w:t>
                    </w:r>
                    <w:r>
                      <w:rPr>
                        <w:spacing w:val="-10"/>
                        <w:sz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7C49D" w14:textId="77777777" w:rsidR="002B6D1B" w:rsidRDefault="002B6D1B">
      <w:r>
        <w:separator/>
      </w:r>
    </w:p>
  </w:footnote>
  <w:footnote w:type="continuationSeparator" w:id="0">
    <w:p w14:paraId="58957D38" w14:textId="77777777" w:rsidR="002B6D1B" w:rsidRDefault="002B6D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0FDE"/>
    <w:multiLevelType w:val="hybridMultilevel"/>
    <w:tmpl w:val="EFE01FA2"/>
    <w:lvl w:ilvl="0" w:tplc="E2C8AF90">
      <w:start w:val="1"/>
      <w:numFmt w:val="upperRoman"/>
      <w:lvlText w:val="%1."/>
      <w:lvlJc w:val="left"/>
      <w:pPr>
        <w:ind w:left="346" w:hanging="231"/>
      </w:pPr>
      <w:rPr>
        <w:rFonts w:ascii="Calibri Light" w:eastAsia="Calibri Light" w:hAnsi="Calibri Light" w:cs="Calibri Light" w:hint="default"/>
        <w:b w:val="0"/>
        <w:bCs w:val="0"/>
        <w:i w:val="0"/>
        <w:iCs w:val="0"/>
        <w:color w:val="2D74B5"/>
        <w:spacing w:val="0"/>
        <w:w w:val="99"/>
        <w:sz w:val="32"/>
        <w:szCs w:val="32"/>
        <w:lang w:val="cs-CZ" w:eastAsia="en-US" w:bidi="ar-SA"/>
      </w:rPr>
    </w:lvl>
    <w:lvl w:ilvl="1" w:tplc="C2246994">
      <w:numFmt w:val="bullet"/>
      <w:lvlText w:val="•"/>
      <w:lvlJc w:val="left"/>
      <w:pPr>
        <w:ind w:left="1264" w:hanging="231"/>
      </w:pPr>
      <w:rPr>
        <w:rFonts w:hint="default"/>
        <w:lang w:val="cs-CZ" w:eastAsia="en-US" w:bidi="ar-SA"/>
      </w:rPr>
    </w:lvl>
    <w:lvl w:ilvl="2" w:tplc="ABE4F4BA">
      <w:numFmt w:val="bullet"/>
      <w:lvlText w:val="•"/>
      <w:lvlJc w:val="left"/>
      <w:pPr>
        <w:ind w:left="2189" w:hanging="231"/>
      </w:pPr>
      <w:rPr>
        <w:rFonts w:hint="default"/>
        <w:lang w:val="cs-CZ" w:eastAsia="en-US" w:bidi="ar-SA"/>
      </w:rPr>
    </w:lvl>
    <w:lvl w:ilvl="3" w:tplc="0DF009C0">
      <w:numFmt w:val="bullet"/>
      <w:lvlText w:val="•"/>
      <w:lvlJc w:val="left"/>
      <w:pPr>
        <w:ind w:left="3113" w:hanging="231"/>
      </w:pPr>
      <w:rPr>
        <w:rFonts w:hint="default"/>
        <w:lang w:val="cs-CZ" w:eastAsia="en-US" w:bidi="ar-SA"/>
      </w:rPr>
    </w:lvl>
    <w:lvl w:ilvl="4" w:tplc="78D87DEC">
      <w:numFmt w:val="bullet"/>
      <w:lvlText w:val="•"/>
      <w:lvlJc w:val="left"/>
      <w:pPr>
        <w:ind w:left="4038" w:hanging="231"/>
      </w:pPr>
      <w:rPr>
        <w:rFonts w:hint="default"/>
        <w:lang w:val="cs-CZ" w:eastAsia="en-US" w:bidi="ar-SA"/>
      </w:rPr>
    </w:lvl>
    <w:lvl w:ilvl="5" w:tplc="58D8B338">
      <w:numFmt w:val="bullet"/>
      <w:lvlText w:val="•"/>
      <w:lvlJc w:val="left"/>
      <w:pPr>
        <w:ind w:left="4963" w:hanging="231"/>
      </w:pPr>
      <w:rPr>
        <w:rFonts w:hint="default"/>
        <w:lang w:val="cs-CZ" w:eastAsia="en-US" w:bidi="ar-SA"/>
      </w:rPr>
    </w:lvl>
    <w:lvl w:ilvl="6" w:tplc="F3A49812">
      <w:numFmt w:val="bullet"/>
      <w:lvlText w:val="•"/>
      <w:lvlJc w:val="left"/>
      <w:pPr>
        <w:ind w:left="5887" w:hanging="231"/>
      </w:pPr>
      <w:rPr>
        <w:rFonts w:hint="default"/>
        <w:lang w:val="cs-CZ" w:eastAsia="en-US" w:bidi="ar-SA"/>
      </w:rPr>
    </w:lvl>
    <w:lvl w:ilvl="7" w:tplc="935CA2A2">
      <w:numFmt w:val="bullet"/>
      <w:lvlText w:val="•"/>
      <w:lvlJc w:val="left"/>
      <w:pPr>
        <w:ind w:left="6812" w:hanging="231"/>
      </w:pPr>
      <w:rPr>
        <w:rFonts w:hint="default"/>
        <w:lang w:val="cs-CZ" w:eastAsia="en-US" w:bidi="ar-SA"/>
      </w:rPr>
    </w:lvl>
    <w:lvl w:ilvl="8" w:tplc="C9AA2F8E">
      <w:numFmt w:val="bullet"/>
      <w:lvlText w:val="•"/>
      <w:lvlJc w:val="left"/>
      <w:pPr>
        <w:ind w:left="7737" w:hanging="231"/>
      </w:pPr>
      <w:rPr>
        <w:rFonts w:hint="default"/>
        <w:lang w:val="cs-CZ" w:eastAsia="en-US" w:bidi="ar-SA"/>
      </w:rPr>
    </w:lvl>
  </w:abstractNum>
  <w:abstractNum w:abstractNumId="1" w15:restartNumberingAfterBreak="0">
    <w:nsid w:val="29740841"/>
    <w:multiLevelType w:val="hybridMultilevel"/>
    <w:tmpl w:val="CFDE2A3C"/>
    <w:lvl w:ilvl="0" w:tplc="932A60CE">
      <w:numFmt w:val="bullet"/>
      <w:lvlText w:val="-"/>
      <w:lvlJc w:val="left"/>
      <w:pPr>
        <w:ind w:left="836" w:hanging="360"/>
      </w:pPr>
      <w:rPr>
        <w:rFonts w:ascii="Calibri" w:eastAsia="Calibri" w:hAnsi="Calibri" w:cs="Calibri" w:hint="default"/>
        <w:b w:val="0"/>
        <w:bCs w:val="0"/>
        <w:i w:val="0"/>
        <w:iCs w:val="0"/>
        <w:spacing w:val="0"/>
        <w:w w:val="100"/>
        <w:sz w:val="24"/>
        <w:szCs w:val="24"/>
        <w:lang w:val="cs-CZ" w:eastAsia="en-US" w:bidi="ar-SA"/>
      </w:rPr>
    </w:lvl>
    <w:lvl w:ilvl="1" w:tplc="47666DAE">
      <w:numFmt w:val="bullet"/>
      <w:lvlText w:val="•"/>
      <w:lvlJc w:val="left"/>
      <w:pPr>
        <w:ind w:left="1714" w:hanging="360"/>
      </w:pPr>
      <w:rPr>
        <w:rFonts w:hint="default"/>
        <w:lang w:val="cs-CZ" w:eastAsia="en-US" w:bidi="ar-SA"/>
      </w:rPr>
    </w:lvl>
    <w:lvl w:ilvl="2" w:tplc="038A3F7C">
      <w:numFmt w:val="bullet"/>
      <w:lvlText w:val="•"/>
      <w:lvlJc w:val="left"/>
      <w:pPr>
        <w:ind w:left="2589" w:hanging="360"/>
      </w:pPr>
      <w:rPr>
        <w:rFonts w:hint="default"/>
        <w:lang w:val="cs-CZ" w:eastAsia="en-US" w:bidi="ar-SA"/>
      </w:rPr>
    </w:lvl>
    <w:lvl w:ilvl="3" w:tplc="E1807132">
      <w:numFmt w:val="bullet"/>
      <w:lvlText w:val="•"/>
      <w:lvlJc w:val="left"/>
      <w:pPr>
        <w:ind w:left="3463" w:hanging="360"/>
      </w:pPr>
      <w:rPr>
        <w:rFonts w:hint="default"/>
        <w:lang w:val="cs-CZ" w:eastAsia="en-US" w:bidi="ar-SA"/>
      </w:rPr>
    </w:lvl>
    <w:lvl w:ilvl="4" w:tplc="09C2CA56">
      <w:numFmt w:val="bullet"/>
      <w:lvlText w:val="•"/>
      <w:lvlJc w:val="left"/>
      <w:pPr>
        <w:ind w:left="4338" w:hanging="360"/>
      </w:pPr>
      <w:rPr>
        <w:rFonts w:hint="default"/>
        <w:lang w:val="cs-CZ" w:eastAsia="en-US" w:bidi="ar-SA"/>
      </w:rPr>
    </w:lvl>
    <w:lvl w:ilvl="5" w:tplc="ED4C1AF4">
      <w:numFmt w:val="bullet"/>
      <w:lvlText w:val="•"/>
      <w:lvlJc w:val="left"/>
      <w:pPr>
        <w:ind w:left="5213" w:hanging="360"/>
      </w:pPr>
      <w:rPr>
        <w:rFonts w:hint="default"/>
        <w:lang w:val="cs-CZ" w:eastAsia="en-US" w:bidi="ar-SA"/>
      </w:rPr>
    </w:lvl>
    <w:lvl w:ilvl="6" w:tplc="5770ED96">
      <w:numFmt w:val="bullet"/>
      <w:lvlText w:val="•"/>
      <w:lvlJc w:val="left"/>
      <w:pPr>
        <w:ind w:left="6087" w:hanging="360"/>
      </w:pPr>
      <w:rPr>
        <w:rFonts w:hint="default"/>
        <w:lang w:val="cs-CZ" w:eastAsia="en-US" w:bidi="ar-SA"/>
      </w:rPr>
    </w:lvl>
    <w:lvl w:ilvl="7" w:tplc="2CB8104C">
      <w:numFmt w:val="bullet"/>
      <w:lvlText w:val="•"/>
      <w:lvlJc w:val="left"/>
      <w:pPr>
        <w:ind w:left="6962" w:hanging="360"/>
      </w:pPr>
      <w:rPr>
        <w:rFonts w:hint="default"/>
        <w:lang w:val="cs-CZ" w:eastAsia="en-US" w:bidi="ar-SA"/>
      </w:rPr>
    </w:lvl>
    <w:lvl w:ilvl="8" w:tplc="7C149F52">
      <w:numFmt w:val="bullet"/>
      <w:lvlText w:val="•"/>
      <w:lvlJc w:val="left"/>
      <w:pPr>
        <w:ind w:left="7837" w:hanging="360"/>
      </w:pPr>
      <w:rPr>
        <w:rFonts w:hint="default"/>
        <w:lang w:val="cs-CZ" w:eastAsia="en-US" w:bidi="ar-SA"/>
      </w:rPr>
    </w:lvl>
  </w:abstractNum>
  <w:abstractNum w:abstractNumId="2" w15:restartNumberingAfterBreak="0">
    <w:nsid w:val="35CB72A8"/>
    <w:multiLevelType w:val="hybridMultilevel"/>
    <w:tmpl w:val="D65284CA"/>
    <w:lvl w:ilvl="0" w:tplc="B484E0D6">
      <w:numFmt w:val="bullet"/>
      <w:lvlText w:val=""/>
      <w:lvlJc w:val="left"/>
      <w:pPr>
        <w:ind w:left="836" w:hanging="360"/>
      </w:pPr>
      <w:rPr>
        <w:rFonts w:ascii="Symbol" w:eastAsia="Symbol" w:hAnsi="Symbol" w:cs="Symbol" w:hint="default"/>
        <w:b w:val="0"/>
        <w:bCs w:val="0"/>
        <w:i w:val="0"/>
        <w:iCs w:val="0"/>
        <w:spacing w:val="0"/>
        <w:w w:val="100"/>
        <w:sz w:val="24"/>
        <w:szCs w:val="24"/>
        <w:lang w:val="cs-CZ" w:eastAsia="en-US" w:bidi="ar-SA"/>
      </w:rPr>
    </w:lvl>
    <w:lvl w:ilvl="1" w:tplc="10A62D9C">
      <w:numFmt w:val="bullet"/>
      <w:lvlText w:val="•"/>
      <w:lvlJc w:val="left"/>
      <w:pPr>
        <w:ind w:left="1714" w:hanging="360"/>
      </w:pPr>
      <w:rPr>
        <w:rFonts w:hint="default"/>
        <w:lang w:val="cs-CZ" w:eastAsia="en-US" w:bidi="ar-SA"/>
      </w:rPr>
    </w:lvl>
    <w:lvl w:ilvl="2" w:tplc="3F1C8D00">
      <w:numFmt w:val="bullet"/>
      <w:lvlText w:val="•"/>
      <w:lvlJc w:val="left"/>
      <w:pPr>
        <w:ind w:left="2589" w:hanging="360"/>
      </w:pPr>
      <w:rPr>
        <w:rFonts w:hint="default"/>
        <w:lang w:val="cs-CZ" w:eastAsia="en-US" w:bidi="ar-SA"/>
      </w:rPr>
    </w:lvl>
    <w:lvl w:ilvl="3" w:tplc="BDDE9A10">
      <w:numFmt w:val="bullet"/>
      <w:lvlText w:val="•"/>
      <w:lvlJc w:val="left"/>
      <w:pPr>
        <w:ind w:left="3463" w:hanging="360"/>
      </w:pPr>
      <w:rPr>
        <w:rFonts w:hint="default"/>
        <w:lang w:val="cs-CZ" w:eastAsia="en-US" w:bidi="ar-SA"/>
      </w:rPr>
    </w:lvl>
    <w:lvl w:ilvl="4" w:tplc="08029C2A">
      <w:numFmt w:val="bullet"/>
      <w:lvlText w:val="•"/>
      <w:lvlJc w:val="left"/>
      <w:pPr>
        <w:ind w:left="4338" w:hanging="360"/>
      </w:pPr>
      <w:rPr>
        <w:rFonts w:hint="default"/>
        <w:lang w:val="cs-CZ" w:eastAsia="en-US" w:bidi="ar-SA"/>
      </w:rPr>
    </w:lvl>
    <w:lvl w:ilvl="5" w:tplc="A234408E">
      <w:numFmt w:val="bullet"/>
      <w:lvlText w:val="•"/>
      <w:lvlJc w:val="left"/>
      <w:pPr>
        <w:ind w:left="5213" w:hanging="360"/>
      </w:pPr>
      <w:rPr>
        <w:rFonts w:hint="default"/>
        <w:lang w:val="cs-CZ" w:eastAsia="en-US" w:bidi="ar-SA"/>
      </w:rPr>
    </w:lvl>
    <w:lvl w:ilvl="6" w:tplc="07E2D918">
      <w:numFmt w:val="bullet"/>
      <w:lvlText w:val="•"/>
      <w:lvlJc w:val="left"/>
      <w:pPr>
        <w:ind w:left="6087" w:hanging="360"/>
      </w:pPr>
      <w:rPr>
        <w:rFonts w:hint="default"/>
        <w:lang w:val="cs-CZ" w:eastAsia="en-US" w:bidi="ar-SA"/>
      </w:rPr>
    </w:lvl>
    <w:lvl w:ilvl="7" w:tplc="E97A6A0A">
      <w:numFmt w:val="bullet"/>
      <w:lvlText w:val="•"/>
      <w:lvlJc w:val="left"/>
      <w:pPr>
        <w:ind w:left="6962" w:hanging="360"/>
      </w:pPr>
      <w:rPr>
        <w:rFonts w:hint="default"/>
        <w:lang w:val="cs-CZ" w:eastAsia="en-US" w:bidi="ar-SA"/>
      </w:rPr>
    </w:lvl>
    <w:lvl w:ilvl="8" w:tplc="91EA58D2">
      <w:numFmt w:val="bullet"/>
      <w:lvlText w:val="•"/>
      <w:lvlJc w:val="left"/>
      <w:pPr>
        <w:ind w:left="7837" w:hanging="360"/>
      </w:pPr>
      <w:rPr>
        <w:rFonts w:hint="default"/>
        <w:lang w:val="cs-CZ" w:eastAsia="en-US" w:bidi="ar-SA"/>
      </w:rPr>
    </w:lvl>
  </w:abstractNum>
  <w:abstractNum w:abstractNumId="3" w15:restartNumberingAfterBreak="0">
    <w:nsid w:val="51CB1A21"/>
    <w:multiLevelType w:val="hybridMultilevel"/>
    <w:tmpl w:val="2744E7AA"/>
    <w:lvl w:ilvl="0" w:tplc="E6586EE8">
      <w:start w:val="1"/>
      <w:numFmt w:val="upperRoman"/>
      <w:lvlText w:val="%1."/>
      <w:lvlJc w:val="left"/>
      <w:pPr>
        <w:ind w:left="276" w:hanging="161"/>
      </w:pPr>
      <w:rPr>
        <w:rFonts w:ascii="Calibri" w:eastAsia="Calibri" w:hAnsi="Calibri" w:cs="Calibri" w:hint="default"/>
        <w:b w:val="0"/>
        <w:bCs w:val="0"/>
        <w:i w:val="0"/>
        <w:iCs w:val="0"/>
        <w:spacing w:val="-1"/>
        <w:w w:val="100"/>
        <w:sz w:val="22"/>
        <w:szCs w:val="22"/>
        <w:lang w:val="cs-CZ" w:eastAsia="en-US" w:bidi="ar-SA"/>
      </w:rPr>
    </w:lvl>
    <w:lvl w:ilvl="1" w:tplc="2C760284">
      <w:numFmt w:val="bullet"/>
      <w:lvlText w:val="•"/>
      <w:lvlJc w:val="left"/>
      <w:pPr>
        <w:ind w:left="1210" w:hanging="161"/>
      </w:pPr>
      <w:rPr>
        <w:rFonts w:hint="default"/>
        <w:lang w:val="cs-CZ" w:eastAsia="en-US" w:bidi="ar-SA"/>
      </w:rPr>
    </w:lvl>
    <w:lvl w:ilvl="2" w:tplc="DAE40852">
      <w:numFmt w:val="bullet"/>
      <w:lvlText w:val="•"/>
      <w:lvlJc w:val="left"/>
      <w:pPr>
        <w:ind w:left="2141" w:hanging="161"/>
      </w:pPr>
      <w:rPr>
        <w:rFonts w:hint="default"/>
        <w:lang w:val="cs-CZ" w:eastAsia="en-US" w:bidi="ar-SA"/>
      </w:rPr>
    </w:lvl>
    <w:lvl w:ilvl="3" w:tplc="B54A59A2">
      <w:numFmt w:val="bullet"/>
      <w:lvlText w:val="•"/>
      <w:lvlJc w:val="left"/>
      <w:pPr>
        <w:ind w:left="3071" w:hanging="161"/>
      </w:pPr>
      <w:rPr>
        <w:rFonts w:hint="default"/>
        <w:lang w:val="cs-CZ" w:eastAsia="en-US" w:bidi="ar-SA"/>
      </w:rPr>
    </w:lvl>
    <w:lvl w:ilvl="4" w:tplc="2FF677D0">
      <w:numFmt w:val="bullet"/>
      <w:lvlText w:val="•"/>
      <w:lvlJc w:val="left"/>
      <w:pPr>
        <w:ind w:left="4002" w:hanging="161"/>
      </w:pPr>
      <w:rPr>
        <w:rFonts w:hint="default"/>
        <w:lang w:val="cs-CZ" w:eastAsia="en-US" w:bidi="ar-SA"/>
      </w:rPr>
    </w:lvl>
    <w:lvl w:ilvl="5" w:tplc="06A2C142">
      <w:numFmt w:val="bullet"/>
      <w:lvlText w:val="•"/>
      <w:lvlJc w:val="left"/>
      <w:pPr>
        <w:ind w:left="4933" w:hanging="161"/>
      </w:pPr>
      <w:rPr>
        <w:rFonts w:hint="default"/>
        <w:lang w:val="cs-CZ" w:eastAsia="en-US" w:bidi="ar-SA"/>
      </w:rPr>
    </w:lvl>
    <w:lvl w:ilvl="6" w:tplc="80C46ABA">
      <w:numFmt w:val="bullet"/>
      <w:lvlText w:val="•"/>
      <w:lvlJc w:val="left"/>
      <w:pPr>
        <w:ind w:left="5863" w:hanging="161"/>
      </w:pPr>
      <w:rPr>
        <w:rFonts w:hint="default"/>
        <w:lang w:val="cs-CZ" w:eastAsia="en-US" w:bidi="ar-SA"/>
      </w:rPr>
    </w:lvl>
    <w:lvl w:ilvl="7" w:tplc="F334CFD8">
      <w:numFmt w:val="bullet"/>
      <w:lvlText w:val="•"/>
      <w:lvlJc w:val="left"/>
      <w:pPr>
        <w:ind w:left="6794" w:hanging="161"/>
      </w:pPr>
      <w:rPr>
        <w:rFonts w:hint="default"/>
        <w:lang w:val="cs-CZ" w:eastAsia="en-US" w:bidi="ar-SA"/>
      </w:rPr>
    </w:lvl>
    <w:lvl w:ilvl="8" w:tplc="47BC4BE4">
      <w:numFmt w:val="bullet"/>
      <w:lvlText w:val="•"/>
      <w:lvlJc w:val="left"/>
      <w:pPr>
        <w:ind w:left="7725" w:hanging="161"/>
      </w:pPr>
      <w:rPr>
        <w:rFonts w:hint="default"/>
        <w:lang w:val="cs-CZ"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3D"/>
    <w:rsid w:val="002B6D1B"/>
    <w:rsid w:val="00341BE6"/>
    <w:rsid w:val="00495372"/>
    <w:rsid w:val="004D763D"/>
    <w:rsid w:val="007E44C9"/>
    <w:rsid w:val="00966919"/>
    <w:rsid w:val="00D4610F"/>
    <w:rsid w:val="00E4657A"/>
    <w:rsid w:val="00F31120"/>
    <w:rsid w:val="00F62C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952F7"/>
  <w15:docId w15:val="{58665CA2-588B-41C5-BA19-824BB685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115"/>
      <w:outlineLvl w:val="0"/>
    </w:pPr>
    <w:rPr>
      <w:rFonts w:ascii="Calibri Light" w:eastAsia="Calibri Light" w:hAnsi="Calibri Light" w:cs="Calibri Light"/>
      <w:sz w:val="32"/>
      <w:szCs w:val="32"/>
    </w:rPr>
  </w:style>
  <w:style w:type="paragraph" w:styleId="Nadpis2">
    <w:name w:val="heading 2"/>
    <w:basedOn w:val="Normln"/>
    <w:uiPriority w:val="9"/>
    <w:unhideWhenUsed/>
    <w:qFormat/>
    <w:pPr>
      <w:ind w:left="115"/>
      <w:outlineLvl w:val="1"/>
    </w:pPr>
    <w:rPr>
      <w:rFonts w:ascii="Calibri Light" w:eastAsia="Calibri Light" w:hAnsi="Calibri Light" w:cs="Calibri Light"/>
      <w:sz w:val="26"/>
      <w:szCs w:val="26"/>
    </w:rPr>
  </w:style>
  <w:style w:type="paragraph" w:styleId="Nadpis3">
    <w:name w:val="heading 3"/>
    <w:basedOn w:val="Normln"/>
    <w:uiPriority w:val="9"/>
    <w:unhideWhenUsed/>
    <w:qFormat/>
    <w:pPr>
      <w:ind w:left="115"/>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20"/>
      <w:ind w:left="276" w:hanging="214"/>
    </w:pPr>
  </w:style>
  <w:style w:type="paragraph" w:styleId="Obsah2">
    <w:name w:val="toc 2"/>
    <w:basedOn w:val="Normln"/>
    <w:uiPriority w:val="1"/>
    <w:qFormat/>
    <w:pPr>
      <w:spacing w:before="482"/>
      <w:ind w:left="336"/>
    </w:pPr>
    <w:rPr>
      <w:b/>
      <w:bCs/>
    </w:rPr>
  </w:style>
  <w:style w:type="paragraph" w:styleId="Obsah3">
    <w:name w:val="toc 3"/>
    <w:basedOn w:val="Normln"/>
    <w:uiPriority w:val="1"/>
    <w:qFormat/>
    <w:pPr>
      <w:spacing w:before="120"/>
      <w:ind w:left="337"/>
    </w:pPr>
  </w:style>
  <w:style w:type="paragraph" w:styleId="Zkladntext">
    <w:name w:val="Body Text"/>
    <w:basedOn w:val="Normln"/>
    <w:uiPriority w:val="1"/>
    <w:qFormat/>
    <w:pPr>
      <w:spacing w:before="144"/>
    </w:pPr>
    <w:rPr>
      <w:sz w:val="24"/>
      <w:szCs w:val="24"/>
    </w:rPr>
  </w:style>
  <w:style w:type="paragraph" w:styleId="Odstavecseseznamem">
    <w:name w:val="List Paragraph"/>
    <w:basedOn w:val="Normln"/>
    <w:uiPriority w:val="1"/>
    <w:qFormat/>
    <w:pPr>
      <w:ind w:left="835" w:hanging="360"/>
    </w:pPr>
  </w:style>
  <w:style w:type="paragraph" w:customStyle="1" w:styleId="TableParagraph">
    <w:name w:val="Table Paragraph"/>
    <w:basedOn w:val="Normln"/>
    <w:uiPriority w:val="1"/>
    <w:qFormat/>
    <w:pPr>
      <w:spacing w:before="51"/>
      <w:ind w:left="46"/>
    </w:pPr>
    <w:rPr>
      <w:rFonts w:ascii="Arial Narrow" w:eastAsia="Arial Narrow" w:hAnsi="Arial Narrow" w:cs="Arial Narrow"/>
    </w:rPr>
  </w:style>
  <w:style w:type="paragraph" w:styleId="Zhlav">
    <w:name w:val="header"/>
    <w:basedOn w:val="Normln"/>
    <w:link w:val="ZhlavChar"/>
    <w:uiPriority w:val="99"/>
    <w:unhideWhenUsed/>
    <w:rsid w:val="007E44C9"/>
    <w:pPr>
      <w:tabs>
        <w:tab w:val="center" w:pos="4536"/>
        <w:tab w:val="right" w:pos="9072"/>
      </w:tabs>
    </w:pPr>
  </w:style>
  <w:style w:type="character" w:customStyle="1" w:styleId="ZhlavChar">
    <w:name w:val="Záhlaví Char"/>
    <w:basedOn w:val="Standardnpsmoodstavce"/>
    <w:link w:val="Zhlav"/>
    <w:uiPriority w:val="99"/>
    <w:rsid w:val="007E44C9"/>
    <w:rPr>
      <w:rFonts w:ascii="Calibri" w:eastAsia="Calibri" w:hAnsi="Calibri" w:cs="Calibri"/>
      <w:lang w:val="cs-CZ"/>
    </w:rPr>
  </w:style>
  <w:style w:type="paragraph" w:styleId="Zpat">
    <w:name w:val="footer"/>
    <w:basedOn w:val="Normln"/>
    <w:link w:val="ZpatChar"/>
    <w:uiPriority w:val="99"/>
    <w:unhideWhenUsed/>
    <w:rsid w:val="007E44C9"/>
    <w:pPr>
      <w:tabs>
        <w:tab w:val="center" w:pos="4536"/>
        <w:tab w:val="right" w:pos="9072"/>
      </w:tabs>
    </w:pPr>
  </w:style>
  <w:style w:type="character" w:customStyle="1" w:styleId="ZpatChar">
    <w:name w:val="Zápatí Char"/>
    <w:basedOn w:val="Standardnpsmoodstavce"/>
    <w:link w:val="Zpat"/>
    <w:uiPriority w:val="99"/>
    <w:rsid w:val="007E44C9"/>
    <w:rPr>
      <w:rFonts w:ascii="Calibri" w:eastAsia="Calibri" w:hAnsi="Calibri" w:cs="Calibri"/>
      <w:lang w:val="cs-CZ"/>
    </w:rPr>
  </w:style>
  <w:style w:type="character" w:styleId="Hypertextovodkaz">
    <w:name w:val="Hyperlink"/>
    <w:basedOn w:val="Standardnpsmoodstavce"/>
    <w:uiPriority w:val="99"/>
    <w:unhideWhenUsed/>
    <w:rsid w:val="007E44C9"/>
    <w:rPr>
      <w:color w:val="0000FF" w:themeColor="hyperlink"/>
      <w:u w:val="single"/>
    </w:rPr>
  </w:style>
  <w:style w:type="character" w:customStyle="1" w:styleId="UnresolvedMention">
    <w:name w:val="Unresolved Mention"/>
    <w:basedOn w:val="Standardnpsmoodstavce"/>
    <w:uiPriority w:val="99"/>
    <w:semiHidden/>
    <w:unhideWhenUsed/>
    <w:rsid w:val="007E44C9"/>
    <w:rPr>
      <w:color w:val="605E5C"/>
      <w:shd w:val="clear" w:color="auto" w:fill="E1DFDD"/>
    </w:rPr>
  </w:style>
  <w:style w:type="paragraph" w:styleId="Revize">
    <w:name w:val="Revision"/>
    <w:hidden/>
    <w:uiPriority w:val="99"/>
    <w:semiHidden/>
    <w:rsid w:val="00D4610F"/>
    <w:pPr>
      <w:widowControl/>
      <w:autoSpaceDE/>
      <w:autoSpaceDN/>
    </w:pPr>
    <w:rPr>
      <w:rFonts w:ascii="Calibri" w:eastAsia="Calibri" w:hAnsi="Calibri" w:cs="Calibri"/>
      <w:lang w:val="cs-CZ"/>
    </w:rPr>
  </w:style>
  <w:style w:type="paragraph" w:styleId="Textbubliny">
    <w:name w:val="Balloon Text"/>
    <w:basedOn w:val="Normln"/>
    <w:link w:val="TextbublinyChar"/>
    <w:uiPriority w:val="99"/>
    <w:semiHidden/>
    <w:unhideWhenUsed/>
    <w:rsid w:val="009669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6919"/>
    <w:rPr>
      <w:rFonts w:ascii="Segoe UI" w:eastAsia="Calibri" w:hAnsi="Segoe UI" w:cs="Segoe UI"/>
      <w:sz w:val="18"/>
      <w:szCs w:val="18"/>
      <w:lang w:val="cs-CZ"/>
    </w:rPr>
  </w:style>
  <w:style w:type="character" w:styleId="Sledovanodkaz">
    <w:name w:val="FollowedHyperlink"/>
    <w:basedOn w:val="Standardnpsmoodstavce"/>
    <w:uiPriority w:val="99"/>
    <w:semiHidden/>
    <w:unhideWhenUsed/>
    <w:rsid w:val="00F62C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f.cuni.cz/PEDF-2569.html" TargetMode="External"/><Relationship Id="rId13" Type="http://schemas.openxmlformats.org/officeDocument/2006/relationships/hyperlink" Target="https://pages.pedf.cuni.cz/praxe/spoluprace-se-skolami-a-zarizenimi/seznam-zarizeni-pro-bc-praxi/" TargetMode="External"/><Relationship Id="rId18" Type="http://schemas.openxmlformats.org/officeDocument/2006/relationships/hyperlink" Target="https://1url.cz/Frgb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ages.pedf.cuni.cz/praxe/spoluprace-se-skolami-a-zarizenimi/seznam-fakultnich-skol-a-zarizeni/" TargetMode="External"/><Relationship Id="rId17" Type="http://schemas.openxmlformats.org/officeDocument/2006/relationships/hyperlink" Target="https://pages.pedf.cuni.cz/praxe/ke-stazeni/" TargetMode="External"/><Relationship Id="rId2" Type="http://schemas.openxmlformats.org/officeDocument/2006/relationships/styles" Target="styles.xml"/><Relationship Id="rId16" Type="http://schemas.openxmlformats.org/officeDocument/2006/relationships/hyperlink" Target="https://dl2.cuni.cz/course/view.php?id=306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ges.pedf.cuni.cz/praxe/chci-doucovat/info-studenti-bc-studia-2-rocnik/" TargetMode="External"/><Relationship Id="rId5" Type="http://schemas.openxmlformats.org/officeDocument/2006/relationships/footnotes" Target="footnotes.xml"/><Relationship Id="rId15" Type="http://schemas.openxmlformats.org/officeDocument/2006/relationships/hyperlink" Target="https://helpdesksis.pedf.cuni.cz/" TargetMode="External"/><Relationship Id="rId10" Type="http://schemas.openxmlformats.org/officeDocument/2006/relationships/hyperlink" Target="https://pages.pedf.cuni.cz/praxe/chci-doucovat/info-studenti-bc-studia-2-rocni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df.cuni.cz/PEDF-2569.html" TargetMode="External"/><Relationship Id="rId14" Type="http://schemas.openxmlformats.org/officeDocument/2006/relationships/hyperlink" Target="https://pages.pedf.cuni.cz/praxe/spoluprace-se-skolami-a-zarizenimi/seznam-zarizeni-pro-bc-pra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1982</Words>
  <Characters>11698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dc:description/>
  <cp:lastModifiedBy>uzivatel</cp:lastModifiedBy>
  <cp:revision>2</cp:revision>
  <dcterms:created xsi:type="dcterms:W3CDTF">2024-01-26T09:21:00Z</dcterms:created>
  <dcterms:modified xsi:type="dcterms:W3CDTF">2024-01-26T09:21:00Z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Acrobat PDFMaker 17 pro Word</vt:lpwstr>
  </property>
  <property fmtid="{D5CDD505-2E9C-101B-9397-08002B2CF9AE}" pid="4" name="LastSaved">
    <vt:filetime>2024-01-24T00:00:00Z</vt:filetime>
  </property>
  <property fmtid="{D5CDD505-2E9C-101B-9397-08002B2CF9AE}" pid="5" name="Producer">
    <vt:lpwstr>Adobe PDF Library 17.11.238</vt:lpwstr>
  </property>
  <property fmtid="{D5CDD505-2E9C-101B-9397-08002B2CF9AE}" pid="6" name="SourceModified">
    <vt:lpwstr>D:20230130012644</vt:lpwstr>
  </property>
</Properties>
</file>