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12" w:rsidRDefault="008D3912" w:rsidP="004D101E">
      <w:pPr>
        <w:ind w:left="-567"/>
      </w:pPr>
    </w:p>
    <w:p w:rsidR="004D101E" w:rsidRDefault="004D101E" w:rsidP="00D31170">
      <w:pPr>
        <w:ind w:left="-567"/>
        <w:jc w:val="center"/>
        <w:rPr>
          <w:rFonts w:ascii="Clara Sans" w:hAnsi="Clara Sans"/>
          <w:b/>
          <w:sz w:val="32"/>
        </w:rPr>
      </w:pPr>
      <w:r w:rsidRPr="004D101E">
        <w:rPr>
          <w:rFonts w:ascii="Clara Sans" w:hAnsi="Clara Sans"/>
          <w:b/>
          <w:sz w:val="32"/>
        </w:rPr>
        <w:t xml:space="preserve">Setkání ke klíčové aktivitě KA5 – </w:t>
      </w:r>
      <w:proofErr w:type="spellStart"/>
      <w:r w:rsidRPr="004D101E">
        <w:rPr>
          <w:rFonts w:ascii="Clara Sans" w:hAnsi="Clara Sans"/>
          <w:b/>
          <w:sz w:val="32"/>
        </w:rPr>
        <w:t>Mentoring</w:t>
      </w:r>
      <w:proofErr w:type="spellEnd"/>
      <w:r w:rsidR="006B3317">
        <w:rPr>
          <w:rFonts w:ascii="Clara Sans" w:hAnsi="Clara Sans"/>
          <w:b/>
          <w:sz w:val="32"/>
        </w:rPr>
        <w:t xml:space="preserve"> projektu</w:t>
      </w:r>
    </w:p>
    <w:p w:rsidR="006B3317" w:rsidRPr="006B3317" w:rsidRDefault="006B3317" w:rsidP="006B3317">
      <w:pPr>
        <w:ind w:left="-567"/>
        <w:jc w:val="center"/>
        <w:rPr>
          <w:rFonts w:ascii="Clara Sans" w:hAnsi="Clara Sans"/>
        </w:rPr>
      </w:pPr>
      <w:r w:rsidRPr="006B3317">
        <w:rPr>
          <w:rFonts w:ascii="Clara Sans" w:hAnsi="Clara Sans"/>
        </w:rPr>
        <w:t>Zvýšení kvality vzdělávání žáků, rozvoje klíčových kompetencí, oblastí vzdělávání a gramotností</w:t>
      </w:r>
    </w:p>
    <w:p w:rsidR="004D101E" w:rsidRPr="006B3317" w:rsidRDefault="006B3317" w:rsidP="006B3317">
      <w:pPr>
        <w:ind w:left="-567"/>
        <w:jc w:val="center"/>
        <w:rPr>
          <w:rFonts w:ascii="Clara Sans" w:hAnsi="Clara Sans"/>
        </w:rPr>
      </w:pPr>
      <w:proofErr w:type="spellStart"/>
      <w:r w:rsidRPr="006B3317">
        <w:rPr>
          <w:rFonts w:ascii="Clara Sans" w:hAnsi="Clara Sans"/>
        </w:rPr>
        <w:t>Reg</w:t>
      </w:r>
      <w:proofErr w:type="spellEnd"/>
      <w:r w:rsidRPr="006B3317">
        <w:rPr>
          <w:rFonts w:ascii="Clara Sans" w:hAnsi="Clara Sans"/>
        </w:rPr>
        <w:t xml:space="preserve">. </w:t>
      </w:r>
      <w:proofErr w:type="gramStart"/>
      <w:r w:rsidRPr="006B3317">
        <w:rPr>
          <w:rFonts w:ascii="Clara Sans" w:hAnsi="Clara Sans"/>
        </w:rPr>
        <w:t>č.</w:t>
      </w:r>
      <w:proofErr w:type="gramEnd"/>
      <w:r w:rsidRPr="006B3317">
        <w:rPr>
          <w:rFonts w:ascii="Clara Sans" w:hAnsi="Clara Sans"/>
        </w:rPr>
        <w:t xml:space="preserve"> CZ.02.3.68/0.0/0.0/16_011/0000664</w:t>
      </w:r>
    </w:p>
    <w:p w:rsidR="004D101E" w:rsidRPr="004D101E" w:rsidRDefault="004D101E" w:rsidP="004D101E">
      <w:pPr>
        <w:ind w:left="-567"/>
        <w:jc w:val="center"/>
        <w:rPr>
          <w:rFonts w:ascii="Clara Sans" w:hAnsi="Clara Sans"/>
          <w:sz w:val="28"/>
        </w:rPr>
      </w:pPr>
      <w:r w:rsidRPr="004D101E">
        <w:rPr>
          <w:rFonts w:ascii="Clara Sans" w:hAnsi="Clara Sans"/>
          <w:sz w:val="28"/>
        </w:rPr>
        <w:t>Pedagogická fakulta Jihočeské univerzity v Českých Budějovicích</w:t>
      </w:r>
    </w:p>
    <w:p w:rsidR="004D101E" w:rsidRDefault="004D101E" w:rsidP="004D101E">
      <w:pPr>
        <w:ind w:left="-567"/>
        <w:jc w:val="center"/>
        <w:rPr>
          <w:rFonts w:ascii="Clara Sans" w:hAnsi="Clara Sans"/>
          <w:sz w:val="28"/>
        </w:rPr>
      </w:pPr>
      <w:r w:rsidRPr="004D101E">
        <w:rPr>
          <w:rFonts w:ascii="Clara Sans" w:hAnsi="Clara Sans"/>
          <w:sz w:val="28"/>
        </w:rPr>
        <w:t>Dukelská 9, České Budějovice</w:t>
      </w:r>
    </w:p>
    <w:p w:rsidR="006B3317" w:rsidRDefault="006B3317" w:rsidP="004D101E">
      <w:pPr>
        <w:ind w:left="-567"/>
        <w:jc w:val="center"/>
        <w:rPr>
          <w:rFonts w:ascii="Clara Sans" w:hAnsi="Clara Sans"/>
          <w:sz w:val="28"/>
        </w:rPr>
      </w:pPr>
    </w:p>
    <w:p w:rsidR="006B3317" w:rsidRPr="008C53EC" w:rsidRDefault="006B3317" w:rsidP="004D101E">
      <w:pPr>
        <w:ind w:left="-567"/>
        <w:jc w:val="center"/>
        <w:rPr>
          <w:rFonts w:ascii="Clara Sans" w:hAnsi="Clara Sans"/>
          <w:b/>
          <w:sz w:val="28"/>
        </w:rPr>
      </w:pPr>
      <w:bookmarkStart w:id="0" w:name="_GoBack"/>
      <w:bookmarkEnd w:id="0"/>
      <w:r w:rsidRPr="008C53EC">
        <w:rPr>
          <w:rFonts w:ascii="Clara Sans" w:hAnsi="Clara Sans"/>
          <w:b/>
          <w:sz w:val="28"/>
        </w:rPr>
        <w:t>P R O G R A M</w:t>
      </w:r>
    </w:p>
    <w:p w:rsidR="006B3317" w:rsidRPr="006B3317" w:rsidRDefault="006B3317" w:rsidP="006B3317">
      <w:pPr>
        <w:tabs>
          <w:tab w:val="left" w:pos="9639"/>
        </w:tabs>
        <w:ind w:left="-284" w:right="851"/>
        <w:rPr>
          <w:rFonts w:ascii="Clara Sans" w:hAnsi="Clara Sans"/>
          <w:sz w:val="28"/>
          <w:u w:val="single"/>
        </w:rPr>
      </w:pPr>
      <w:r w:rsidRPr="006B3317">
        <w:rPr>
          <w:rFonts w:ascii="Clara Sans" w:hAnsi="Clara Sans"/>
          <w:sz w:val="28"/>
          <w:u w:val="single"/>
        </w:rPr>
        <w:t>8. 11. 2018</w:t>
      </w:r>
      <w:r w:rsidR="00D31170">
        <w:rPr>
          <w:rFonts w:ascii="Clara Sans" w:hAnsi="Clara Sans"/>
          <w:sz w:val="28"/>
          <w:u w:val="single"/>
        </w:rPr>
        <w:t>, U Tří lvů 1/A, TL208</w:t>
      </w:r>
    </w:p>
    <w:p w:rsidR="006B3317" w:rsidRPr="008C53EC" w:rsidRDefault="006B3317" w:rsidP="006B3317">
      <w:pPr>
        <w:tabs>
          <w:tab w:val="left" w:pos="2410"/>
        </w:tabs>
        <w:ind w:left="-284" w:right="851"/>
        <w:rPr>
          <w:rFonts w:ascii="Clara Sans" w:hAnsi="Clara Sans"/>
          <w:sz w:val="28"/>
          <w:szCs w:val="28"/>
        </w:rPr>
      </w:pPr>
      <w:r>
        <w:rPr>
          <w:rFonts w:ascii="Clara Sans" w:hAnsi="Clara Sans"/>
          <w:sz w:val="28"/>
        </w:rPr>
        <w:t>13:00 – 13:15</w:t>
      </w:r>
      <w:r>
        <w:rPr>
          <w:rFonts w:ascii="Clara Sans" w:hAnsi="Clara Sans"/>
          <w:sz w:val="28"/>
        </w:rPr>
        <w:tab/>
      </w:r>
      <w:r w:rsidRPr="008C53EC">
        <w:rPr>
          <w:rFonts w:ascii="Clara Sans" w:hAnsi="Clara Sans"/>
          <w:sz w:val="28"/>
          <w:szCs w:val="28"/>
        </w:rPr>
        <w:t>Registrace účastníků</w:t>
      </w:r>
    </w:p>
    <w:p w:rsidR="006B3317" w:rsidRPr="008C53EC" w:rsidRDefault="006B3317" w:rsidP="006B3317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13:15 –</w:t>
      </w:r>
      <w:r w:rsidR="000B0BF3" w:rsidRPr="008C53EC">
        <w:rPr>
          <w:rFonts w:ascii="Clara Sans" w:hAnsi="Clara Sans"/>
          <w:sz w:val="28"/>
          <w:szCs w:val="28"/>
        </w:rPr>
        <w:t xml:space="preserve"> 15</w:t>
      </w:r>
      <w:r w:rsidRPr="008C53EC">
        <w:rPr>
          <w:rFonts w:ascii="Clara Sans" w:hAnsi="Clara Sans"/>
          <w:sz w:val="28"/>
          <w:szCs w:val="28"/>
        </w:rPr>
        <w:t>:</w:t>
      </w:r>
      <w:r w:rsidR="00D31170" w:rsidRPr="008C53EC">
        <w:rPr>
          <w:rFonts w:ascii="Clara Sans" w:hAnsi="Clara Sans"/>
          <w:sz w:val="28"/>
          <w:szCs w:val="28"/>
        </w:rPr>
        <w:t>15</w:t>
      </w:r>
      <w:r w:rsidRPr="008C53EC">
        <w:rPr>
          <w:rFonts w:ascii="Clara Sans" w:hAnsi="Clara Sans"/>
          <w:sz w:val="28"/>
          <w:szCs w:val="28"/>
        </w:rPr>
        <w:tab/>
        <w:t>Přednáška k </w:t>
      </w:r>
      <w:proofErr w:type="spellStart"/>
      <w:r w:rsidRPr="008C53EC">
        <w:rPr>
          <w:rFonts w:ascii="Clara Sans" w:hAnsi="Clara Sans"/>
          <w:sz w:val="28"/>
          <w:szCs w:val="28"/>
        </w:rPr>
        <w:t>mentoringu</w:t>
      </w:r>
      <w:proofErr w:type="spellEnd"/>
      <w:r w:rsidRPr="008C53EC">
        <w:rPr>
          <w:rFonts w:ascii="Clara Sans" w:hAnsi="Clara Sans"/>
          <w:sz w:val="28"/>
          <w:szCs w:val="28"/>
        </w:rPr>
        <w:t xml:space="preserve"> – </w:t>
      </w:r>
      <w:r w:rsidRPr="008C53EC">
        <w:rPr>
          <w:rFonts w:ascii="Clara Sans" w:hAnsi="Clara Sans"/>
          <w:i/>
          <w:sz w:val="28"/>
          <w:szCs w:val="28"/>
        </w:rPr>
        <w:t xml:space="preserve">Analýzy pedagogických situací </w:t>
      </w:r>
      <w:r w:rsidRPr="008C53EC">
        <w:rPr>
          <w:rFonts w:ascii="Clara Sans" w:hAnsi="Clara Sans"/>
          <w:sz w:val="28"/>
          <w:szCs w:val="28"/>
        </w:rPr>
        <w:t xml:space="preserve">(dr. Žlábková) </w:t>
      </w:r>
    </w:p>
    <w:p w:rsidR="006B3317" w:rsidRPr="008C53EC" w:rsidRDefault="00D31170" w:rsidP="006B3317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15:15</w:t>
      </w:r>
      <w:r w:rsidR="006B3317" w:rsidRPr="008C53EC">
        <w:rPr>
          <w:rFonts w:ascii="Clara Sans" w:hAnsi="Clara Sans"/>
          <w:sz w:val="28"/>
          <w:szCs w:val="28"/>
        </w:rPr>
        <w:t xml:space="preserve"> –</w:t>
      </w:r>
      <w:r w:rsidRPr="008C53EC">
        <w:rPr>
          <w:rFonts w:ascii="Clara Sans" w:hAnsi="Clara Sans"/>
          <w:sz w:val="28"/>
          <w:szCs w:val="28"/>
        </w:rPr>
        <w:t xml:space="preserve"> 15</w:t>
      </w:r>
      <w:r w:rsidR="006B3317" w:rsidRPr="008C53EC">
        <w:rPr>
          <w:rFonts w:ascii="Clara Sans" w:hAnsi="Clara Sans"/>
          <w:sz w:val="28"/>
          <w:szCs w:val="28"/>
        </w:rPr>
        <w:t>:</w:t>
      </w:r>
      <w:r w:rsidRPr="008C53EC">
        <w:rPr>
          <w:rFonts w:ascii="Clara Sans" w:hAnsi="Clara Sans"/>
          <w:sz w:val="28"/>
          <w:szCs w:val="28"/>
        </w:rPr>
        <w:t>30</w:t>
      </w:r>
      <w:r w:rsidR="006B3317" w:rsidRPr="008C53EC">
        <w:rPr>
          <w:rFonts w:ascii="Clara Sans" w:hAnsi="Clara Sans"/>
          <w:sz w:val="28"/>
          <w:szCs w:val="28"/>
        </w:rPr>
        <w:tab/>
      </w:r>
      <w:proofErr w:type="spellStart"/>
      <w:r w:rsidR="006B3317" w:rsidRPr="008C53EC">
        <w:rPr>
          <w:rFonts w:ascii="Clara Sans" w:hAnsi="Clara Sans"/>
          <w:sz w:val="28"/>
          <w:szCs w:val="28"/>
        </w:rPr>
        <w:t>Coffee</w:t>
      </w:r>
      <w:proofErr w:type="spellEnd"/>
      <w:r w:rsidR="006B3317" w:rsidRPr="008C53EC">
        <w:rPr>
          <w:rFonts w:ascii="Clara Sans" w:hAnsi="Clara Sans"/>
          <w:sz w:val="28"/>
          <w:szCs w:val="28"/>
        </w:rPr>
        <w:t xml:space="preserve"> </w:t>
      </w:r>
      <w:proofErr w:type="spellStart"/>
      <w:r w:rsidR="006B3317" w:rsidRPr="008C53EC">
        <w:rPr>
          <w:rFonts w:ascii="Clara Sans" w:hAnsi="Clara Sans"/>
          <w:sz w:val="28"/>
          <w:szCs w:val="28"/>
        </w:rPr>
        <w:t>Break</w:t>
      </w:r>
      <w:proofErr w:type="spellEnd"/>
    </w:p>
    <w:p w:rsidR="006B3317" w:rsidRPr="008C53EC" w:rsidRDefault="00D31170" w:rsidP="006B3317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15:3</w:t>
      </w:r>
      <w:r w:rsidR="000B0BF3" w:rsidRPr="008C53EC">
        <w:rPr>
          <w:rFonts w:ascii="Clara Sans" w:hAnsi="Clara Sans"/>
          <w:sz w:val="28"/>
          <w:szCs w:val="28"/>
        </w:rPr>
        <w:t>0</w:t>
      </w:r>
      <w:r w:rsidR="006B3317" w:rsidRPr="008C53EC">
        <w:rPr>
          <w:rFonts w:ascii="Clara Sans" w:hAnsi="Clara Sans"/>
          <w:sz w:val="28"/>
          <w:szCs w:val="28"/>
        </w:rPr>
        <w:t xml:space="preserve"> –</w:t>
      </w:r>
      <w:r w:rsidR="000B0BF3" w:rsidRPr="008C53EC">
        <w:rPr>
          <w:rFonts w:ascii="Clara Sans" w:hAnsi="Clara Sans"/>
          <w:sz w:val="28"/>
          <w:szCs w:val="28"/>
        </w:rPr>
        <w:t xml:space="preserve"> 18</w:t>
      </w:r>
      <w:r w:rsidR="006B3317" w:rsidRPr="008C53EC">
        <w:rPr>
          <w:rFonts w:ascii="Clara Sans" w:hAnsi="Clara Sans"/>
          <w:sz w:val="28"/>
          <w:szCs w:val="28"/>
        </w:rPr>
        <w:t>:</w:t>
      </w:r>
      <w:r w:rsidRPr="008C53EC">
        <w:rPr>
          <w:rFonts w:ascii="Clara Sans" w:hAnsi="Clara Sans"/>
          <w:sz w:val="28"/>
          <w:szCs w:val="28"/>
        </w:rPr>
        <w:t>0</w:t>
      </w:r>
      <w:r w:rsidR="006B3317" w:rsidRPr="008C53EC">
        <w:rPr>
          <w:rFonts w:ascii="Clara Sans" w:hAnsi="Clara Sans"/>
          <w:sz w:val="28"/>
          <w:szCs w:val="28"/>
        </w:rPr>
        <w:t>0</w:t>
      </w:r>
      <w:r w:rsidR="006B3317" w:rsidRPr="008C53EC">
        <w:rPr>
          <w:rFonts w:ascii="Clara Sans" w:hAnsi="Clara Sans"/>
          <w:sz w:val="28"/>
          <w:szCs w:val="28"/>
        </w:rPr>
        <w:tab/>
        <w:t>Workshop k </w:t>
      </w:r>
      <w:proofErr w:type="spellStart"/>
      <w:r w:rsidR="006B3317" w:rsidRPr="008C53EC">
        <w:rPr>
          <w:rFonts w:ascii="Clara Sans" w:hAnsi="Clara Sans"/>
          <w:sz w:val="28"/>
          <w:szCs w:val="28"/>
        </w:rPr>
        <w:t>mentoringu</w:t>
      </w:r>
      <w:proofErr w:type="spellEnd"/>
      <w:r w:rsidR="006B3317" w:rsidRPr="008C53EC">
        <w:rPr>
          <w:rFonts w:ascii="Clara Sans" w:hAnsi="Clara Sans"/>
          <w:sz w:val="28"/>
          <w:szCs w:val="28"/>
        </w:rPr>
        <w:t xml:space="preserve"> (</w:t>
      </w:r>
      <w:r w:rsidR="006B3317" w:rsidRPr="008C53EC">
        <w:rPr>
          <w:rFonts w:ascii="Clara Sans" w:hAnsi="Clara Sans"/>
          <w:i/>
          <w:sz w:val="28"/>
          <w:szCs w:val="28"/>
        </w:rPr>
        <w:t>Využití analýzy pedagogické situace při řešení výukových a výchovných problémů</w:t>
      </w:r>
      <w:r w:rsidR="006B3317" w:rsidRPr="008C53EC">
        <w:rPr>
          <w:rFonts w:ascii="Clara Sans" w:hAnsi="Clara Sans"/>
          <w:sz w:val="28"/>
          <w:szCs w:val="28"/>
        </w:rPr>
        <w:t>)</w:t>
      </w:r>
    </w:p>
    <w:p w:rsidR="006B3317" w:rsidRPr="008C53EC" w:rsidRDefault="000B0BF3" w:rsidP="006B3317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18</w:t>
      </w:r>
      <w:r w:rsidR="00D31170" w:rsidRPr="008C53EC">
        <w:rPr>
          <w:rFonts w:ascii="Clara Sans" w:hAnsi="Clara Sans"/>
          <w:sz w:val="28"/>
          <w:szCs w:val="28"/>
        </w:rPr>
        <w:t>:0</w:t>
      </w:r>
      <w:r w:rsidR="006B3317" w:rsidRPr="008C53EC">
        <w:rPr>
          <w:rFonts w:ascii="Clara Sans" w:hAnsi="Clara Sans"/>
          <w:sz w:val="28"/>
          <w:szCs w:val="28"/>
        </w:rPr>
        <w:t>0 –</w:t>
      </w:r>
      <w:r w:rsidRPr="008C53EC">
        <w:rPr>
          <w:rFonts w:ascii="Clara Sans" w:hAnsi="Clara Sans"/>
          <w:sz w:val="28"/>
          <w:szCs w:val="28"/>
        </w:rPr>
        <w:t xml:space="preserve"> 18</w:t>
      </w:r>
      <w:r w:rsidR="006B3317" w:rsidRPr="008C53EC">
        <w:rPr>
          <w:rFonts w:ascii="Clara Sans" w:hAnsi="Clara Sans"/>
          <w:sz w:val="28"/>
          <w:szCs w:val="28"/>
        </w:rPr>
        <w:t>:</w:t>
      </w:r>
      <w:r w:rsidR="00D31170" w:rsidRPr="008C53EC">
        <w:rPr>
          <w:rFonts w:ascii="Clara Sans" w:hAnsi="Clara Sans"/>
          <w:sz w:val="28"/>
          <w:szCs w:val="28"/>
        </w:rPr>
        <w:t>1</w:t>
      </w:r>
      <w:r w:rsidRPr="008C53EC">
        <w:rPr>
          <w:rFonts w:ascii="Clara Sans" w:hAnsi="Clara Sans"/>
          <w:sz w:val="28"/>
          <w:szCs w:val="28"/>
        </w:rPr>
        <w:t>0</w:t>
      </w:r>
      <w:r w:rsidR="006B3317" w:rsidRPr="008C53EC">
        <w:rPr>
          <w:rFonts w:ascii="Clara Sans" w:hAnsi="Clara Sans"/>
          <w:sz w:val="28"/>
          <w:szCs w:val="28"/>
        </w:rPr>
        <w:tab/>
      </w:r>
      <w:proofErr w:type="spellStart"/>
      <w:r w:rsidR="006B3317" w:rsidRPr="008C53EC">
        <w:rPr>
          <w:rFonts w:ascii="Clara Sans" w:hAnsi="Clara Sans"/>
          <w:sz w:val="28"/>
          <w:szCs w:val="28"/>
        </w:rPr>
        <w:t>Coffee</w:t>
      </w:r>
      <w:proofErr w:type="spellEnd"/>
      <w:r w:rsidR="006B3317" w:rsidRPr="008C53EC">
        <w:rPr>
          <w:rFonts w:ascii="Clara Sans" w:hAnsi="Clara Sans"/>
          <w:sz w:val="28"/>
          <w:szCs w:val="28"/>
        </w:rPr>
        <w:t xml:space="preserve"> </w:t>
      </w:r>
      <w:proofErr w:type="spellStart"/>
      <w:r w:rsidR="006B3317" w:rsidRPr="008C53EC">
        <w:rPr>
          <w:rFonts w:ascii="Clara Sans" w:hAnsi="Clara Sans"/>
          <w:sz w:val="28"/>
          <w:szCs w:val="28"/>
        </w:rPr>
        <w:t>Break</w:t>
      </w:r>
      <w:proofErr w:type="spellEnd"/>
    </w:p>
    <w:p w:rsidR="006B3317" w:rsidRPr="008C53EC" w:rsidRDefault="000B0BF3" w:rsidP="006B3317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18</w:t>
      </w:r>
      <w:r w:rsidR="00D31170" w:rsidRPr="008C53EC">
        <w:rPr>
          <w:rFonts w:ascii="Clara Sans" w:hAnsi="Clara Sans"/>
          <w:sz w:val="28"/>
          <w:szCs w:val="28"/>
        </w:rPr>
        <w:t>:1</w:t>
      </w:r>
      <w:r w:rsidR="006B3317" w:rsidRPr="008C53EC">
        <w:rPr>
          <w:rFonts w:ascii="Clara Sans" w:hAnsi="Clara Sans"/>
          <w:sz w:val="28"/>
          <w:szCs w:val="28"/>
        </w:rPr>
        <w:t>0 –</w:t>
      </w:r>
      <w:r w:rsidRPr="008C53EC">
        <w:rPr>
          <w:rFonts w:ascii="Clara Sans" w:hAnsi="Clara Sans"/>
          <w:sz w:val="28"/>
          <w:szCs w:val="28"/>
        </w:rPr>
        <w:t xml:space="preserve"> 19</w:t>
      </w:r>
      <w:r w:rsidR="006B3317" w:rsidRPr="008C53EC">
        <w:rPr>
          <w:rFonts w:ascii="Clara Sans" w:hAnsi="Clara Sans"/>
          <w:sz w:val="28"/>
          <w:szCs w:val="28"/>
        </w:rPr>
        <w:t>:</w:t>
      </w:r>
      <w:r w:rsidR="00D31170" w:rsidRPr="008C53EC">
        <w:rPr>
          <w:rFonts w:ascii="Clara Sans" w:hAnsi="Clara Sans"/>
          <w:sz w:val="28"/>
          <w:szCs w:val="28"/>
        </w:rPr>
        <w:t>40</w:t>
      </w:r>
      <w:r w:rsidR="006B3317" w:rsidRPr="008C53EC">
        <w:rPr>
          <w:rFonts w:ascii="Clara Sans" w:hAnsi="Clara Sans"/>
          <w:sz w:val="28"/>
          <w:szCs w:val="28"/>
        </w:rPr>
        <w:tab/>
        <w:t>Společná práce ve vzdělávacích modulech, diskuze</w:t>
      </w:r>
    </w:p>
    <w:p w:rsidR="006B3317" w:rsidRPr="008C53EC" w:rsidRDefault="006B3317" w:rsidP="006B3317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</w:p>
    <w:p w:rsidR="006B3317" w:rsidRPr="008C53EC" w:rsidRDefault="006B3317" w:rsidP="006B3317">
      <w:pPr>
        <w:tabs>
          <w:tab w:val="left" w:pos="9639"/>
        </w:tabs>
        <w:ind w:left="-284" w:right="851"/>
        <w:rPr>
          <w:rFonts w:ascii="Clara Sans" w:hAnsi="Clara Sans"/>
          <w:sz w:val="28"/>
          <w:szCs w:val="28"/>
          <w:u w:val="single"/>
        </w:rPr>
      </w:pPr>
      <w:r w:rsidRPr="008C53EC">
        <w:rPr>
          <w:rFonts w:ascii="Clara Sans" w:hAnsi="Clara Sans"/>
          <w:sz w:val="28"/>
          <w:szCs w:val="28"/>
          <w:u w:val="single"/>
        </w:rPr>
        <w:t>9. 11. 2018</w:t>
      </w:r>
      <w:r w:rsidR="00D31170" w:rsidRPr="008C53EC">
        <w:rPr>
          <w:rFonts w:ascii="Clara Sans" w:hAnsi="Clara Sans"/>
          <w:sz w:val="28"/>
          <w:szCs w:val="28"/>
          <w:u w:val="single"/>
        </w:rPr>
        <w:t>, Dukelská 9, D240</w:t>
      </w:r>
    </w:p>
    <w:p w:rsidR="006B3317" w:rsidRPr="008C53EC" w:rsidRDefault="006B3317" w:rsidP="006B3317">
      <w:pPr>
        <w:tabs>
          <w:tab w:val="left" w:pos="2410"/>
        </w:tabs>
        <w:ind w:left="-284" w:right="851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13:00 – 13:15</w:t>
      </w:r>
      <w:r w:rsidRPr="008C53EC">
        <w:rPr>
          <w:rFonts w:ascii="Clara Sans" w:hAnsi="Clara Sans"/>
          <w:sz w:val="28"/>
          <w:szCs w:val="28"/>
        </w:rPr>
        <w:tab/>
        <w:t>Registrace účastníků</w:t>
      </w:r>
    </w:p>
    <w:p w:rsidR="000B0BF3" w:rsidRPr="008C53EC" w:rsidRDefault="006B3317" w:rsidP="000B0BF3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 xml:space="preserve">13:15 </w:t>
      </w:r>
      <w:r w:rsidR="000B0BF3" w:rsidRPr="008C53EC">
        <w:rPr>
          <w:rFonts w:ascii="Clara Sans" w:hAnsi="Clara Sans"/>
          <w:sz w:val="28"/>
          <w:szCs w:val="28"/>
        </w:rPr>
        <w:t>–</w:t>
      </w:r>
      <w:r w:rsidRPr="008C53EC">
        <w:rPr>
          <w:rFonts w:ascii="Clara Sans" w:hAnsi="Clara Sans"/>
          <w:sz w:val="28"/>
          <w:szCs w:val="28"/>
        </w:rPr>
        <w:t xml:space="preserve"> </w:t>
      </w:r>
      <w:r w:rsidR="00D31170" w:rsidRPr="008C53EC">
        <w:rPr>
          <w:rFonts w:ascii="Clara Sans" w:hAnsi="Clara Sans"/>
          <w:sz w:val="28"/>
          <w:szCs w:val="28"/>
        </w:rPr>
        <w:t>14</w:t>
      </w:r>
      <w:r w:rsidR="000B0BF3" w:rsidRPr="008C53EC">
        <w:rPr>
          <w:rFonts w:ascii="Clara Sans" w:hAnsi="Clara Sans"/>
          <w:sz w:val="28"/>
          <w:szCs w:val="28"/>
        </w:rPr>
        <w:t>:45</w:t>
      </w:r>
      <w:r w:rsidR="000B0BF3" w:rsidRPr="008C53EC">
        <w:rPr>
          <w:rFonts w:ascii="Clara Sans" w:hAnsi="Clara Sans"/>
          <w:sz w:val="28"/>
          <w:szCs w:val="28"/>
        </w:rPr>
        <w:tab/>
        <w:t>Přednáška k </w:t>
      </w:r>
      <w:proofErr w:type="spellStart"/>
      <w:r w:rsidR="000B0BF3" w:rsidRPr="008C53EC">
        <w:rPr>
          <w:rFonts w:ascii="Clara Sans" w:hAnsi="Clara Sans"/>
          <w:sz w:val="28"/>
          <w:szCs w:val="28"/>
        </w:rPr>
        <w:t>mentoringu</w:t>
      </w:r>
      <w:proofErr w:type="spellEnd"/>
      <w:r w:rsidR="000B0BF3" w:rsidRPr="008C53EC">
        <w:rPr>
          <w:rFonts w:ascii="Clara Sans" w:hAnsi="Clara Sans"/>
          <w:sz w:val="28"/>
          <w:szCs w:val="28"/>
        </w:rPr>
        <w:t xml:space="preserve"> – </w:t>
      </w:r>
      <w:r w:rsidR="000B0BF3" w:rsidRPr="008C53EC">
        <w:rPr>
          <w:rFonts w:ascii="Clara Sans" w:hAnsi="Clara Sans"/>
          <w:i/>
          <w:sz w:val="28"/>
          <w:szCs w:val="28"/>
        </w:rPr>
        <w:t>Kvalita (VE) vzdělávání</w:t>
      </w:r>
      <w:r w:rsidR="000B0BF3" w:rsidRPr="008C53EC">
        <w:rPr>
          <w:rFonts w:ascii="Clara Sans" w:hAnsi="Clara Sans"/>
          <w:sz w:val="28"/>
          <w:szCs w:val="28"/>
        </w:rPr>
        <w:t xml:space="preserve"> (dr. </w:t>
      </w:r>
      <w:proofErr w:type="spellStart"/>
      <w:r w:rsidR="000B0BF3" w:rsidRPr="008C53EC">
        <w:rPr>
          <w:rFonts w:ascii="Clara Sans" w:hAnsi="Clara Sans"/>
          <w:sz w:val="28"/>
          <w:szCs w:val="28"/>
        </w:rPr>
        <w:t>Nohavová</w:t>
      </w:r>
      <w:proofErr w:type="spellEnd"/>
      <w:r w:rsidR="000B0BF3" w:rsidRPr="008C53EC">
        <w:rPr>
          <w:rFonts w:ascii="Clara Sans" w:hAnsi="Clara Sans"/>
          <w:sz w:val="28"/>
          <w:szCs w:val="28"/>
        </w:rPr>
        <w:t>)</w:t>
      </w:r>
      <w:r w:rsidRPr="008C53EC">
        <w:rPr>
          <w:rFonts w:ascii="Clara Sans" w:hAnsi="Clara Sans"/>
          <w:sz w:val="28"/>
          <w:szCs w:val="28"/>
        </w:rPr>
        <w:tab/>
      </w:r>
      <w:r w:rsidRPr="008C53EC">
        <w:rPr>
          <w:rFonts w:ascii="Clara Sans" w:hAnsi="Clara Sans"/>
          <w:sz w:val="28"/>
          <w:szCs w:val="28"/>
        </w:rPr>
        <w:tab/>
      </w:r>
    </w:p>
    <w:p w:rsidR="000B0BF3" w:rsidRPr="008C53EC" w:rsidRDefault="00D31170" w:rsidP="000B0BF3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14</w:t>
      </w:r>
      <w:r w:rsidR="000B0BF3" w:rsidRPr="008C53EC">
        <w:rPr>
          <w:rFonts w:ascii="Clara Sans" w:hAnsi="Clara Sans"/>
          <w:sz w:val="28"/>
          <w:szCs w:val="28"/>
        </w:rPr>
        <w:t>:45 –</w:t>
      </w:r>
      <w:r w:rsidRPr="008C53EC">
        <w:rPr>
          <w:rFonts w:ascii="Clara Sans" w:hAnsi="Clara Sans"/>
          <w:sz w:val="28"/>
          <w:szCs w:val="28"/>
        </w:rPr>
        <w:t xml:space="preserve"> 15</w:t>
      </w:r>
      <w:r w:rsidR="000B0BF3" w:rsidRPr="008C53EC">
        <w:rPr>
          <w:rFonts w:ascii="Clara Sans" w:hAnsi="Clara Sans"/>
          <w:sz w:val="28"/>
          <w:szCs w:val="28"/>
        </w:rPr>
        <w:t>:00</w:t>
      </w:r>
      <w:r w:rsidR="000B0BF3" w:rsidRPr="008C53EC">
        <w:rPr>
          <w:rFonts w:ascii="Clara Sans" w:hAnsi="Clara Sans"/>
          <w:sz w:val="28"/>
          <w:szCs w:val="28"/>
        </w:rPr>
        <w:tab/>
      </w:r>
      <w:proofErr w:type="spellStart"/>
      <w:r w:rsidR="000B0BF3" w:rsidRPr="008C53EC">
        <w:rPr>
          <w:rFonts w:ascii="Clara Sans" w:hAnsi="Clara Sans"/>
          <w:sz w:val="28"/>
          <w:szCs w:val="28"/>
        </w:rPr>
        <w:t>Coffee</w:t>
      </w:r>
      <w:proofErr w:type="spellEnd"/>
      <w:r w:rsidR="000B0BF3" w:rsidRPr="008C53EC">
        <w:rPr>
          <w:rFonts w:ascii="Clara Sans" w:hAnsi="Clara Sans"/>
          <w:sz w:val="28"/>
          <w:szCs w:val="28"/>
        </w:rPr>
        <w:t xml:space="preserve"> </w:t>
      </w:r>
      <w:proofErr w:type="spellStart"/>
      <w:r w:rsidR="000B0BF3" w:rsidRPr="008C53EC">
        <w:rPr>
          <w:rFonts w:ascii="Clara Sans" w:hAnsi="Clara Sans"/>
          <w:sz w:val="28"/>
          <w:szCs w:val="28"/>
        </w:rPr>
        <w:t>Break</w:t>
      </w:r>
      <w:proofErr w:type="spellEnd"/>
    </w:p>
    <w:p w:rsidR="006B3317" w:rsidRPr="008C53EC" w:rsidRDefault="00D31170" w:rsidP="000B0BF3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lastRenderedPageBreak/>
        <w:t>15</w:t>
      </w:r>
      <w:r w:rsidR="000B0BF3" w:rsidRPr="008C53EC">
        <w:rPr>
          <w:rFonts w:ascii="Clara Sans" w:hAnsi="Clara Sans"/>
          <w:sz w:val="28"/>
          <w:szCs w:val="28"/>
        </w:rPr>
        <w:t>:00 –</w:t>
      </w:r>
      <w:r w:rsidRPr="008C53EC">
        <w:rPr>
          <w:rFonts w:ascii="Clara Sans" w:hAnsi="Clara Sans"/>
          <w:sz w:val="28"/>
          <w:szCs w:val="28"/>
        </w:rPr>
        <w:t xml:space="preserve"> 17</w:t>
      </w:r>
      <w:r w:rsidR="000B0BF3" w:rsidRPr="008C53EC">
        <w:rPr>
          <w:rFonts w:ascii="Clara Sans" w:hAnsi="Clara Sans"/>
          <w:sz w:val="28"/>
          <w:szCs w:val="28"/>
        </w:rPr>
        <w:t>:30</w:t>
      </w:r>
      <w:r w:rsidR="000B0BF3" w:rsidRPr="008C53EC">
        <w:rPr>
          <w:rFonts w:ascii="Clara Sans" w:hAnsi="Clara Sans"/>
          <w:sz w:val="28"/>
          <w:szCs w:val="28"/>
        </w:rPr>
        <w:tab/>
        <w:t xml:space="preserve">Workshop </w:t>
      </w:r>
      <w:r w:rsidRPr="008C53EC">
        <w:rPr>
          <w:rFonts w:ascii="Clara Sans" w:hAnsi="Clara Sans"/>
          <w:sz w:val="28"/>
          <w:szCs w:val="28"/>
        </w:rPr>
        <w:t>k </w:t>
      </w:r>
      <w:proofErr w:type="spellStart"/>
      <w:r w:rsidRPr="008C53EC">
        <w:rPr>
          <w:rFonts w:ascii="Clara Sans" w:hAnsi="Clara Sans"/>
          <w:sz w:val="28"/>
          <w:szCs w:val="28"/>
        </w:rPr>
        <w:t>mentoringu</w:t>
      </w:r>
      <w:proofErr w:type="spellEnd"/>
      <w:r w:rsidRPr="008C53EC">
        <w:rPr>
          <w:rFonts w:ascii="Clara Sans" w:hAnsi="Clara Sans"/>
          <w:sz w:val="28"/>
          <w:szCs w:val="28"/>
        </w:rPr>
        <w:t xml:space="preserve"> (</w:t>
      </w:r>
      <w:r w:rsidR="000B0BF3" w:rsidRPr="008C53EC">
        <w:rPr>
          <w:rFonts w:ascii="Clara Sans" w:hAnsi="Clara Sans"/>
          <w:i/>
          <w:sz w:val="28"/>
          <w:szCs w:val="28"/>
        </w:rPr>
        <w:t>Metodika 3A a její využití při akčním výzkumu</w:t>
      </w:r>
      <w:r w:rsidRPr="008C53EC">
        <w:rPr>
          <w:rFonts w:ascii="Clara Sans" w:hAnsi="Clara Sans"/>
          <w:i/>
          <w:sz w:val="28"/>
          <w:szCs w:val="28"/>
        </w:rPr>
        <w:t>)</w:t>
      </w:r>
      <w:r w:rsidR="006B3317" w:rsidRPr="008C53EC">
        <w:rPr>
          <w:rFonts w:ascii="Clara Sans" w:hAnsi="Clara Sans"/>
          <w:sz w:val="28"/>
          <w:szCs w:val="28"/>
        </w:rPr>
        <w:tab/>
      </w:r>
    </w:p>
    <w:p w:rsidR="000B0BF3" w:rsidRPr="008C53EC" w:rsidRDefault="00D31170" w:rsidP="000B0BF3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17</w:t>
      </w:r>
      <w:r w:rsidR="000B0BF3" w:rsidRPr="008C53EC">
        <w:rPr>
          <w:rFonts w:ascii="Clara Sans" w:hAnsi="Clara Sans"/>
          <w:sz w:val="28"/>
          <w:szCs w:val="28"/>
        </w:rPr>
        <w:t>:30 –</w:t>
      </w:r>
      <w:r w:rsidRPr="008C53EC">
        <w:rPr>
          <w:rFonts w:ascii="Clara Sans" w:hAnsi="Clara Sans"/>
          <w:sz w:val="28"/>
          <w:szCs w:val="28"/>
        </w:rPr>
        <w:t xml:space="preserve"> 17</w:t>
      </w:r>
      <w:r w:rsidR="000B0BF3" w:rsidRPr="008C53EC">
        <w:rPr>
          <w:rFonts w:ascii="Clara Sans" w:hAnsi="Clara Sans"/>
          <w:sz w:val="28"/>
          <w:szCs w:val="28"/>
        </w:rPr>
        <w:t>:40</w:t>
      </w:r>
      <w:r w:rsidR="000B0BF3" w:rsidRPr="008C53EC">
        <w:rPr>
          <w:rFonts w:ascii="Clara Sans" w:hAnsi="Clara Sans"/>
          <w:sz w:val="28"/>
          <w:szCs w:val="28"/>
        </w:rPr>
        <w:tab/>
      </w:r>
      <w:proofErr w:type="spellStart"/>
      <w:r w:rsidR="000B0BF3" w:rsidRPr="008C53EC">
        <w:rPr>
          <w:rFonts w:ascii="Clara Sans" w:hAnsi="Clara Sans"/>
          <w:sz w:val="28"/>
          <w:szCs w:val="28"/>
        </w:rPr>
        <w:t>Coffee</w:t>
      </w:r>
      <w:proofErr w:type="spellEnd"/>
      <w:r w:rsidR="000B0BF3" w:rsidRPr="008C53EC">
        <w:rPr>
          <w:rFonts w:ascii="Clara Sans" w:hAnsi="Clara Sans"/>
          <w:sz w:val="28"/>
          <w:szCs w:val="28"/>
        </w:rPr>
        <w:t xml:space="preserve"> </w:t>
      </w:r>
      <w:proofErr w:type="spellStart"/>
      <w:r w:rsidR="000B0BF3" w:rsidRPr="008C53EC">
        <w:rPr>
          <w:rFonts w:ascii="Clara Sans" w:hAnsi="Clara Sans"/>
          <w:sz w:val="28"/>
          <w:szCs w:val="28"/>
        </w:rPr>
        <w:t>Break</w:t>
      </w:r>
      <w:proofErr w:type="spellEnd"/>
    </w:p>
    <w:p w:rsidR="000B0BF3" w:rsidRPr="008C53EC" w:rsidRDefault="00D31170" w:rsidP="000B0BF3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  <w:r w:rsidRPr="008C53EC">
        <w:rPr>
          <w:rFonts w:ascii="Clara Sans" w:hAnsi="Clara Sans"/>
          <w:sz w:val="28"/>
          <w:szCs w:val="28"/>
        </w:rPr>
        <w:t>17</w:t>
      </w:r>
      <w:r w:rsidR="000B0BF3" w:rsidRPr="008C53EC">
        <w:rPr>
          <w:rFonts w:ascii="Clara Sans" w:hAnsi="Clara Sans"/>
          <w:sz w:val="28"/>
          <w:szCs w:val="28"/>
        </w:rPr>
        <w:t>:40 –</w:t>
      </w:r>
      <w:r w:rsidRPr="008C53EC">
        <w:rPr>
          <w:rFonts w:ascii="Clara Sans" w:hAnsi="Clara Sans"/>
          <w:sz w:val="28"/>
          <w:szCs w:val="28"/>
        </w:rPr>
        <w:t xml:space="preserve"> 19</w:t>
      </w:r>
      <w:r w:rsidR="000B0BF3" w:rsidRPr="008C53EC">
        <w:rPr>
          <w:rFonts w:ascii="Clara Sans" w:hAnsi="Clara Sans"/>
          <w:sz w:val="28"/>
          <w:szCs w:val="28"/>
        </w:rPr>
        <w:t>:</w:t>
      </w:r>
      <w:r w:rsidRPr="008C53EC">
        <w:rPr>
          <w:rFonts w:ascii="Clara Sans" w:hAnsi="Clara Sans"/>
          <w:sz w:val="28"/>
          <w:szCs w:val="28"/>
        </w:rPr>
        <w:t>4</w:t>
      </w:r>
      <w:r w:rsidR="000B0BF3" w:rsidRPr="008C53EC">
        <w:rPr>
          <w:rFonts w:ascii="Clara Sans" w:hAnsi="Clara Sans"/>
          <w:sz w:val="28"/>
          <w:szCs w:val="28"/>
        </w:rPr>
        <w:t>0</w:t>
      </w:r>
      <w:r w:rsidR="000B0BF3" w:rsidRPr="008C53EC">
        <w:rPr>
          <w:rFonts w:ascii="Clara Sans" w:hAnsi="Clara Sans"/>
          <w:sz w:val="28"/>
          <w:szCs w:val="28"/>
        </w:rPr>
        <w:tab/>
        <w:t>Společná práce ve vzdělávacích modulech, diskuze</w:t>
      </w:r>
    </w:p>
    <w:p w:rsidR="00085F16" w:rsidRPr="008C53EC" w:rsidRDefault="00085F16" w:rsidP="000B0BF3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</w:p>
    <w:p w:rsidR="00085F16" w:rsidRPr="008C53EC" w:rsidRDefault="00085F16" w:rsidP="000B0BF3">
      <w:pPr>
        <w:tabs>
          <w:tab w:val="left" w:pos="2410"/>
        </w:tabs>
        <w:ind w:left="2410" w:right="851" w:hanging="2694"/>
        <w:rPr>
          <w:rFonts w:ascii="Clara Sans" w:hAnsi="Clara Sans"/>
          <w:sz w:val="28"/>
          <w:szCs w:val="28"/>
        </w:rPr>
      </w:pPr>
    </w:p>
    <w:sectPr w:rsidR="00085F16" w:rsidRPr="008C53EC" w:rsidSect="00085F16">
      <w:headerReference w:type="default" r:id="rId6"/>
      <w:footerReference w:type="default" r:id="rId7"/>
      <w:pgSz w:w="11906" w:h="16838"/>
      <w:pgMar w:top="579" w:right="140" w:bottom="1417" w:left="1276" w:header="142" w:footer="1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B9" w:rsidRDefault="00D445B9" w:rsidP="004D101E">
      <w:pPr>
        <w:spacing w:after="0" w:line="240" w:lineRule="auto"/>
      </w:pPr>
      <w:r>
        <w:separator/>
      </w:r>
    </w:p>
  </w:endnote>
  <w:endnote w:type="continuationSeparator" w:id="0">
    <w:p w:rsidR="00D445B9" w:rsidRDefault="00D445B9" w:rsidP="004D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1E" w:rsidRDefault="00085F16" w:rsidP="00085F16">
    <w:pPr>
      <w:pStyle w:val="Zpat"/>
      <w:tabs>
        <w:tab w:val="left" w:pos="1110"/>
        <w:tab w:val="center" w:pos="524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817880</wp:posOffset>
          </wp:positionH>
          <wp:positionV relativeFrom="paragraph">
            <wp:posOffset>9525</wp:posOffset>
          </wp:positionV>
          <wp:extent cx="714375" cy="714375"/>
          <wp:effectExtent l="0" t="0" r="9525" b="9525"/>
          <wp:wrapTight wrapText="bothSides">
            <wp:wrapPolygon edited="0">
              <wp:start x="8064" y="0"/>
              <wp:lineTo x="4608" y="576"/>
              <wp:lineTo x="0" y="5760"/>
              <wp:lineTo x="0" y="14976"/>
              <wp:lineTo x="2304" y="18432"/>
              <wp:lineTo x="6912" y="21312"/>
              <wp:lineTo x="8064" y="21312"/>
              <wp:lineTo x="13248" y="21312"/>
              <wp:lineTo x="14976" y="21312"/>
              <wp:lineTo x="19008" y="19008"/>
              <wp:lineTo x="19008" y="18432"/>
              <wp:lineTo x="21312" y="14976"/>
              <wp:lineTo x="21312" y="5760"/>
              <wp:lineTo x="16704" y="576"/>
              <wp:lineTo x="13248" y="0"/>
              <wp:lineTo x="8064" y="0"/>
            </wp:wrapPolygon>
          </wp:wrapTight>
          <wp:docPr id="59" name="Obrázek 59" descr="C:\Users\faltova\AppData\Local\Microsoft\Windows\INetCache\Content.Word\logo-sc25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faltova\AppData\Local\Microsoft\Windows\INetCache\Content.Word\logo-sc25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4D101E">
      <w:rPr>
        <w:noProof/>
        <w:lang w:eastAsia="cs-CZ"/>
      </w:rPr>
      <w:drawing>
        <wp:inline distT="0" distB="0" distL="0" distR="0">
          <wp:extent cx="3368040" cy="612648"/>
          <wp:effectExtent l="0" t="0" r="381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2b59052e-68f3-4305-a9dc-8d82c583675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B9" w:rsidRDefault="00D445B9" w:rsidP="004D101E">
      <w:pPr>
        <w:spacing w:after="0" w:line="240" w:lineRule="auto"/>
      </w:pPr>
      <w:r>
        <w:separator/>
      </w:r>
    </w:p>
  </w:footnote>
  <w:footnote w:type="continuationSeparator" w:id="0">
    <w:p w:rsidR="00D445B9" w:rsidRDefault="00D445B9" w:rsidP="004D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1E" w:rsidRDefault="004D101E" w:rsidP="004D101E">
    <w:pPr>
      <w:pStyle w:val="Zhlav"/>
      <w:tabs>
        <w:tab w:val="clear" w:pos="4536"/>
        <w:tab w:val="clear" w:pos="9072"/>
        <w:tab w:val="left" w:pos="8175"/>
      </w:tabs>
      <w:ind w:right="-284" w:hanging="709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6753225" cy="150691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163" cy="160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1E"/>
    <w:rsid w:val="00085F16"/>
    <w:rsid w:val="000B0BF3"/>
    <w:rsid w:val="000B7789"/>
    <w:rsid w:val="00386106"/>
    <w:rsid w:val="003A27E2"/>
    <w:rsid w:val="004D101E"/>
    <w:rsid w:val="006A4CDE"/>
    <w:rsid w:val="006B3317"/>
    <w:rsid w:val="0082388E"/>
    <w:rsid w:val="008C53EC"/>
    <w:rsid w:val="008D3912"/>
    <w:rsid w:val="00D31170"/>
    <w:rsid w:val="00D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49D89"/>
  <w15:chartTrackingRefBased/>
  <w15:docId w15:val="{5D23EFAA-867A-4AEF-BE3A-FBC8049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01E"/>
  </w:style>
  <w:style w:type="paragraph" w:styleId="Zpat">
    <w:name w:val="footer"/>
    <w:basedOn w:val="Normln"/>
    <w:link w:val="ZpatChar"/>
    <w:uiPriority w:val="99"/>
    <w:unhideWhenUsed/>
    <w:rsid w:val="004D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Faltová Martina Mgr.</dc:creator>
  <cp:keywords/>
  <dc:description/>
  <cp:lastModifiedBy>Monika Boušková</cp:lastModifiedBy>
  <cp:revision>4</cp:revision>
  <dcterms:created xsi:type="dcterms:W3CDTF">2018-12-05T21:34:00Z</dcterms:created>
  <dcterms:modified xsi:type="dcterms:W3CDTF">2018-12-07T15:20:00Z</dcterms:modified>
</cp:coreProperties>
</file>